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A9" w:rsidRDefault="006366A9"/>
    <w:p w:rsidR="006366A9" w:rsidRDefault="006366A9" w:rsidP="006366A9"/>
    <w:p w:rsidR="00C63A27" w:rsidRDefault="006366A9" w:rsidP="006366A9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1189355</wp:posOffset>
            </wp:positionH>
            <wp:positionV relativeFrom="paragraph">
              <wp:posOffset>121285</wp:posOffset>
            </wp:positionV>
            <wp:extent cx="3762375" cy="1323975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tbl>
      <w:tblPr>
        <w:tblW w:w="9639" w:type="dxa"/>
        <w:tblInd w:w="86" w:type="dxa"/>
        <w:tblLayout w:type="fixed"/>
        <w:tblLook w:val="0000"/>
      </w:tblPr>
      <w:tblGrid>
        <w:gridCol w:w="2892"/>
        <w:gridCol w:w="6747"/>
      </w:tblGrid>
      <w:tr w:rsidR="006366A9" w:rsidRPr="00C97B44" w:rsidTr="00552226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Název školy: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tabs>
                <w:tab w:val="left" w:pos="2505"/>
              </w:tabs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Střední pedagogická škola J.H.Pestalozziho</w:t>
            </w:r>
          </w:p>
        </w:tc>
      </w:tr>
      <w:tr w:rsidR="006366A9" w:rsidRPr="00C97B44" w:rsidTr="00552226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tabs>
                <w:tab w:val="left" w:pos="2505"/>
              </w:tabs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szCs w:val="24"/>
              </w:rPr>
              <w:t>Dana Drobná</w:t>
            </w:r>
          </w:p>
        </w:tc>
      </w:tr>
      <w:tr w:rsidR="006366A9" w:rsidRPr="00C97B44" w:rsidTr="00552226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Vzdělávací oblast: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Umění a kultura</w:t>
            </w:r>
          </w:p>
        </w:tc>
      </w:tr>
      <w:tr w:rsidR="006366A9" w:rsidRPr="00C97B44" w:rsidTr="00552226">
        <w:trPr>
          <w:trHeight w:val="620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Vzdělávací obor: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Hudební výchova</w:t>
            </w:r>
          </w:p>
        </w:tc>
      </w:tr>
      <w:tr w:rsidR="006366A9" w:rsidRPr="00C97B44" w:rsidTr="00552226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Tematický okruh: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>
              <w:rPr>
                <w:b/>
                <w:noProof/>
                <w:lang w:eastAsia="cs-CZ"/>
              </w:rPr>
              <w:t>Stupnice dur</w:t>
            </w:r>
          </w:p>
        </w:tc>
      </w:tr>
      <w:tr w:rsidR="006366A9" w:rsidRPr="00C97B44" w:rsidTr="00552226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 w:rsidRPr="00C97B44">
              <w:rPr>
                <w:b/>
                <w:noProof/>
                <w:lang w:eastAsia="cs-CZ"/>
              </w:rPr>
              <w:t>Téma:</w:t>
            </w:r>
          </w:p>
        </w:tc>
        <w:tc>
          <w:tcPr>
            <w:tcW w:w="6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6A9" w:rsidRPr="00C97B44" w:rsidRDefault="006366A9" w:rsidP="00552226">
            <w:pPr>
              <w:snapToGrid w:val="0"/>
              <w:spacing w:before="120" w:after="120"/>
              <w:rPr>
                <w:b/>
                <w:szCs w:val="24"/>
              </w:rPr>
            </w:pPr>
            <w:r>
              <w:rPr>
                <w:b/>
                <w:noProof/>
                <w:lang w:eastAsia="cs-CZ"/>
              </w:rPr>
              <w:t>Odvozová</w:t>
            </w:r>
            <w:r w:rsidR="006831C9">
              <w:rPr>
                <w:b/>
                <w:noProof/>
                <w:lang w:eastAsia="cs-CZ"/>
              </w:rPr>
              <w:t>n</w:t>
            </w:r>
            <w:r>
              <w:rPr>
                <w:b/>
                <w:noProof/>
                <w:lang w:eastAsia="cs-CZ"/>
              </w:rPr>
              <w:t>í durových stupnic s křížky</w:t>
            </w:r>
          </w:p>
        </w:tc>
      </w:tr>
    </w:tbl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Default="006366A9" w:rsidP="006366A9"/>
    <w:p w:rsidR="006366A9" w:rsidRPr="003617D1" w:rsidRDefault="006366A9" w:rsidP="003617D1">
      <w:pPr>
        <w:jc w:val="center"/>
        <w:rPr>
          <w:b/>
          <w:color w:val="92CDDC" w:themeColor="accent5" w:themeTint="99"/>
          <w:sz w:val="36"/>
          <w:szCs w:val="36"/>
        </w:rPr>
      </w:pPr>
      <w:r w:rsidRPr="003617D1">
        <w:rPr>
          <w:b/>
          <w:color w:val="92CDDC" w:themeColor="accent5" w:themeTint="99"/>
          <w:sz w:val="36"/>
          <w:szCs w:val="36"/>
        </w:rPr>
        <w:lastRenderedPageBreak/>
        <w:t>Odvozování durových stupnic s křížky</w:t>
      </w:r>
    </w:p>
    <w:p w:rsidR="006366A9" w:rsidRDefault="006366A9" w:rsidP="006366A9">
      <w:r>
        <w:t>Základní stupnicí je stupnice C dur.</w:t>
      </w:r>
    </w:p>
    <w:p w:rsidR="006A6C13" w:rsidRDefault="006A6C13" w:rsidP="006366A9"/>
    <w:p w:rsidR="006A6C13" w:rsidRPr="00B94AB8" w:rsidRDefault="006A6C13" w:rsidP="006A6C13">
      <w:pPr>
        <w:rPr>
          <w:b/>
          <w:i/>
          <w:noProof/>
          <w:lang w:eastAsia="cs-CZ"/>
        </w:rPr>
      </w:pPr>
      <w:r w:rsidRPr="00B94AB8">
        <w:rPr>
          <w:b/>
          <w:i/>
          <w:noProof/>
          <w:lang w:eastAsia="cs-CZ"/>
        </w:rPr>
        <w:t>Obrázek č.1: C dur-půltóny</w:t>
      </w:r>
    </w:p>
    <w:p w:rsidR="006A6C13" w:rsidRDefault="006A6C13" w:rsidP="006A6C1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</w:t>
      </w:r>
      <w:r>
        <w:rPr>
          <w:noProof/>
          <w:lang w:eastAsia="cs-CZ"/>
        </w:rPr>
        <w:tab/>
        <w:t xml:space="preserve">     </w:t>
      </w:r>
      <w:r>
        <w:rPr>
          <w:noProof/>
          <w:lang w:eastAsia="cs-CZ"/>
        </w:rPr>
        <w:drawing>
          <wp:inline distT="0" distB="0" distL="0" distR="0">
            <wp:extent cx="3979545" cy="107505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545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C13" w:rsidRDefault="006A6C13" w:rsidP="006A6C13">
      <w:pPr>
        <w:rPr>
          <w:noProof/>
          <w:sz w:val="18"/>
          <w:szCs w:val="18"/>
          <w:lang w:eastAsia="cs-CZ"/>
        </w:rPr>
      </w:pPr>
      <w:r w:rsidRPr="009C0705">
        <w:rPr>
          <w:noProof/>
          <w:sz w:val="18"/>
          <w:szCs w:val="18"/>
          <w:lang w:eastAsia="cs-CZ"/>
        </w:rPr>
        <w:t xml:space="preserve">Zdroj: </w:t>
      </w:r>
      <w:r>
        <w:rPr>
          <w:noProof/>
          <w:sz w:val="18"/>
          <w:szCs w:val="18"/>
          <w:lang w:eastAsia="cs-CZ"/>
        </w:rPr>
        <w:t>Google obrázky</w:t>
      </w:r>
    </w:p>
    <w:p w:rsidR="006A6C13" w:rsidRDefault="006A6C13" w:rsidP="006366A9"/>
    <w:p w:rsidR="006A6C13" w:rsidRPr="00E11986" w:rsidRDefault="006A6C13" w:rsidP="006366A9">
      <w:r w:rsidRPr="00E11986">
        <w:rPr>
          <w:b/>
          <w:color w:val="00B050"/>
        </w:rPr>
        <w:t>Pravidlo kvintového kruhu zní</w:t>
      </w:r>
      <w:r w:rsidRPr="00E11986">
        <w:rPr>
          <w:color w:val="00B050"/>
        </w:rPr>
        <w:t>:</w:t>
      </w:r>
      <w:r>
        <w:t xml:space="preserve">  </w:t>
      </w:r>
      <w:r w:rsidRPr="00E11986">
        <w:t>na každém 5. stupni stupnice předcházející leží 1. stupeň stupnice následující. Aby byl zachován poměr celých tónů a půltónů jako u základní stupnice C dur, je nutno u takto odvozené řady zvýšit 7. stupeň.</w:t>
      </w:r>
    </w:p>
    <w:p w:rsidR="006366A9" w:rsidRDefault="006A6C13" w:rsidP="006366A9">
      <w:pPr>
        <w:rPr>
          <w:b/>
        </w:rPr>
      </w:pPr>
      <w:r>
        <w:t xml:space="preserve">Např. od C dur odvodíme následující stupnici: </w:t>
      </w:r>
      <w:r w:rsidRPr="00E11986">
        <w:rPr>
          <w:b/>
        </w:rPr>
        <w:t>G dur</w:t>
      </w:r>
    </w:p>
    <w:p w:rsidR="00E11986" w:rsidRPr="00B94AB8" w:rsidRDefault="00E11986" w:rsidP="006366A9">
      <w:pPr>
        <w:rPr>
          <w:i/>
        </w:rPr>
      </w:pPr>
      <w:r w:rsidRPr="00B94AB8">
        <w:rPr>
          <w:b/>
          <w:i/>
        </w:rPr>
        <w:t>Obrázek č.2: G dur</w:t>
      </w:r>
    </w:p>
    <w:p w:rsidR="006366A9" w:rsidRDefault="00E11986" w:rsidP="00E11986">
      <w:pPr>
        <w:ind w:left="708" w:firstLine="708"/>
      </w:pPr>
      <w:r>
        <w:rPr>
          <w:noProof/>
          <w:lang w:eastAsia="cs-CZ"/>
        </w:rPr>
        <w:drawing>
          <wp:inline distT="0" distB="0" distL="0" distR="0">
            <wp:extent cx="4243376" cy="1382573"/>
            <wp:effectExtent l="19050" t="0" r="4774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304" cy="138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78A" w:rsidRDefault="00E11986" w:rsidP="00E11986">
      <w:pPr>
        <w:rPr>
          <w:noProof/>
          <w:sz w:val="18"/>
          <w:szCs w:val="18"/>
          <w:lang w:eastAsia="cs-CZ"/>
        </w:rPr>
      </w:pPr>
      <w:r w:rsidRPr="009C0705">
        <w:rPr>
          <w:noProof/>
          <w:sz w:val="18"/>
          <w:szCs w:val="18"/>
          <w:lang w:eastAsia="cs-CZ"/>
        </w:rPr>
        <w:t xml:space="preserve">Zdroj: </w:t>
      </w:r>
      <w:r>
        <w:rPr>
          <w:noProof/>
          <w:sz w:val="18"/>
          <w:szCs w:val="18"/>
          <w:lang w:eastAsia="cs-CZ"/>
        </w:rPr>
        <w:t>vlastní zpracování</w:t>
      </w:r>
    </w:p>
    <w:p w:rsidR="00BB3417" w:rsidRDefault="00BB3417" w:rsidP="00E11986">
      <w:pPr>
        <w:rPr>
          <w:noProof/>
          <w:sz w:val="18"/>
          <w:szCs w:val="18"/>
          <w:lang w:eastAsia="cs-CZ"/>
        </w:rPr>
      </w:pPr>
    </w:p>
    <w:p w:rsidR="003B078A" w:rsidRPr="003B078A" w:rsidRDefault="00E11986" w:rsidP="003B078A">
      <w:pPr>
        <w:rPr>
          <w:b/>
        </w:rPr>
      </w:pPr>
      <w:r w:rsidRPr="003B078A">
        <w:rPr>
          <w:b/>
        </w:rPr>
        <w:t>Budeme-li každou další stupnici začínat od 5. Stupně předchozí tupnice, musíme vždy zvyšovat 7. Stupeň a přidávat křížky k předznamenání. Celý postup v přehledu:</w:t>
      </w:r>
    </w:p>
    <w:p w:rsidR="003B078A" w:rsidRDefault="00E11986" w:rsidP="003B078A">
      <w:pPr>
        <w:spacing w:after="0"/>
      </w:pPr>
      <w:r w:rsidRPr="003B078A">
        <w:rPr>
          <w:b/>
          <w:color w:val="00B050"/>
        </w:rPr>
        <w:t>C dur</w:t>
      </w:r>
      <w:r>
        <w:t>: c  d  e  f  g  a  h  c</w:t>
      </w:r>
    </w:p>
    <w:p w:rsidR="00E11986" w:rsidRDefault="00E11986" w:rsidP="003B078A">
      <w:pPr>
        <w:spacing w:after="0"/>
        <w:ind w:firstLine="708"/>
      </w:pPr>
      <w:r w:rsidRPr="003B078A">
        <w:rPr>
          <w:b/>
          <w:color w:val="00B050"/>
        </w:rPr>
        <w:t>G dur</w:t>
      </w:r>
      <w:r>
        <w:t xml:space="preserve">: g  a  h  c  d  e  </w:t>
      </w:r>
      <w:r w:rsidRPr="003B078A">
        <w:rPr>
          <w:b/>
          <w:i/>
          <w:color w:val="FF0000"/>
        </w:rPr>
        <w:t>fis</w:t>
      </w:r>
      <w:r>
        <w:t xml:space="preserve">  g </w:t>
      </w:r>
      <w:r w:rsidRPr="003B078A">
        <w:rPr>
          <w:i/>
        </w:rPr>
        <w:t>(1 křížek)</w:t>
      </w:r>
    </w:p>
    <w:p w:rsidR="00E11986" w:rsidRPr="003B078A" w:rsidRDefault="00E11986" w:rsidP="003B078A">
      <w:pPr>
        <w:spacing w:after="0"/>
        <w:rPr>
          <w:i/>
        </w:rPr>
      </w:pPr>
      <w:r>
        <w:tab/>
      </w:r>
      <w:r>
        <w:tab/>
      </w:r>
      <w:r w:rsidRPr="003B078A">
        <w:rPr>
          <w:b/>
          <w:color w:val="00B050"/>
        </w:rPr>
        <w:t>D dur</w:t>
      </w:r>
      <w:r>
        <w:t xml:space="preserve">: d  e  fis  g  a  h  </w:t>
      </w:r>
      <w:r w:rsidRPr="003B078A">
        <w:rPr>
          <w:b/>
          <w:i/>
          <w:color w:val="FF0000"/>
        </w:rPr>
        <w:t>cis</w:t>
      </w:r>
      <w:r w:rsidRPr="003B078A">
        <w:rPr>
          <w:b/>
          <w:i/>
        </w:rPr>
        <w:t xml:space="preserve"> </w:t>
      </w:r>
      <w:r>
        <w:t xml:space="preserve"> d (</w:t>
      </w:r>
      <w:r w:rsidRPr="003B078A">
        <w:rPr>
          <w:i/>
        </w:rPr>
        <w:t>2 křížky)</w:t>
      </w:r>
    </w:p>
    <w:p w:rsidR="00E11986" w:rsidRDefault="00E11986" w:rsidP="003B078A">
      <w:pPr>
        <w:spacing w:after="0"/>
      </w:pPr>
      <w:r>
        <w:tab/>
      </w:r>
      <w:r>
        <w:tab/>
      </w:r>
      <w:r>
        <w:tab/>
      </w:r>
      <w:r w:rsidRPr="003B078A">
        <w:rPr>
          <w:b/>
          <w:color w:val="00B050"/>
        </w:rPr>
        <w:t>A dur</w:t>
      </w:r>
      <w:r>
        <w:t xml:space="preserve">: a  h  cis  </w:t>
      </w:r>
      <w:r w:rsidR="003B078A">
        <w:t xml:space="preserve">d  e  fis  </w:t>
      </w:r>
      <w:r w:rsidR="003B078A" w:rsidRPr="003B078A">
        <w:rPr>
          <w:b/>
          <w:i/>
          <w:color w:val="FF0000"/>
        </w:rPr>
        <w:t>gis</w:t>
      </w:r>
      <w:r w:rsidR="003B078A" w:rsidRPr="003B078A">
        <w:rPr>
          <w:color w:val="FF0000"/>
        </w:rPr>
        <w:t xml:space="preserve"> </w:t>
      </w:r>
      <w:r w:rsidR="003B078A">
        <w:t xml:space="preserve"> a </w:t>
      </w:r>
      <w:r w:rsidR="003B078A" w:rsidRPr="003B078A">
        <w:rPr>
          <w:i/>
        </w:rPr>
        <w:t>(3 křížky)</w:t>
      </w:r>
    </w:p>
    <w:p w:rsidR="003B078A" w:rsidRDefault="003B078A" w:rsidP="003B078A">
      <w:pPr>
        <w:spacing w:after="0"/>
      </w:pPr>
      <w:r>
        <w:tab/>
      </w:r>
      <w:r>
        <w:tab/>
      </w:r>
      <w:r>
        <w:tab/>
      </w:r>
      <w:r>
        <w:tab/>
      </w:r>
      <w:r w:rsidRPr="003B078A">
        <w:rPr>
          <w:b/>
          <w:color w:val="00B050"/>
        </w:rPr>
        <w:t>E dur</w:t>
      </w:r>
      <w:r>
        <w:t xml:space="preserve">: e  fis  gis  a  h  cis  </w:t>
      </w:r>
      <w:r w:rsidRPr="003B078A">
        <w:rPr>
          <w:b/>
          <w:i/>
          <w:color w:val="FF0000"/>
        </w:rPr>
        <w:t>dis</w:t>
      </w:r>
      <w:r w:rsidRPr="003B078A">
        <w:rPr>
          <w:color w:val="FF0000"/>
        </w:rPr>
        <w:t xml:space="preserve"> </w:t>
      </w:r>
      <w:r>
        <w:t xml:space="preserve"> e </w:t>
      </w:r>
      <w:r w:rsidRPr="003B078A">
        <w:rPr>
          <w:i/>
        </w:rPr>
        <w:t>(4 křížky)</w:t>
      </w:r>
    </w:p>
    <w:p w:rsidR="003B078A" w:rsidRDefault="003B078A" w:rsidP="003B078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 w:rsidRPr="003B078A">
        <w:rPr>
          <w:b/>
          <w:color w:val="00B050"/>
        </w:rPr>
        <w:t>H dur</w:t>
      </w:r>
      <w:r>
        <w:t xml:space="preserve">: h  cis  dis  e  fis  gis  </w:t>
      </w:r>
      <w:r w:rsidRPr="003B078A">
        <w:rPr>
          <w:b/>
          <w:i/>
          <w:color w:val="FF0000"/>
        </w:rPr>
        <w:t>ais</w:t>
      </w:r>
      <w:r w:rsidRPr="003B078A">
        <w:rPr>
          <w:color w:val="FF0000"/>
        </w:rPr>
        <w:t xml:space="preserve"> </w:t>
      </w:r>
      <w:r>
        <w:t xml:space="preserve"> h (</w:t>
      </w:r>
      <w:r w:rsidRPr="003B078A">
        <w:rPr>
          <w:i/>
        </w:rPr>
        <w:t>5 křížků)</w:t>
      </w:r>
    </w:p>
    <w:p w:rsidR="003B078A" w:rsidRDefault="003B078A" w:rsidP="003B078A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B078A">
        <w:rPr>
          <w:b/>
          <w:color w:val="00B050"/>
        </w:rPr>
        <w:t>Fis dur</w:t>
      </w:r>
      <w:r>
        <w:t xml:space="preserve">: fis  gis  ais  h  cis  dis  </w:t>
      </w:r>
      <w:r w:rsidRPr="003B078A">
        <w:rPr>
          <w:b/>
          <w:i/>
          <w:color w:val="FF0000"/>
        </w:rPr>
        <w:t>eis</w:t>
      </w:r>
      <w:r>
        <w:t xml:space="preserve">  fis </w:t>
      </w:r>
      <w:r w:rsidRPr="003B078A">
        <w:rPr>
          <w:i/>
        </w:rPr>
        <w:t>(6 křížků</w:t>
      </w:r>
      <w:r>
        <w:t>)</w:t>
      </w:r>
    </w:p>
    <w:p w:rsidR="003B078A" w:rsidRDefault="003B078A" w:rsidP="003B078A">
      <w:pPr>
        <w:spacing w:after="0"/>
        <w:ind w:right="-170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B078A">
        <w:rPr>
          <w:b/>
          <w:color w:val="00B050"/>
        </w:rPr>
        <w:t>Cis dur</w:t>
      </w:r>
      <w:r>
        <w:t xml:space="preserve">: cis  dis  eis  fis  gis  </w:t>
      </w:r>
      <w:r w:rsidRPr="003B078A">
        <w:t xml:space="preserve">ais </w:t>
      </w:r>
      <w:r w:rsidRPr="003B078A">
        <w:rPr>
          <w:color w:val="FF0000"/>
        </w:rPr>
        <w:t xml:space="preserve"> </w:t>
      </w:r>
      <w:r w:rsidRPr="003B078A">
        <w:rPr>
          <w:b/>
          <w:i/>
          <w:color w:val="FF0000"/>
        </w:rPr>
        <w:t>his</w:t>
      </w:r>
      <w:r w:rsidRPr="003B078A">
        <w:rPr>
          <w:color w:val="FF0000"/>
        </w:rPr>
        <w:t xml:space="preserve">  </w:t>
      </w:r>
      <w:r>
        <w:t xml:space="preserve">cis </w:t>
      </w:r>
      <w:r w:rsidRPr="003B078A">
        <w:rPr>
          <w:i/>
        </w:rPr>
        <w:t>(7 křížků)</w:t>
      </w:r>
      <w:r w:rsidRPr="003B078A">
        <w:rPr>
          <w:i/>
        </w:rPr>
        <w:tab/>
      </w:r>
    </w:p>
    <w:p w:rsidR="003B078A" w:rsidRPr="003617D1" w:rsidRDefault="003B078A" w:rsidP="003B078A">
      <w:pPr>
        <w:spacing w:after="0"/>
        <w:ind w:right="-170"/>
        <w:rPr>
          <w:b/>
          <w:color w:val="31849B" w:themeColor="accent5" w:themeShade="BF"/>
        </w:rPr>
      </w:pPr>
      <w:r w:rsidRPr="003617D1">
        <w:rPr>
          <w:b/>
          <w:color w:val="31849B" w:themeColor="accent5" w:themeShade="BF"/>
        </w:rPr>
        <w:lastRenderedPageBreak/>
        <w:t>Pořadí stupnic a křížků, vyjádřené tabulkou:</w:t>
      </w:r>
    </w:p>
    <w:p w:rsidR="003B078A" w:rsidRDefault="003B078A" w:rsidP="003B078A">
      <w:pPr>
        <w:spacing w:after="0"/>
        <w:ind w:right="-170"/>
      </w:pPr>
    </w:p>
    <w:tbl>
      <w:tblPr>
        <w:tblStyle w:val="Mkatabulky"/>
        <w:tblW w:w="0" w:type="auto"/>
        <w:tblInd w:w="-743" w:type="dxa"/>
        <w:tblLook w:val="04A0"/>
      </w:tblPr>
      <w:tblGrid>
        <w:gridCol w:w="1766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3B078A" w:rsidTr="003B078A">
        <w:tc>
          <w:tcPr>
            <w:tcW w:w="1766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Stupnice</w:t>
            </w:r>
          </w:p>
        </w:tc>
        <w:tc>
          <w:tcPr>
            <w:tcW w:w="1023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C</w:t>
            </w:r>
          </w:p>
        </w:tc>
        <w:tc>
          <w:tcPr>
            <w:tcW w:w="1023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G</w:t>
            </w:r>
          </w:p>
        </w:tc>
        <w:tc>
          <w:tcPr>
            <w:tcW w:w="1023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D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A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E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H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Fis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Cis</w:t>
            </w:r>
          </w:p>
        </w:tc>
      </w:tr>
      <w:tr w:rsidR="003B078A" w:rsidTr="003B078A">
        <w:tc>
          <w:tcPr>
            <w:tcW w:w="1766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Počet křížků</w:t>
            </w:r>
          </w:p>
        </w:tc>
        <w:tc>
          <w:tcPr>
            <w:tcW w:w="1023" w:type="dxa"/>
          </w:tcPr>
          <w:p w:rsidR="003B078A" w:rsidRDefault="00B94AB8" w:rsidP="00B94AB8">
            <w:pPr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3B078A" w:rsidRDefault="00B94AB8" w:rsidP="00B94AB8">
            <w:pPr>
              <w:jc w:val="center"/>
            </w:pPr>
            <w:r>
              <w:t>1</w:t>
            </w:r>
          </w:p>
        </w:tc>
        <w:tc>
          <w:tcPr>
            <w:tcW w:w="1023" w:type="dxa"/>
          </w:tcPr>
          <w:p w:rsidR="003B078A" w:rsidRDefault="00B94AB8" w:rsidP="00B94AB8">
            <w:pPr>
              <w:jc w:val="center"/>
            </w:pPr>
            <w:r>
              <w:t>2</w:t>
            </w:r>
          </w:p>
        </w:tc>
        <w:tc>
          <w:tcPr>
            <w:tcW w:w="1024" w:type="dxa"/>
          </w:tcPr>
          <w:p w:rsidR="003B078A" w:rsidRDefault="00B94AB8" w:rsidP="00B94AB8">
            <w:pPr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3B078A" w:rsidRDefault="00B94AB8" w:rsidP="00B94AB8">
            <w:pPr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3B078A" w:rsidRDefault="00B94AB8" w:rsidP="00B94AB8">
            <w:pPr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3B078A" w:rsidRDefault="00B94AB8" w:rsidP="00B94AB8">
            <w:pPr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3B078A" w:rsidRDefault="00B94AB8" w:rsidP="00B94AB8">
            <w:pPr>
              <w:jc w:val="center"/>
            </w:pPr>
            <w:r>
              <w:t>7</w:t>
            </w:r>
          </w:p>
        </w:tc>
      </w:tr>
      <w:tr w:rsidR="003B078A" w:rsidTr="003B078A">
        <w:tc>
          <w:tcPr>
            <w:tcW w:w="1766" w:type="dxa"/>
          </w:tcPr>
          <w:p w:rsidR="003B078A" w:rsidRPr="00B94AB8" w:rsidRDefault="00B94AB8" w:rsidP="00B94AB8">
            <w:pPr>
              <w:jc w:val="center"/>
              <w:rPr>
                <w:b/>
              </w:rPr>
            </w:pPr>
            <w:r w:rsidRPr="00B94AB8">
              <w:rPr>
                <w:b/>
              </w:rPr>
              <w:t>Pořadí křížků</w:t>
            </w:r>
          </w:p>
        </w:tc>
        <w:tc>
          <w:tcPr>
            <w:tcW w:w="1023" w:type="dxa"/>
          </w:tcPr>
          <w:p w:rsidR="003B078A" w:rsidRDefault="00B94AB8" w:rsidP="00B94AB8">
            <w:pPr>
              <w:jc w:val="center"/>
            </w:pPr>
            <w:r>
              <w:t>-</w:t>
            </w:r>
          </w:p>
        </w:tc>
        <w:tc>
          <w:tcPr>
            <w:tcW w:w="1023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fis</w:t>
            </w:r>
          </w:p>
        </w:tc>
        <w:tc>
          <w:tcPr>
            <w:tcW w:w="1023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cis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gis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dis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ais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eis</w:t>
            </w:r>
          </w:p>
        </w:tc>
        <w:tc>
          <w:tcPr>
            <w:tcW w:w="1024" w:type="dxa"/>
          </w:tcPr>
          <w:p w:rsidR="003B078A" w:rsidRPr="00B94AB8" w:rsidRDefault="00B94AB8" w:rsidP="00B94AB8">
            <w:pPr>
              <w:jc w:val="center"/>
              <w:rPr>
                <w:b/>
                <w:i/>
                <w:color w:val="FF0000"/>
              </w:rPr>
            </w:pPr>
            <w:r w:rsidRPr="00B94AB8">
              <w:rPr>
                <w:b/>
                <w:i/>
                <w:color w:val="FF0000"/>
              </w:rPr>
              <w:t>his</w:t>
            </w:r>
          </w:p>
        </w:tc>
      </w:tr>
    </w:tbl>
    <w:p w:rsidR="006366A9" w:rsidRPr="00BB3417" w:rsidRDefault="00BB3417" w:rsidP="006366A9">
      <w:pPr>
        <w:rPr>
          <w:sz w:val="18"/>
          <w:szCs w:val="18"/>
        </w:rPr>
      </w:pPr>
      <w:r w:rsidRPr="00BB3417">
        <w:rPr>
          <w:sz w:val="18"/>
          <w:szCs w:val="18"/>
        </w:rPr>
        <w:t>Zdroj: Vlastní zpracování</w:t>
      </w:r>
    </w:p>
    <w:p w:rsidR="00B94AB8" w:rsidRDefault="00B94AB8" w:rsidP="006366A9"/>
    <w:p w:rsidR="00BB3417" w:rsidRPr="00BB3417" w:rsidRDefault="00B94AB8" w:rsidP="006366A9">
      <w:pPr>
        <w:rPr>
          <w:b/>
          <w:color w:val="948A54" w:themeColor="background2" w:themeShade="80"/>
        </w:rPr>
      </w:pPr>
      <w:r w:rsidRPr="00BB3417">
        <w:rPr>
          <w:b/>
          <w:color w:val="948A54" w:themeColor="background2" w:themeShade="80"/>
        </w:rPr>
        <w:t>Pořadí křížků je nutno zachovat i v předznamenání. Samozřejmě je třeba křížky správně umisťovat:</w:t>
      </w:r>
    </w:p>
    <w:p w:rsidR="00B94AB8" w:rsidRPr="00BB3417" w:rsidRDefault="00B94AB8" w:rsidP="006366A9">
      <w:pPr>
        <w:rPr>
          <w:b/>
          <w:color w:val="00B0F0"/>
        </w:rPr>
      </w:pPr>
      <w:r w:rsidRPr="00B94AB8">
        <w:rPr>
          <w:b/>
          <w:i/>
        </w:rPr>
        <w:t>Obrázek č.3: Křížky v notové osnově</w:t>
      </w:r>
    </w:p>
    <w:p w:rsidR="00B94AB8" w:rsidRDefault="00B94AB8" w:rsidP="00B94AB8">
      <w:pPr>
        <w:rPr>
          <w:i/>
        </w:rPr>
      </w:pPr>
      <w:r>
        <w:rPr>
          <w:i/>
        </w:rPr>
        <w:t xml:space="preserve">                                       </w:t>
      </w:r>
      <w:r w:rsidRPr="00B94AB8">
        <w:rPr>
          <w:i/>
          <w:noProof/>
          <w:lang w:eastAsia="cs-CZ"/>
        </w:rPr>
        <w:drawing>
          <wp:inline distT="0" distB="0" distL="0" distR="0">
            <wp:extent cx="1231849" cy="949947"/>
            <wp:effectExtent l="19050" t="0" r="6401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473" cy="949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AB8" w:rsidRPr="00B94AB8" w:rsidRDefault="00B94AB8" w:rsidP="00B94AB8">
      <w:pPr>
        <w:rPr>
          <w:i/>
        </w:rPr>
      </w:pPr>
      <w:r w:rsidRPr="009C0705">
        <w:rPr>
          <w:noProof/>
          <w:sz w:val="18"/>
          <w:szCs w:val="18"/>
          <w:lang w:eastAsia="cs-CZ"/>
        </w:rPr>
        <w:t xml:space="preserve">Zdroj: </w:t>
      </w:r>
      <w:r>
        <w:rPr>
          <w:noProof/>
          <w:sz w:val="18"/>
          <w:szCs w:val="18"/>
          <w:lang w:eastAsia="cs-CZ"/>
        </w:rPr>
        <w:t>Google obrázky</w:t>
      </w:r>
    </w:p>
    <w:p w:rsidR="006366A9" w:rsidRDefault="006366A9" w:rsidP="006366A9"/>
    <w:p w:rsidR="00B94AB8" w:rsidRDefault="00B94AB8" w:rsidP="006366A9">
      <w:pPr>
        <w:rPr>
          <w:b/>
          <w:i/>
          <w:color w:val="FF0000"/>
        </w:rPr>
      </w:pPr>
      <w:r w:rsidRPr="003617D1">
        <w:rPr>
          <w:b/>
        </w:rPr>
        <w:t xml:space="preserve">Pořadí durových stupnic s křížky tvoří tzv. </w:t>
      </w:r>
      <w:r w:rsidR="003617D1">
        <w:rPr>
          <w:b/>
          <w:i/>
          <w:color w:val="FF0000"/>
        </w:rPr>
        <w:t xml:space="preserve">kvintový </w:t>
      </w:r>
      <w:r w:rsidRPr="003617D1">
        <w:rPr>
          <w:b/>
          <w:i/>
          <w:color w:val="FF0000"/>
        </w:rPr>
        <w:t>kruh:</w:t>
      </w:r>
    </w:p>
    <w:p w:rsidR="003617D1" w:rsidRPr="003617D1" w:rsidRDefault="003617D1" w:rsidP="006366A9">
      <w:pPr>
        <w:rPr>
          <w:b/>
          <w:color w:val="000000" w:themeColor="text1"/>
        </w:rPr>
      </w:pPr>
      <w:r w:rsidRPr="003617D1">
        <w:rPr>
          <w:b/>
          <w:i/>
          <w:color w:val="000000" w:themeColor="text1"/>
        </w:rPr>
        <w:t>Obrázek č.4: Kvintový kruh</w:t>
      </w:r>
    </w:p>
    <w:p w:rsidR="003617D1" w:rsidRDefault="003617D1" w:rsidP="006366A9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</w:t>
      </w:r>
      <w:r w:rsidR="006831C9">
        <w:rPr>
          <w:noProof/>
          <w:lang w:eastAsia="cs-CZ"/>
        </w:rPr>
        <w:drawing>
          <wp:inline distT="0" distB="0" distL="0" distR="0">
            <wp:extent cx="4324221" cy="3939973"/>
            <wp:effectExtent l="19050" t="0" r="129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153" cy="3939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7D1" w:rsidRDefault="003617D1" w:rsidP="003617D1">
      <w:pPr>
        <w:rPr>
          <w:noProof/>
          <w:sz w:val="18"/>
          <w:szCs w:val="18"/>
          <w:lang w:eastAsia="cs-CZ"/>
        </w:rPr>
      </w:pPr>
      <w:r w:rsidRPr="009C0705">
        <w:rPr>
          <w:noProof/>
          <w:sz w:val="18"/>
          <w:szCs w:val="18"/>
          <w:lang w:eastAsia="cs-CZ"/>
        </w:rPr>
        <w:t xml:space="preserve">Zdroj: </w:t>
      </w:r>
      <w:r>
        <w:rPr>
          <w:noProof/>
          <w:sz w:val="18"/>
          <w:szCs w:val="18"/>
          <w:lang w:eastAsia="cs-CZ"/>
        </w:rPr>
        <w:t>vlastní zpracování</w:t>
      </w:r>
    </w:p>
    <w:p w:rsidR="006366A9" w:rsidRDefault="006366A9" w:rsidP="006366A9"/>
    <w:p w:rsidR="006366A9" w:rsidRPr="003617D1" w:rsidRDefault="003617D1" w:rsidP="006366A9">
      <w:pPr>
        <w:rPr>
          <w:b/>
        </w:rPr>
      </w:pPr>
      <w:r w:rsidRPr="003617D1">
        <w:rPr>
          <w:b/>
        </w:rPr>
        <w:t>Písemné cvičení:</w:t>
      </w:r>
      <w:r>
        <w:rPr>
          <w:b/>
        </w:rPr>
        <w:t xml:space="preserve">   </w:t>
      </w:r>
      <w:r w:rsidRPr="003617D1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595427" cy="519380"/>
            <wp:effectExtent l="19050" t="0" r="0" b="0"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28" cy="519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7D1" w:rsidRDefault="003617D1" w:rsidP="006366A9">
      <w:r>
        <w:t>Napište v notách všechny stupnice dur s křížky. Pod každou notu napište její jméno, nad klíč název stupnice. Půltóny označte svorkami. Na konci každé stupnice napište tónický kvintakord. Pozor na psaní a uspořádání křížků v předznamenání!</w:t>
      </w:r>
    </w:p>
    <w:p w:rsidR="006366A9" w:rsidRDefault="006366A9" w:rsidP="003B078A">
      <w:pPr>
        <w:spacing w:after="360"/>
      </w:pPr>
    </w:p>
    <w:p w:rsidR="003617D1" w:rsidRDefault="003617D1" w:rsidP="003B078A">
      <w:pPr>
        <w:spacing w:after="360"/>
      </w:pPr>
    </w:p>
    <w:p w:rsidR="003617D1" w:rsidRPr="009A5466" w:rsidRDefault="003617D1" w:rsidP="003617D1">
      <w:pPr>
        <w:rPr>
          <w:b/>
          <w:noProof/>
          <w:lang w:eastAsia="cs-CZ"/>
        </w:rPr>
      </w:pPr>
      <w:r w:rsidRPr="009A5466">
        <w:rPr>
          <w:b/>
          <w:noProof/>
          <w:lang w:eastAsia="cs-CZ"/>
        </w:rPr>
        <w:t>Zdroje:</w:t>
      </w:r>
    </w:p>
    <w:p w:rsidR="003617D1" w:rsidRDefault="003617D1" w:rsidP="003617D1">
      <w:pPr>
        <w:rPr>
          <w:rFonts w:cs="Calibri"/>
          <w:color w:val="000000"/>
          <w:shd w:val="clear" w:color="auto" w:fill="FFFFFF"/>
        </w:rPr>
      </w:pPr>
      <w:r w:rsidRPr="00F14809">
        <w:rPr>
          <w:rFonts w:cs="Calibri"/>
          <w:iCs/>
          <w:color w:val="000000"/>
          <w:shd w:val="clear" w:color="auto" w:fill="FFFFFF"/>
        </w:rPr>
        <w:t>[1]</w:t>
      </w:r>
      <w:r>
        <w:rPr>
          <w:rFonts w:cs="Calibri"/>
          <w:i/>
          <w:iCs/>
          <w:color w:val="000000"/>
          <w:shd w:val="clear" w:color="auto" w:fill="FFFFFF"/>
        </w:rPr>
        <w:t xml:space="preserve"> </w:t>
      </w:r>
      <w:r w:rsidRPr="00F14809">
        <w:rPr>
          <w:rFonts w:cs="Calibri"/>
          <w:i/>
          <w:iCs/>
          <w:color w:val="000000"/>
          <w:shd w:val="clear" w:color="auto" w:fill="FFFFFF"/>
        </w:rPr>
        <w:t>Já, písnička</w:t>
      </w:r>
      <w:r w:rsidRPr="00F14809">
        <w:rPr>
          <w:rFonts w:cs="Calibri"/>
          <w:color w:val="000000"/>
          <w:shd w:val="clear" w:color="auto" w:fill="FFFFFF"/>
        </w:rPr>
        <w:t>. Cheb: Music Cheb, 1999. ISBN 80-85925-01-X.</w:t>
      </w:r>
    </w:p>
    <w:p w:rsidR="003617D1" w:rsidRPr="00F14809" w:rsidRDefault="003617D1" w:rsidP="003617D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14809">
        <w:rPr>
          <w:rFonts w:cs="Calibri"/>
          <w:iCs/>
          <w:color w:val="000000"/>
          <w:shd w:val="clear" w:color="auto" w:fill="FFFFFF"/>
        </w:rPr>
        <w:t>[</w:t>
      </w:r>
      <w:r>
        <w:rPr>
          <w:rFonts w:cs="Calibri"/>
          <w:iCs/>
          <w:color w:val="000000"/>
          <w:shd w:val="clear" w:color="auto" w:fill="FFFFFF"/>
        </w:rPr>
        <w:t>2</w:t>
      </w:r>
      <w:r w:rsidRPr="00F14809">
        <w:rPr>
          <w:rFonts w:cs="Calibri"/>
          <w:iCs/>
          <w:color w:val="000000"/>
          <w:shd w:val="clear" w:color="auto" w:fill="FFFFFF"/>
        </w:rPr>
        <w:t>]</w:t>
      </w:r>
      <w:r>
        <w:rPr>
          <w:rFonts w:cs="Calibri"/>
          <w:iCs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Google obrázky.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Google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2012 [cit. 2012-09-03]. Dostupné z: </w:t>
      </w:r>
      <w:hyperlink r:id="rId11" w:history="1">
        <w:r w:rsidRPr="00F14809">
          <w:rPr>
            <w:rStyle w:val="Hypertextovodkaz"/>
            <w:rFonts w:ascii="Arial" w:hAnsi="Arial" w:cs="Arial"/>
            <w:color w:val="000000"/>
            <w:sz w:val="20"/>
            <w:szCs w:val="20"/>
            <w:shd w:val="clear" w:color="auto" w:fill="FFFFFF"/>
          </w:rPr>
          <w:t>http://www.google.com/imghp?hl=cs</w:t>
        </w:r>
      </w:hyperlink>
    </w:p>
    <w:p w:rsidR="003617D1" w:rsidRDefault="003617D1" w:rsidP="003617D1">
      <w:pPr>
        <w:rPr>
          <w:rFonts w:cs="Calibri"/>
          <w:iCs/>
          <w:color w:val="000000"/>
          <w:shd w:val="clear" w:color="auto" w:fill="FFFFFF"/>
        </w:rPr>
      </w:pPr>
      <w:r w:rsidRPr="00F14809">
        <w:rPr>
          <w:rFonts w:cs="Calibri"/>
          <w:iCs/>
          <w:color w:val="000000"/>
          <w:shd w:val="clear" w:color="auto" w:fill="FFFFFF"/>
        </w:rPr>
        <w:t>[</w:t>
      </w:r>
      <w:r>
        <w:rPr>
          <w:rFonts w:cs="Calibri"/>
          <w:iCs/>
          <w:color w:val="000000"/>
          <w:shd w:val="clear" w:color="auto" w:fill="FFFFFF"/>
        </w:rPr>
        <w:t>3</w:t>
      </w:r>
      <w:r w:rsidRPr="00F14809">
        <w:rPr>
          <w:rFonts w:cs="Calibri"/>
          <w:iCs/>
          <w:color w:val="000000"/>
          <w:shd w:val="clear" w:color="auto" w:fill="FFFFFF"/>
        </w:rPr>
        <w:t>]</w:t>
      </w:r>
      <w:r>
        <w:rPr>
          <w:rFonts w:cs="Calibri"/>
          <w:iCs/>
          <w:color w:val="000000"/>
          <w:shd w:val="clear" w:color="auto" w:fill="FFFFFF"/>
        </w:rPr>
        <w:t xml:space="preserve"> Vlastní zdroje</w:t>
      </w:r>
    </w:p>
    <w:p w:rsidR="003617D1" w:rsidRDefault="003617D1" w:rsidP="003617D1">
      <w:pPr>
        <w:ind w:left="2124" w:firstLine="708"/>
        <w:rPr>
          <w:b/>
          <w:noProof/>
          <w:sz w:val="32"/>
          <w:szCs w:val="32"/>
          <w:lang w:eastAsia="cs-CZ"/>
        </w:rPr>
      </w:pPr>
    </w:p>
    <w:p w:rsidR="003617D1" w:rsidRDefault="003617D1" w:rsidP="003617D1">
      <w:pPr>
        <w:ind w:left="2124" w:firstLine="708"/>
        <w:rPr>
          <w:b/>
          <w:noProof/>
          <w:sz w:val="32"/>
          <w:szCs w:val="32"/>
          <w:lang w:eastAsia="cs-CZ"/>
        </w:rPr>
      </w:pPr>
    </w:p>
    <w:p w:rsidR="003617D1" w:rsidRPr="00523466" w:rsidRDefault="003617D1" w:rsidP="003617D1">
      <w:pPr>
        <w:ind w:left="2124" w:firstLine="708"/>
        <w:rPr>
          <w:b/>
          <w:noProof/>
          <w:sz w:val="32"/>
          <w:szCs w:val="32"/>
          <w:lang w:eastAsia="cs-CZ"/>
        </w:rPr>
      </w:pPr>
      <w:r w:rsidRPr="00523466">
        <w:rPr>
          <w:b/>
          <w:noProof/>
          <w:sz w:val="32"/>
          <w:szCs w:val="32"/>
          <w:lang w:eastAsia="cs-CZ"/>
        </w:rPr>
        <w:t>Děkuji za pozornost</w:t>
      </w:r>
      <w:r>
        <w:rPr>
          <w:b/>
          <w:noProof/>
          <w:sz w:val="32"/>
          <w:szCs w:val="32"/>
          <w:lang w:eastAsia="cs-CZ"/>
        </w:rPr>
        <w:t xml:space="preserve">         </w:t>
      </w:r>
    </w:p>
    <w:p w:rsidR="003617D1" w:rsidRPr="00D21D99" w:rsidRDefault="003617D1" w:rsidP="003617D1">
      <w:pPr>
        <w:ind w:left="2832" w:firstLine="708"/>
        <w:rPr>
          <w:noProof/>
          <w:lang w:eastAsia="cs-CZ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762000" cy="628650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6A9" w:rsidRPr="006366A9" w:rsidRDefault="006366A9" w:rsidP="006366A9"/>
    <w:sectPr w:rsidR="006366A9" w:rsidRPr="006366A9" w:rsidSect="00D82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6366A9"/>
    <w:rsid w:val="002275DC"/>
    <w:rsid w:val="002C46CB"/>
    <w:rsid w:val="003617D1"/>
    <w:rsid w:val="003B078A"/>
    <w:rsid w:val="006366A9"/>
    <w:rsid w:val="006831C9"/>
    <w:rsid w:val="006A6C13"/>
    <w:rsid w:val="00A77E68"/>
    <w:rsid w:val="00B60BA0"/>
    <w:rsid w:val="00B94AB8"/>
    <w:rsid w:val="00BB3417"/>
    <w:rsid w:val="00D821E8"/>
    <w:rsid w:val="00E11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1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6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C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B07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617D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3617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www.google.com/imghp?hl=cs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BCCD9-0410-4933-8031-E0758F36D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339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Drobná</dc:creator>
  <cp:lastModifiedBy>Daniela Drobná</cp:lastModifiedBy>
  <cp:revision>5</cp:revision>
  <dcterms:created xsi:type="dcterms:W3CDTF">2012-09-04T08:54:00Z</dcterms:created>
  <dcterms:modified xsi:type="dcterms:W3CDTF">2012-09-11T14:04:00Z</dcterms:modified>
</cp:coreProperties>
</file>