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326" w:rsidRDefault="00C9413B" w:rsidP="001273AB">
      <w:pPr>
        <w:spacing w:before="100" w:beforeAutospacing="1" w:after="100" w:afterAutospacing="1" w:line="240" w:lineRule="auto"/>
        <w:ind w:right="-5588"/>
        <w:jc w:val="both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="0015793C">
        <w:rPr>
          <w:sz w:val="32"/>
          <w:szCs w:val="32"/>
        </w:rPr>
        <w:t xml:space="preserve">Základní </w:t>
      </w:r>
      <w:r w:rsidRPr="00B841A1">
        <w:rPr>
          <w:sz w:val="32"/>
          <w:szCs w:val="32"/>
        </w:rPr>
        <w:t>škola Chomutov, Písečná 5144</w:t>
      </w:r>
    </w:p>
    <w:p w:rsidR="000D5DF0" w:rsidRDefault="00FD7671" w:rsidP="001273AB">
      <w:pPr>
        <w:spacing w:before="100" w:beforeAutospacing="1" w:after="100" w:afterAutospacing="1" w:line="240" w:lineRule="auto"/>
        <w:ind w:right="-5588"/>
        <w:jc w:val="both"/>
        <w:rPr>
          <w:sz w:val="32"/>
          <w:szCs w:val="32"/>
        </w:rPr>
      </w:pPr>
      <w:r>
        <w:rPr>
          <w:sz w:val="32"/>
          <w:szCs w:val="32"/>
        </w:rPr>
        <w:t>Název materiálu: VY_1</w:t>
      </w:r>
      <w:r w:rsidR="00A44D15">
        <w:rPr>
          <w:sz w:val="32"/>
          <w:szCs w:val="32"/>
        </w:rPr>
        <w:t>2_INOVACE_01_</w:t>
      </w:r>
      <w:r w:rsidR="00D31786">
        <w:rPr>
          <w:sz w:val="32"/>
          <w:szCs w:val="32"/>
        </w:rPr>
        <w:t>Náslovné_hlásky</w:t>
      </w:r>
      <w:r w:rsidR="00B64203">
        <w:rPr>
          <w:sz w:val="32"/>
          <w:szCs w:val="32"/>
        </w:rPr>
        <w:t>_</w:t>
      </w:r>
      <w:r w:rsidR="00D31786">
        <w:rPr>
          <w:sz w:val="32"/>
          <w:szCs w:val="32"/>
        </w:rPr>
        <w:t>S_L_M_P_</w:t>
      </w:r>
      <w:r w:rsidR="00B64203">
        <w:rPr>
          <w:sz w:val="32"/>
          <w:szCs w:val="32"/>
        </w:rPr>
        <w:t>jb1</w:t>
      </w:r>
    </w:p>
    <w:p w:rsidR="001C6326" w:rsidRDefault="000D5DF0" w:rsidP="001273AB">
      <w:pPr>
        <w:spacing w:before="100" w:beforeAutospacing="1" w:after="100" w:afterAutospacing="1" w:line="240" w:lineRule="auto"/>
        <w:jc w:val="both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CB04DE" w:rsidRDefault="00C9413B" w:rsidP="001273AB">
      <w:pPr>
        <w:spacing w:before="100" w:beforeAutospacing="1" w:after="100" w:afterAutospacing="1" w:line="240" w:lineRule="auto"/>
        <w:jc w:val="both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121EB4">
        <w:rPr>
          <w:sz w:val="32"/>
          <w:szCs w:val="32"/>
        </w:rPr>
        <w:t>Mgr</w:t>
      </w:r>
      <w:r w:rsidR="00B64203">
        <w:rPr>
          <w:sz w:val="32"/>
          <w:szCs w:val="32"/>
        </w:rPr>
        <w:t>.</w:t>
      </w:r>
      <w:r w:rsidR="00A44D15">
        <w:rPr>
          <w:sz w:val="32"/>
          <w:szCs w:val="32"/>
        </w:rPr>
        <w:t xml:space="preserve"> </w:t>
      </w:r>
      <w:r w:rsidR="00CB04DE">
        <w:rPr>
          <w:sz w:val="32"/>
          <w:szCs w:val="32"/>
        </w:rPr>
        <w:t xml:space="preserve">Jitka </w:t>
      </w:r>
      <w:proofErr w:type="spellStart"/>
      <w:r w:rsidR="00CB04DE">
        <w:rPr>
          <w:sz w:val="32"/>
          <w:szCs w:val="32"/>
        </w:rPr>
        <w:t>Banovičová</w:t>
      </w:r>
      <w:proofErr w:type="spellEnd"/>
    </w:p>
    <w:p w:rsidR="00342C8C" w:rsidRDefault="00342C8C" w:rsidP="001273AB">
      <w:pPr>
        <w:spacing w:before="100" w:beforeAutospacing="1" w:after="100" w:afterAutospacing="1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5D6788">
        <w:rPr>
          <w:sz w:val="32"/>
          <w:szCs w:val="32"/>
        </w:rPr>
        <w:t>22. 03</w:t>
      </w:r>
      <w:r w:rsidR="00B836C9">
        <w:rPr>
          <w:sz w:val="32"/>
          <w:szCs w:val="32"/>
        </w:rPr>
        <w:t>. 2012</w:t>
      </w:r>
    </w:p>
    <w:p w:rsidR="00342C8C" w:rsidRDefault="00342C8C" w:rsidP="001273AB">
      <w:pPr>
        <w:spacing w:before="100" w:beforeAutospacing="1" w:after="100" w:afterAutospacing="1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CB04DE">
        <w:rPr>
          <w:sz w:val="32"/>
          <w:szCs w:val="32"/>
        </w:rPr>
        <w:t>první</w:t>
      </w:r>
    </w:p>
    <w:p w:rsidR="000D5DF0" w:rsidRDefault="00342C8C" w:rsidP="001273AB">
      <w:pPr>
        <w:spacing w:before="100" w:beforeAutospacing="1" w:after="100" w:afterAutospacing="1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A44D15">
        <w:rPr>
          <w:sz w:val="32"/>
          <w:szCs w:val="32"/>
        </w:rPr>
        <w:t xml:space="preserve">: </w:t>
      </w:r>
      <w:r w:rsidR="00D31786">
        <w:rPr>
          <w:sz w:val="32"/>
          <w:szCs w:val="32"/>
        </w:rPr>
        <w:t>Jazyk a jazyková komunikace/Český jazyk a literatura/Literární výchova</w:t>
      </w:r>
    </w:p>
    <w:p w:rsidR="00342C8C" w:rsidRDefault="000D5DF0" w:rsidP="001273AB">
      <w:pPr>
        <w:spacing w:before="100" w:beforeAutospacing="1" w:after="100" w:afterAutospacing="1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A44D15">
        <w:rPr>
          <w:sz w:val="32"/>
          <w:szCs w:val="32"/>
        </w:rPr>
        <w:t xml:space="preserve"> obrázek, slovo, počáteční hláska</w:t>
      </w:r>
    </w:p>
    <w:p w:rsidR="00C9413B" w:rsidRDefault="00C9413B" w:rsidP="001273AB">
      <w:pPr>
        <w:spacing w:before="100" w:beforeAutospacing="1" w:after="100" w:afterAutospacing="1" w:line="240" w:lineRule="auto"/>
        <w:ind w:left="284" w:hanging="284"/>
        <w:jc w:val="both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A44D15">
        <w:rPr>
          <w:sz w:val="32"/>
          <w:szCs w:val="32"/>
        </w:rPr>
        <w:t xml:space="preserve">e: Tento pracovní list </w:t>
      </w:r>
      <w:r w:rsidR="00B64203">
        <w:rPr>
          <w:sz w:val="32"/>
          <w:szCs w:val="32"/>
        </w:rPr>
        <w:t>k procvičování čtení prvních písmen</w:t>
      </w:r>
      <w:r w:rsidR="007808B4">
        <w:rPr>
          <w:sz w:val="32"/>
          <w:szCs w:val="32"/>
        </w:rPr>
        <w:t xml:space="preserve"> a jejich spojování s</w:t>
      </w:r>
      <w:r w:rsidR="003372E7">
        <w:rPr>
          <w:sz w:val="32"/>
          <w:szCs w:val="32"/>
        </w:rPr>
        <w:t> </w:t>
      </w:r>
      <w:r w:rsidR="007808B4">
        <w:rPr>
          <w:sz w:val="32"/>
          <w:szCs w:val="32"/>
        </w:rPr>
        <w:t>obrázky</w:t>
      </w:r>
      <w:r w:rsidR="003372E7">
        <w:rPr>
          <w:sz w:val="32"/>
          <w:szCs w:val="32"/>
        </w:rPr>
        <w:t>.</w:t>
      </w:r>
      <w:bookmarkStart w:id="0" w:name="_GoBack"/>
      <w:bookmarkEnd w:id="0"/>
    </w:p>
    <w:p w:rsidR="007B5428" w:rsidRDefault="00C91C64" w:rsidP="00502CDC">
      <w:pPr>
        <w:jc w:val="both"/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165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9"/>
        <w:gridCol w:w="1849"/>
        <w:gridCol w:w="2014"/>
        <w:gridCol w:w="2015"/>
        <w:gridCol w:w="1929"/>
        <w:gridCol w:w="1930"/>
        <w:gridCol w:w="2472"/>
        <w:gridCol w:w="2472"/>
      </w:tblGrid>
      <w:tr w:rsidR="00D90F1E" w:rsidTr="005D69FA">
        <w:trPr>
          <w:trHeight w:val="4795"/>
        </w:trPr>
        <w:tc>
          <w:tcPr>
            <w:tcW w:w="3698" w:type="dxa"/>
            <w:gridSpan w:val="2"/>
            <w:vAlign w:val="center"/>
          </w:tcPr>
          <w:p w:rsidR="00D90F1E" w:rsidRDefault="00D90F1E" w:rsidP="005D69FA">
            <w:pPr>
              <w:jc w:val="center"/>
            </w:pPr>
            <w:r>
              <w:rPr>
                <w:noProof/>
                <w:sz w:val="32"/>
                <w:szCs w:val="32"/>
              </w:rPr>
              <w:lastRenderedPageBreak/>
              <w:drawing>
                <wp:inline distT="0" distB="0" distL="0" distR="0">
                  <wp:extent cx="1518029" cy="1638016"/>
                  <wp:effectExtent l="152400" t="95250" r="310771" b="286034"/>
                  <wp:docPr id="9" name="obrázek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čitel\AppData\Local\Microsoft\Windows\Temporary Internet Files\Content.IE5\8KW1MXCB\MC90041254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7871" cy="16378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9" w:type="dxa"/>
            <w:gridSpan w:val="2"/>
            <w:vAlign w:val="center"/>
          </w:tcPr>
          <w:p w:rsidR="00D90F1E" w:rsidRDefault="00D90F1E" w:rsidP="005D69FA">
            <w:pPr>
              <w:jc w:val="center"/>
            </w:pPr>
            <w:r w:rsidRPr="001A4F0C">
              <w:rPr>
                <w:noProof/>
              </w:rPr>
              <w:drawing>
                <wp:inline distT="0" distB="0" distL="0" distR="0">
                  <wp:extent cx="2040786" cy="2019300"/>
                  <wp:effectExtent l="0" t="0" r="0" b="0"/>
                  <wp:docPr id="1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4319" cy="2022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9" w:type="dxa"/>
            <w:gridSpan w:val="2"/>
            <w:vAlign w:val="center"/>
          </w:tcPr>
          <w:p w:rsidR="00D90F1E" w:rsidRDefault="00D90F1E" w:rsidP="005D69FA">
            <w:pPr>
              <w:jc w:val="center"/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2047240" cy="2047240"/>
                  <wp:effectExtent l="19050" t="0" r="0" b="0"/>
                  <wp:docPr id="2" name="Obrázek 1" descr="C:\Users\učitel\AppData\Local\Microsoft\Windows\Temporary Internet Files\Content.IE5\K4PKG6LG\MP90043101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čitel\AppData\Local\Microsoft\Windows\Temporary Internet Files\Content.IE5\K4PKG6LG\MP90043101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796" cy="2065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4" w:type="dxa"/>
            <w:gridSpan w:val="2"/>
            <w:vAlign w:val="center"/>
          </w:tcPr>
          <w:p w:rsidR="00D90F1E" w:rsidRDefault="007D0C64" w:rsidP="005D69F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028114" cy="2028114"/>
                  <wp:effectExtent l="0" t="0" r="0" b="0"/>
                  <wp:docPr id="19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9641" cy="20296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6F9F" w:rsidTr="005D69FA">
        <w:trPr>
          <w:trHeight w:val="387"/>
        </w:trPr>
        <w:tc>
          <w:tcPr>
            <w:tcW w:w="1849" w:type="dxa"/>
            <w:vAlign w:val="center"/>
          </w:tcPr>
          <w:p w:rsidR="007D0C64" w:rsidRPr="007D0C64" w:rsidRDefault="007D0C64" w:rsidP="005D69F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7D0C64">
              <w:rPr>
                <w:rFonts w:ascii="Times New Roman" w:hAnsi="Times New Roman" w:cs="Times New Roman"/>
                <w:b/>
                <w:sz w:val="56"/>
                <w:szCs w:val="56"/>
              </w:rPr>
              <w:t>P</w:t>
            </w:r>
          </w:p>
        </w:tc>
        <w:tc>
          <w:tcPr>
            <w:tcW w:w="1849" w:type="dxa"/>
            <w:vAlign w:val="center"/>
          </w:tcPr>
          <w:p w:rsidR="007D0C64" w:rsidRPr="007D0C64" w:rsidRDefault="007D0C64" w:rsidP="005D69F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7D0C64">
              <w:rPr>
                <w:rFonts w:ascii="Times New Roman" w:hAnsi="Times New Roman" w:cs="Times New Roman"/>
                <w:b/>
                <w:sz w:val="56"/>
                <w:szCs w:val="56"/>
              </w:rPr>
              <w:t>S</w:t>
            </w:r>
          </w:p>
        </w:tc>
        <w:tc>
          <w:tcPr>
            <w:tcW w:w="2014" w:type="dxa"/>
            <w:vAlign w:val="center"/>
          </w:tcPr>
          <w:p w:rsidR="007D0C64" w:rsidRPr="007D0C64" w:rsidRDefault="007D0C64" w:rsidP="005D69F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7D0C64">
              <w:rPr>
                <w:rFonts w:ascii="Times New Roman" w:hAnsi="Times New Roman" w:cs="Times New Roman"/>
                <w:b/>
                <w:sz w:val="56"/>
                <w:szCs w:val="56"/>
              </w:rPr>
              <w:t>L</w:t>
            </w:r>
          </w:p>
        </w:tc>
        <w:tc>
          <w:tcPr>
            <w:tcW w:w="2015" w:type="dxa"/>
            <w:vAlign w:val="center"/>
          </w:tcPr>
          <w:p w:rsidR="007D0C64" w:rsidRPr="007D0C64" w:rsidRDefault="007D0C64" w:rsidP="005D69F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7D0C64">
              <w:rPr>
                <w:rFonts w:ascii="Times New Roman" w:hAnsi="Times New Roman" w:cs="Times New Roman"/>
                <w:b/>
                <w:sz w:val="56"/>
                <w:szCs w:val="56"/>
              </w:rPr>
              <w:t>M</w:t>
            </w:r>
          </w:p>
        </w:tc>
        <w:tc>
          <w:tcPr>
            <w:tcW w:w="1929" w:type="dxa"/>
            <w:vAlign w:val="center"/>
          </w:tcPr>
          <w:p w:rsidR="007D0C64" w:rsidRPr="007D0C64" w:rsidRDefault="007D0C64" w:rsidP="005D69F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7D0C64">
              <w:rPr>
                <w:rFonts w:ascii="Times New Roman" w:hAnsi="Times New Roman" w:cs="Times New Roman"/>
                <w:b/>
                <w:sz w:val="56"/>
                <w:szCs w:val="56"/>
              </w:rPr>
              <w:t>p</w:t>
            </w:r>
          </w:p>
        </w:tc>
        <w:tc>
          <w:tcPr>
            <w:tcW w:w="1930" w:type="dxa"/>
            <w:vAlign w:val="center"/>
          </w:tcPr>
          <w:p w:rsidR="007D0C64" w:rsidRPr="007D0C64" w:rsidRDefault="007D0C64" w:rsidP="005D69F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7D0C64">
              <w:rPr>
                <w:rFonts w:ascii="Times New Roman" w:hAnsi="Times New Roman" w:cs="Times New Roman"/>
                <w:b/>
                <w:sz w:val="56"/>
                <w:szCs w:val="56"/>
              </w:rPr>
              <w:t>s</w:t>
            </w:r>
          </w:p>
        </w:tc>
        <w:tc>
          <w:tcPr>
            <w:tcW w:w="2472" w:type="dxa"/>
            <w:vAlign w:val="center"/>
          </w:tcPr>
          <w:p w:rsidR="007D0C64" w:rsidRPr="007D0C64" w:rsidRDefault="007D0C64" w:rsidP="005D69F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7D0C64">
              <w:rPr>
                <w:rFonts w:ascii="Times New Roman" w:hAnsi="Times New Roman" w:cs="Times New Roman"/>
                <w:b/>
                <w:sz w:val="56"/>
                <w:szCs w:val="56"/>
              </w:rPr>
              <w:t>l</w:t>
            </w:r>
          </w:p>
        </w:tc>
        <w:tc>
          <w:tcPr>
            <w:tcW w:w="2472" w:type="dxa"/>
            <w:vAlign w:val="center"/>
          </w:tcPr>
          <w:p w:rsidR="007D0C64" w:rsidRPr="007D0C64" w:rsidRDefault="007D0C64" w:rsidP="005D69F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7D0C64">
              <w:rPr>
                <w:rFonts w:ascii="Times New Roman" w:hAnsi="Times New Roman" w:cs="Times New Roman"/>
                <w:b/>
                <w:sz w:val="56"/>
                <w:szCs w:val="56"/>
              </w:rPr>
              <w:t>m</w:t>
            </w:r>
          </w:p>
        </w:tc>
      </w:tr>
      <w:tr w:rsidR="00D90F1E" w:rsidTr="005D69FA">
        <w:trPr>
          <w:trHeight w:val="4760"/>
        </w:trPr>
        <w:tc>
          <w:tcPr>
            <w:tcW w:w="3698" w:type="dxa"/>
            <w:gridSpan w:val="2"/>
            <w:vAlign w:val="center"/>
          </w:tcPr>
          <w:p w:rsidR="00D90F1E" w:rsidRDefault="00D90F1E" w:rsidP="005D69FA">
            <w:pPr>
              <w:jc w:val="center"/>
            </w:pPr>
            <w:r w:rsidRPr="000B55D7">
              <w:rPr>
                <w:noProof/>
              </w:rPr>
              <w:drawing>
                <wp:inline distT="0" distB="0" distL="0" distR="0">
                  <wp:extent cx="1447800" cy="2171371"/>
                  <wp:effectExtent l="19050" t="0" r="0" b="0"/>
                  <wp:docPr id="6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071" cy="2198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9" w:type="dxa"/>
            <w:gridSpan w:val="2"/>
            <w:vAlign w:val="center"/>
          </w:tcPr>
          <w:p w:rsidR="00D90F1E" w:rsidRDefault="00D90F1E" w:rsidP="005D69FA">
            <w:pPr>
              <w:jc w:val="center"/>
            </w:pPr>
            <w:r w:rsidRPr="000B55D7">
              <w:rPr>
                <w:noProof/>
              </w:rPr>
              <w:drawing>
                <wp:inline distT="0" distB="0" distL="0" distR="0">
                  <wp:extent cx="2305049" cy="2171700"/>
                  <wp:effectExtent l="19050" t="0" r="1" b="0"/>
                  <wp:docPr id="10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1177" cy="2186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9" w:type="dxa"/>
            <w:gridSpan w:val="2"/>
            <w:vAlign w:val="center"/>
          </w:tcPr>
          <w:p w:rsidR="00D90F1E" w:rsidRDefault="00D90F1E" w:rsidP="005D69FA">
            <w:pPr>
              <w:jc w:val="center"/>
            </w:pPr>
            <w:r w:rsidRPr="000B55D7">
              <w:rPr>
                <w:noProof/>
              </w:rPr>
              <w:drawing>
                <wp:inline distT="0" distB="0" distL="0" distR="0">
                  <wp:extent cx="2041762" cy="2169994"/>
                  <wp:effectExtent l="19050" t="0" r="0" b="0"/>
                  <wp:docPr id="12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5972" cy="2185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4" w:type="dxa"/>
            <w:gridSpan w:val="2"/>
            <w:vAlign w:val="center"/>
          </w:tcPr>
          <w:p w:rsidR="00D90F1E" w:rsidRDefault="00D90F1E" w:rsidP="005D69FA">
            <w:pPr>
              <w:jc w:val="center"/>
            </w:pPr>
            <w:r w:rsidRPr="000B55D7">
              <w:rPr>
                <w:noProof/>
              </w:rPr>
              <w:drawing>
                <wp:inline distT="0" distB="0" distL="0" distR="0">
                  <wp:extent cx="2949812" cy="2169994"/>
                  <wp:effectExtent l="19050" t="0" r="0" b="0"/>
                  <wp:docPr id="14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0227" cy="217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36F9F" w:rsidRDefault="00136F9F">
      <w:r>
        <w:br w:type="page"/>
      </w:r>
    </w:p>
    <w:tbl>
      <w:tblPr>
        <w:tblStyle w:val="Mkatabulky"/>
        <w:tblW w:w="163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8"/>
        <w:gridCol w:w="3279"/>
        <w:gridCol w:w="3280"/>
        <w:gridCol w:w="3280"/>
        <w:gridCol w:w="3280"/>
      </w:tblGrid>
      <w:tr w:rsidR="00136F9F" w:rsidTr="005D69FA">
        <w:trPr>
          <w:trHeight w:val="3024"/>
        </w:trPr>
        <w:tc>
          <w:tcPr>
            <w:tcW w:w="3278" w:type="dxa"/>
            <w:vAlign w:val="center"/>
          </w:tcPr>
          <w:p w:rsidR="00136F9F" w:rsidRDefault="00136F9F" w:rsidP="005D69FA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136F9F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>
                  <wp:extent cx="1105302" cy="930165"/>
                  <wp:effectExtent l="19050" t="0" r="0" b="0"/>
                  <wp:docPr id="25" name="obrázek 9" descr="C:\Users\BANNY\AppData\Local\Microsoft\Windows\Temporary Internet Files\Content.IE5\ON136LFC\MC90025097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ANNY\AppData\Local\Microsoft\Windows\Temporary Internet Files\Content.IE5\ON136LFC\MC90025097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032" cy="950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9" w:type="dxa"/>
            <w:vAlign w:val="center"/>
          </w:tcPr>
          <w:p w:rsidR="00136F9F" w:rsidRDefault="00136F9F" w:rsidP="005D69FA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136F9F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471689" cy="993228"/>
                  <wp:effectExtent l="19050" t="0" r="0" b="0"/>
                  <wp:docPr id="34" name="obrázek 11" descr="C:\Users\BANNY\AppData\Local\Microsoft\Windows\Temporary Internet Files\Content.IE5\DCZ4KM83\MC90043737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ANNY\AppData\Local\Microsoft\Windows\Temporary Internet Files\Content.IE5\DCZ4KM83\MC90043737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629" cy="1069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0" w:type="dxa"/>
            <w:vAlign w:val="center"/>
          </w:tcPr>
          <w:p w:rsidR="00136F9F" w:rsidRDefault="00136F9F" w:rsidP="005D69FA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136F9F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958370" cy="1024465"/>
                  <wp:effectExtent l="19050" t="0" r="0" b="0"/>
                  <wp:docPr id="37" name="obrázek 18" descr="C:\Users\BANNY\AppData\Local\Microsoft\Windows\Temporary Internet Files\Content.IE5\DCZ4KM83\MC90043594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BANNY\AppData\Local\Microsoft\Windows\Temporary Internet Files\Content.IE5\DCZ4KM83\MC90043594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467" cy="1036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0" w:type="dxa"/>
            <w:vAlign w:val="center"/>
          </w:tcPr>
          <w:p w:rsidR="00136F9F" w:rsidRDefault="00136F9F" w:rsidP="005D69FA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136F9F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777240" cy="988278"/>
                  <wp:effectExtent l="19050" t="0" r="3810" b="0"/>
                  <wp:docPr id="38" name="obrázek 20" descr="C:\Users\BANNY\AppData\Local\Microsoft\Windows\Temporary Internet Files\Content.IE5\PF3TPDLX\MC9002933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BANNY\AppData\Local\Microsoft\Windows\Temporary Internet Files\Content.IE5\PF3TPDLX\MC9002933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898" cy="9903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0" w:type="dxa"/>
            <w:vAlign w:val="center"/>
          </w:tcPr>
          <w:p w:rsidR="00136F9F" w:rsidRDefault="00136F9F" w:rsidP="005D69FA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136F9F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005186" cy="1028839"/>
                  <wp:effectExtent l="19050" t="0" r="4464" b="0"/>
                  <wp:docPr id="52" name="obrázek 17" descr="C:\Users\BANNY\AppData\Local\Microsoft\Windows\Temporary Internet Files\Content.IE5\ON136LFC\MC90039143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BANNY\AppData\Local\Microsoft\Windows\Temporary Internet Files\Content.IE5\ON136LFC\MC90039143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4399" cy="10382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6F9F" w:rsidTr="005D69FA">
        <w:trPr>
          <w:trHeight w:val="3024"/>
        </w:trPr>
        <w:tc>
          <w:tcPr>
            <w:tcW w:w="3278" w:type="dxa"/>
            <w:vAlign w:val="center"/>
          </w:tcPr>
          <w:p w:rsidR="00136F9F" w:rsidRPr="005D69FA" w:rsidRDefault="005D69FA" w:rsidP="005D69FA">
            <w:pPr>
              <w:jc w:val="center"/>
              <w:rPr>
                <w:rFonts w:ascii="Times New Roman" w:hAnsi="Times New Roman" w:cs="Times New Roman"/>
                <w:b/>
                <w:noProof/>
                <w:sz w:val="56"/>
                <w:szCs w:val="56"/>
              </w:rPr>
            </w:pPr>
            <w:r w:rsidRPr="005D69FA">
              <w:rPr>
                <w:rFonts w:ascii="Times New Roman" w:hAnsi="Times New Roman" w:cs="Times New Roman"/>
                <w:b/>
                <w:noProof/>
                <w:sz w:val="56"/>
                <w:szCs w:val="56"/>
              </w:rPr>
              <w:t>A</w:t>
            </w:r>
          </w:p>
        </w:tc>
        <w:tc>
          <w:tcPr>
            <w:tcW w:w="3279" w:type="dxa"/>
            <w:vAlign w:val="center"/>
          </w:tcPr>
          <w:p w:rsidR="00136F9F" w:rsidRPr="005D69FA" w:rsidRDefault="005D69FA" w:rsidP="005D69FA">
            <w:pPr>
              <w:jc w:val="center"/>
              <w:rPr>
                <w:rFonts w:ascii="Times New Roman" w:hAnsi="Times New Roman" w:cs="Times New Roman"/>
                <w:b/>
                <w:noProof/>
                <w:sz w:val="56"/>
                <w:szCs w:val="56"/>
              </w:rPr>
            </w:pPr>
            <w:r w:rsidRPr="005D69FA">
              <w:rPr>
                <w:rFonts w:ascii="Times New Roman" w:hAnsi="Times New Roman" w:cs="Times New Roman"/>
                <w:b/>
                <w:noProof/>
                <w:sz w:val="56"/>
                <w:szCs w:val="56"/>
              </w:rPr>
              <w:t>E</w:t>
            </w:r>
          </w:p>
        </w:tc>
        <w:tc>
          <w:tcPr>
            <w:tcW w:w="3280" w:type="dxa"/>
            <w:vAlign w:val="center"/>
          </w:tcPr>
          <w:p w:rsidR="00136F9F" w:rsidRPr="005D69FA" w:rsidRDefault="005D69FA" w:rsidP="005D69FA">
            <w:pPr>
              <w:jc w:val="center"/>
              <w:rPr>
                <w:rFonts w:ascii="Times New Roman" w:hAnsi="Times New Roman" w:cs="Times New Roman"/>
                <w:b/>
                <w:noProof/>
                <w:sz w:val="56"/>
                <w:szCs w:val="56"/>
              </w:rPr>
            </w:pPr>
            <w:r w:rsidRPr="005D69FA">
              <w:rPr>
                <w:rFonts w:ascii="Times New Roman" w:hAnsi="Times New Roman" w:cs="Times New Roman"/>
                <w:b/>
                <w:noProof/>
                <w:sz w:val="56"/>
                <w:szCs w:val="56"/>
              </w:rPr>
              <w:t>I</w:t>
            </w:r>
          </w:p>
        </w:tc>
        <w:tc>
          <w:tcPr>
            <w:tcW w:w="3280" w:type="dxa"/>
            <w:vAlign w:val="center"/>
          </w:tcPr>
          <w:p w:rsidR="00136F9F" w:rsidRPr="005D69FA" w:rsidRDefault="005D69FA" w:rsidP="005D69FA">
            <w:pPr>
              <w:jc w:val="center"/>
              <w:rPr>
                <w:rFonts w:ascii="Times New Roman" w:hAnsi="Times New Roman" w:cs="Times New Roman"/>
                <w:b/>
                <w:noProof/>
                <w:sz w:val="56"/>
                <w:szCs w:val="56"/>
              </w:rPr>
            </w:pPr>
            <w:r w:rsidRPr="005D69FA">
              <w:rPr>
                <w:rFonts w:ascii="Times New Roman" w:hAnsi="Times New Roman" w:cs="Times New Roman"/>
                <w:b/>
                <w:noProof/>
                <w:sz w:val="56"/>
                <w:szCs w:val="56"/>
              </w:rPr>
              <w:t>O</w:t>
            </w:r>
          </w:p>
        </w:tc>
        <w:tc>
          <w:tcPr>
            <w:tcW w:w="3280" w:type="dxa"/>
            <w:vAlign w:val="center"/>
          </w:tcPr>
          <w:p w:rsidR="00136F9F" w:rsidRPr="005D69FA" w:rsidRDefault="005D69FA" w:rsidP="005D69FA">
            <w:pPr>
              <w:jc w:val="center"/>
              <w:rPr>
                <w:rFonts w:ascii="Times New Roman" w:hAnsi="Times New Roman" w:cs="Times New Roman"/>
                <w:b/>
                <w:noProof/>
                <w:sz w:val="56"/>
                <w:szCs w:val="56"/>
              </w:rPr>
            </w:pPr>
            <w:r w:rsidRPr="005D69FA">
              <w:rPr>
                <w:rFonts w:ascii="Times New Roman" w:hAnsi="Times New Roman" w:cs="Times New Roman"/>
                <w:b/>
                <w:noProof/>
                <w:sz w:val="56"/>
                <w:szCs w:val="56"/>
              </w:rPr>
              <w:t>U</w:t>
            </w:r>
          </w:p>
        </w:tc>
      </w:tr>
      <w:tr w:rsidR="00136F9F" w:rsidTr="005D69FA">
        <w:trPr>
          <w:trHeight w:val="3024"/>
        </w:trPr>
        <w:tc>
          <w:tcPr>
            <w:tcW w:w="3278" w:type="dxa"/>
            <w:vAlign w:val="center"/>
          </w:tcPr>
          <w:p w:rsidR="00136F9F" w:rsidRDefault="005D69FA" w:rsidP="005D69FA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5D69FA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721929" cy="1048468"/>
                  <wp:effectExtent l="0" t="0" r="0" b="0"/>
                  <wp:docPr id="53" name="obrázek 10" descr="C:\Users\BANNY\AppData\Local\Microsoft\Windows\Temporary Internet Files\Content.IE5\PF3TPDLX\MC90019339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ANNY\AppData\Local\Microsoft\Windows\Temporary Internet Files\Content.IE5\PF3TPDLX\MC90019339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360" cy="10607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9" w:type="dxa"/>
            <w:vAlign w:val="center"/>
          </w:tcPr>
          <w:p w:rsidR="00136F9F" w:rsidRDefault="005D69FA" w:rsidP="005D69FA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5D69FA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974178" cy="919527"/>
                  <wp:effectExtent l="19050" t="0" r="0" b="0"/>
                  <wp:docPr id="54" name="obrázek 19" descr="C:\Users\BANNY\AppData\Local\Microsoft\Windows\Temporary Internet Files\Content.IE5\DCZ4KM83\MC9002325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BANNY\AppData\Local\Microsoft\Windows\Temporary Internet Files\Content.IE5\DCZ4KM83\MC9002325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3698" cy="9285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0" w:type="dxa"/>
            <w:vAlign w:val="center"/>
          </w:tcPr>
          <w:p w:rsidR="00136F9F" w:rsidRDefault="005D69FA" w:rsidP="005D69FA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5D69FA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911116" cy="1014158"/>
                  <wp:effectExtent l="19050" t="0" r="3284" b="0"/>
                  <wp:docPr id="55" name="obrázek 8" descr="C:\Users\BANNY\AppData\Local\Microsoft\Windows\Temporary Internet Files\Content.IE5\PF3TPDLX\MC90035118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ANNY\AppData\Local\Microsoft\Windows\Temporary Internet Files\Content.IE5\PF3TPDLX\MC90035118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07" cy="10262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0" w:type="dxa"/>
            <w:vAlign w:val="center"/>
          </w:tcPr>
          <w:p w:rsidR="00136F9F" w:rsidRDefault="005D69FA" w:rsidP="005D69FA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5D69FA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037239" cy="1061123"/>
                  <wp:effectExtent l="0" t="0" r="0" b="0"/>
                  <wp:docPr id="56" name="obrázek 12" descr="C:\Users\BANNY\AppData\Local\Microsoft\Windows\Temporary Internet Files\Content.IE5\62YPDCNG\MC90028128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BANNY\AppData\Local\Microsoft\Windows\Temporary Internet Files\Content.IE5\62YPDCNG\MC90028128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555" cy="10788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0" w:type="dxa"/>
            <w:vAlign w:val="center"/>
          </w:tcPr>
          <w:p w:rsidR="00136F9F" w:rsidRDefault="005D69FA" w:rsidP="005D69FA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5D69FA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068771" cy="1019319"/>
                  <wp:effectExtent l="19050" t="0" r="0" b="0"/>
                  <wp:docPr id="59" name="obrázek 16" descr="C:\Users\BANNY\AppData\Local\Microsoft\Windows\Temporary Internet Files\Content.IE5\62YPDCNG\MC90019224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BANNY\AppData\Local\Microsoft\Windows\Temporary Internet Files\Content.IE5\62YPDCNG\MC90019224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029" cy="10252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2E28" w:rsidRPr="00C92231" w:rsidRDefault="003561DE" w:rsidP="00C92231">
      <w:pPr>
        <w:rPr>
          <w:rFonts w:ascii="Times New Roman" w:hAnsi="Times New Roman" w:cs="Times New Roman"/>
          <w:noProof/>
        </w:rPr>
        <w:sectPr w:rsidR="00862E28" w:rsidRPr="00C92231" w:rsidSect="00862E28">
          <w:footerReference w:type="default" r:id="rId26"/>
          <w:pgSz w:w="16838" w:h="11906" w:orient="landscape"/>
          <w:pgMar w:top="0" w:right="340" w:bottom="340" w:left="340" w:header="709" w:footer="709" w:gutter="0"/>
          <w:cols w:space="1019"/>
          <w:docGrid w:linePitch="360"/>
        </w:sectPr>
      </w:pPr>
      <w:r>
        <w:rPr>
          <w:rFonts w:ascii="Times New Roman" w:hAnsi="Times New Roman" w:cs="Times New Roman"/>
          <w:noProof/>
        </w:rPr>
        <w:br w:type="page"/>
      </w:r>
      <w:r w:rsidR="00B5052C">
        <w:rPr>
          <w:rFonts w:ascii="Times New Roman" w:hAnsi="Times New Roman" w:cs="Times New Roman"/>
          <w:sz w:val="32"/>
          <w:szCs w:val="32"/>
        </w:rPr>
        <w:lastRenderedPageBreak/>
        <w:t xml:space="preserve">Ilustrace: </w:t>
      </w:r>
      <w:hyperlink r:id="rId27" w:history="1">
        <w:r w:rsidR="00B5052C" w:rsidRPr="007D480C">
          <w:rPr>
            <w:rStyle w:val="Hypertextovodkaz"/>
            <w:rFonts w:ascii="Times New Roman" w:hAnsi="Times New Roman" w:cs="Times New Roman"/>
            <w:sz w:val="32"/>
            <w:szCs w:val="32"/>
          </w:rPr>
          <w:t>www.office.microsoft.com</w:t>
        </w:r>
      </w:hyperlink>
      <w:r w:rsidR="00B5052C">
        <w:rPr>
          <w:rFonts w:ascii="Times New Roman" w:hAnsi="Times New Roman" w:cs="Times New Roman"/>
          <w:sz w:val="32"/>
          <w:szCs w:val="32"/>
        </w:rPr>
        <w:t xml:space="preserve">, </w:t>
      </w:r>
      <w:r w:rsidR="00862E28" w:rsidRPr="00862E28">
        <w:rPr>
          <w:rFonts w:ascii="Times New Roman" w:hAnsi="Times New Roman" w:cs="Times New Roman"/>
          <w:sz w:val="32"/>
          <w:szCs w:val="32"/>
        </w:rPr>
        <w:t>22. 03. 2</w:t>
      </w:r>
      <w:r w:rsidR="00C92231">
        <w:rPr>
          <w:rFonts w:ascii="Times New Roman" w:hAnsi="Times New Roman" w:cs="Times New Roman"/>
          <w:sz w:val="32"/>
          <w:szCs w:val="32"/>
        </w:rPr>
        <w:t>012</w:t>
      </w:r>
    </w:p>
    <w:p w:rsidR="00B5052C" w:rsidRPr="00B841A1" w:rsidRDefault="00B5052C" w:rsidP="00896B51">
      <w:pPr>
        <w:spacing w:before="840" w:after="840" w:line="240" w:lineRule="auto"/>
        <w:jc w:val="center"/>
        <w:rPr>
          <w:sz w:val="32"/>
          <w:szCs w:val="32"/>
        </w:rPr>
      </w:pPr>
    </w:p>
    <w:sectPr w:rsidR="00B5052C" w:rsidRPr="00B841A1" w:rsidSect="00862E28">
      <w:pgSz w:w="11906" w:h="16838"/>
      <w:pgMar w:top="340" w:right="340" w:bottom="340" w:left="340" w:header="709" w:footer="709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080" w:rsidRDefault="005D2080" w:rsidP="00C9413B">
      <w:pPr>
        <w:spacing w:after="0" w:line="240" w:lineRule="auto"/>
      </w:pPr>
      <w:r>
        <w:separator/>
      </w:r>
    </w:p>
  </w:endnote>
  <w:endnote w:type="continuationSeparator" w:id="0">
    <w:p w:rsidR="005D2080" w:rsidRDefault="005D2080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776" behindDoc="1" locked="0" layoutInCell="1" allowOverlap="1" wp14:anchorId="5E4336D4" wp14:editId="539B4C97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121EB4">
      <w:rPr>
        <w:rFonts w:cstheme="minorHAnsi"/>
        <w:i/>
        <w:sz w:val="16"/>
        <w:szCs w:val="16"/>
      </w:rPr>
      <w:t xml:space="preserve"> Mgr.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9E16A8">
      <w:rPr>
        <w:rFonts w:cstheme="minorHAnsi"/>
        <w:i/>
        <w:sz w:val="16"/>
        <w:szCs w:val="16"/>
      </w:rPr>
      <w:t xml:space="preserve">Jitka </w:t>
    </w:r>
    <w:proofErr w:type="spellStart"/>
    <w:r w:rsidR="009E16A8">
      <w:rPr>
        <w:rFonts w:cstheme="minorHAnsi"/>
        <w:i/>
        <w:sz w:val="16"/>
        <w:szCs w:val="16"/>
      </w:rPr>
      <w:t>Banovičová</w:t>
    </w:r>
    <w:proofErr w:type="spellEnd"/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080" w:rsidRDefault="005D2080" w:rsidP="00C9413B">
      <w:pPr>
        <w:spacing w:after="0" w:line="240" w:lineRule="auto"/>
      </w:pPr>
      <w:r>
        <w:separator/>
      </w:r>
    </w:p>
  </w:footnote>
  <w:footnote w:type="continuationSeparator" w:id="0">
    <w:p w:rsidR="005D2080" w:rsidRDefault="005D2080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46772"/>
    <w:rsid w:val="000B3CBD"/>
    <w:rsid w:val="000B55D7"/>
    <w:rsid w:val="000D5DF0"/>
    <w:rsid w:val="00120C0B"/>
    <w:rsid w:val="00121EB4"/>
    <w:rsid w:val="001273AB"/>
    <w:rsid w:val="00136F9F"/>
    <w:rsid w:val="0015793C"/>
    <w:rsid w:val="001A4F0C"/>
    <w:rsid w:val="001C6326"/>
    <w:rsid w:val="001F5647"/>
    <w:rsid w:val="00202989"/>
    <w:rsid w:val="00233846"/>
    <w:rsid w:val="0025739F"/>
    <w:rsid w:val="00262CCA"/>
    <w:rsid w:val="002C3920"/>
    <w:rsid w:val="003138CF"/>
    <w:rsid w:val="003372E7"/>
    <w:rsid w:val="00342C8C"/>
    <w:rsid w:val="003561DE"/>
    <w:rsid w:val="003B0803"/>
    <w:rsid w:val="003E5BA2"/>
    <w:rsid w:val="004202A8"/>
    <w:rsid w:val="004670DC"/>
    <w:rsid w:val="004A5643"/>
    <w:rsid w:val="004C2295"/>
    <w:rsid w:val="00502CDC"/>
    <w:rsid w:val="00515BC3"/>
    <w:rsid w:val="00566EAC"/>
    <w:rsid w:val="00596658"/>
    <w:rsid w:val="005D2080"/>
    <w:rsid w:val="005D23CA"/>
    <w:rsid w:val="005D6788"/>
    <w:rsid w:val="005D69FA"/>
    <w:rsid w:val="007808B4"/>
    <w:rsid w:val="007B5428"/>
    <w:rsid w:val="007D0C64"/>
    <w:rsid w:val="007F0E1D"/>
    <w:rsid w:val="00833DAD"/>
    <w:rsid w:val="008362F6"/>
    <w:rsid w:val="00862E28"/>
    <w:rsid w:val="00896B51"/>
    <w:rsid w:val="008D0AF2"/>
    <w:rsid w:val="008D496A"/>
    <w:rsid w:val="009407D2"/>
    <w:rsid w:val="009648DD"/>
    <w:rsid w:val="009D21FC"/>
    <w:rsid w:val="009E16A8"/>
    <w:rsid w:val="00A42A8C"/>
    <w:rsid w:val="00A44D15"/>
    <w:rsid w:val="00A80369"/>
    <w:rsid w:val="00AC4A86"/>
    <w:rsid w:val="00AC7110"/>
    <w:rsid w:val="00B5052C"/>
    <w:rsid w:val="00B64203"/>
    <w:rsid w:val="00B836C9"/>
    <w:rsid w:val="00B841A1"/>
    <w:rsid w:val="00B90340"/>
    <w:rsid w:val="00B9799E"/>
    <w:rsid w:val="00C14B5D"/>
    <w:rsid w:val="00C9127D"/>
    <w:rsid w:val="00C91C64"/>
    <w:rsid w:val="00C92231"/>
    <w:rsid w:val="00C9413B"/>
    <w:rsid w:val="00CB04DE"/>
    <w:rsid w:val="00CD005C"/>
    <w:rsid w:val="00CD2F07"/>
    <w:rsid w:val="00D31786"/>
    <w:rsid w:val="00D35742"/>
    <w:rsid w:val="00D90F1E"/>
    <w:rsid w:val="00DB7E02"/>
    <w:rsid w:val="00E7593A"/>
    <w:rsid w:val="00EC5AFD"/>
    <w:rsid w:val="00F009D5"/>
    <w:rsid w:val="00F30385"/>
    <w:rsid w:val="00F517F1"/>
    <w:rsid w:val="00F52BC0"/>
    <w:rsid w:val="00FD7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2A8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502C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png"/><Relationship Id="rId18" Type="http://schemas.openxmlformats.org/officeDocument/2006/relationships/image" Target="media/image11.wmf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wmf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wmf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png"/><Relationship Id="rId22" Type="http://schemas.openxmlformats.org/officeDocument/2006/relationships/image" Target="media/image15.wmf"/><Relationship Id="rId27" Type="http://schemas.openxmlformats.org/officeDocument/2006/relationships/hyperlink" Target="http://www.office.microsoft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45A1E-2943-4C10-A874-806EDEB6C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5</Pages>
  <Words>93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16</cp:revision>
  <dcterms:created xsi:type="dcterms:W3CDTF">2012-05-06T12:58:00Z</dcterms:created>
  <dcterms:modified xsi:type="dcterms:W3CDTF">2012-09-13T15:19:00Z</dcterms:modified>
</cp:coreProperties>
</file>