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BFA" w:rsidRDefault="00681BFA" w:rsidP="0081009C">
      <w:pPr>
        <w:spacing w:before="100" w:beforeAutospacing="1" w:after="100" w:afterAutospacing="1" w:line="240" w:lineRule="auto"/>
        <w:ind w:right="-851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681BFA" w:rsidRDefault="00681BFA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717736">
        <w:rPr>
          <w:sz w:val="32"/>
          <w:szCs w:val="32"/>
        </w:rPr>
        <w:t>2_INOVACE_</w:t>
      </w:r>
      <w:r w:rsidR="008145B1">
        <w:rPr>
          <w:sz w:val="32"/>
          <w:szCs w:val="32"/>
        </w:rPr>
        <w:t>08</w:t>
      </w:r>
      <w:r w:rsidR="00FA3212">
        <w:rPr>
          <w:sz w:val="32"/>
          <w:szCs w:val="32"/>
        </w:rPr>
        <w:t>_Tvoření</w:t>
      </w:r>
      <w:r w:rsidR="003B13F2">
        <w:rPr>
          <w:sz w:val="32"/>
          <w:szCs w:val="32"/>
        </w:rPr>
        <w:t>_</w:t>
      </w:r>
      <w:r w:rsidR="00717736">
        <w:rPr>
          <w:sz w:val="32"/>
          <w:szCs w:val="32"/>
        </w:rPr>
        <w:t>krátkých</w:t>
      </w:r>
      <w:r w:rsidR="003B13F2">
        <w:rPr>
          <w:sz w:val="32"/>
          <w:szCs w:val="32"/>
        </w:rPr>
        <w:t>_</w:t>
      </w:r>
      <w:r w:rsidR="003B1841">
        <w:rPr>
          <w:sz w:val="32"/>
          <w:szCs w:val="32"/>
        </w:rPr>
        <w:t>vět</w:t>
      </w:r>
      <w:r w:rsidR="00A14F7E">
        <w:rPr>
          <w:sz w:val="32"/>
          <w:szCs w:val="32"/>
        </w:rPr>
        <w:t>_jb1</w:t>
      </w:r>
    </w:p>
    <w:p w:rsidR="00681BFA" w:rsidRPr="00B841A1" w:rsidRDefault="00681BFA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681BFA" w:rsidRDefault="00681BFA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4F384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681BFA" w:rsidRDefault="003B13F2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22. 03</w:t>
      </w:r>
      <w:r w:rsidR="00681BFA">
        <w:rPr>
          <w:sz w:val="32"/>
          <w:szCs w:val="32"/>
        </w:rPr>
        <w:t>. 2012</w:t>
      </w:r>
    </w:p>
    <w:p w:rsidR="00681BFA" w:rsidRDefault="00681BFA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první</w:t>
      </w:r>
    </w:p>
    <w:p w:rsidR="00681BFA" w:rsidRDefault="00681BFA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</w:t>
      </w:r>
      <w:r w:rsidR="004F384D">
        <w:rPr>
          <w:sz w:val="32"/>
          <w:szCs w:val="32"/>
        </w:rPr>
        <w:t>zdělá</w:t>
      </w:r>
      <w:r w:rsidR="00394D55">
        <w:rPr>
          <w:sz w:val="32"/>
          <w:szCs w:val="32"/>
        </w:rPr>
        <w:t xml:space="preserve">vací oblast/obor/okruh: </w:t>
      </w:r>
      <w:bookmarkStart w:id="0" w:name="_GoBack"/>
      <w:bookmarkEnd w:id="0"/>
      <w:r w:rsidR="003B1841">
        <w:rPr>
          <w:sz w:val="32"/>
          <w:szCs w:val="32"/>
        </w:rPr>
        <w:t>Jazyk a jazyková komunikace/Český jazyk a literatura/Literární výchova</w:t>
      </w:r>
    </w:p>
    <w:p w:rsidR="00681BFA" w:rsidRDefault="004F384D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obrázek, věta, slovo</w:t>
      </w:r>
    </w:p>
    <w:p w:rsidR="008145B1" w:rsidRDefault="00681BFA" w:rsidP="00681BFA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8145B1">
        <w:rPr>
          <w:sz w:val="32"/>
          <w:szCs w:val="32"/>
        </w:rPr>
        <w:t xml:space="preserve">e: Tento pracovní list slouží k </w:t>
      </w:r>
      <w:r w:rsidR="004F384D">
        <w:rPr>
          <w:sz w:val="32"/>
          <w:szCs w:val="32"/>
        </w:rPr>
        <w:t>poz</w:t>
      </w:r>
      <w:r w:rsidR="008145B1">
        <w:rPr>
          <w:sz w:val="32"/>
          <w:szCs w:val="32"/>
        </w:rPr>
        <w:t xml:space="preserve">návání jednoduchých obrázků a k </w:t>
      </w:r>
      <w:r w:rsidR="004F384D">
        <w:rPr>
          <w:sz w:val="32"/>
          <w:szCs w:val="32"/>
        </w:rPr>
        <w:t xml:space="preserve">napsání </w:t>
      </w:r>
      <w:r w:rsidR="008145B1">
        <w:rPr>
          <w:sz w:val="32"/>
          <w:szCs w:val="32"/>
        </w:rPr>
        <w:t xml:space="preserve">jednoduché věty k </w:t>
      </w:r>
      <w:r w:rsidR="004F384D">
        <w:rPr>
          <w:sz w:val="32"/>
          <w:szCs w:val="32"/>
        </w:rPr>
        <w:t>nim.</w:t>
      </w:r>
    </w:p>
    <w:p w:rsidR="0081009C" w:rsidRPr="00ED6331" w:rsidRDefault="008145B1" w:rsidP="008145B1">
      <w:pPr>
        <w:rPr>
          <w:noProof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/>
      </w:tblPr>
      <w:tblGrid>
        <w:gridCol w:w="5243"/>
        <w:gridCol w:w="5244"/>
      </w:tblGrid>
      <w:tr w:rsidR="0081009C" w:rsidTr="00FA3212">
        <w:trPr>
          <w:trHeight w:val="4244"/>
        </w:trPr>
        <w:tc>
          <w:tcPr>
            <w:tcW w:w="5243" w:type="dxa"/>
          </w:tcPr>
          <w:p w:rsidR="0081009C" w:rsidRDefault="0081009C" w:rsidP="00FA3212">
            <w:pPr>
              <w:jc w:val="center"/>
              <w:rPr>
                <w:sz w:val="32"/>
                <w:szCs w:val="32"/>
              </w:rPr>
            </w:pPr>
            <w:r w:rsidRPr="00ED6331">
              <w:rPr>
                <w:noProof/>
              </w:rPr>
              <w:lastRenderedPageBreak/>
              <w:drawing>
                <wp:inline distT="0" distB="0" distL="0" distR="0">
                  <wp:extent cx="1964129" cy="2042276"/>
                  <wp:effectExtent l="1905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219" cy="2055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81009C" w:rsidRDefault="0081009C" w:rsidP="00FA3212">
            <w:pPr>
              <w:jc w:val="center"/>
              <w:rPr>
                <w:sz w:val="32"/>
                <w:szCs w:val="32"/>
              </w:rPr>
            </w:pPr>
            <w:r w:rsidRPr="00ED6331">
              <w:rPr>
                <w:noProof/>
              </w:rPr>
              <w:drawing>
                <wp:inline distT="0" distB="0" distL="0" distR="0">
                  <wp:extent cx="1720226" cy="2006930"/>
                  <wp:effectExtent l="1905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16" cy="20113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TÁTA </w:t>
            </w:r>
            <w:r w:rsidRPr="001D6B92">
              <w:rPr>
                <w:sz w:val="36"/>
                <w:szCs w:val="36"/>
              </w:rPr>
              <w:t>MÁVÁ</w:t>
            </w:r>
            <w:r>
              <w:rPr>
                <w:sz w:val="36"/>
                <w:szCs w:val="36"/>
              </w:rPr>
              <w:t>.</w:t>
            </w:r>
          </w:p>
        </w:tc>
      </w:tr>
      <w:tr w:rsidR="0081009C" w:rsidTr="00FA3212">
        <w:trPr>
          <w:trHeight w:val="4244"/>
        </w:trPr>
        <w:tc>
          <w:tcPr>
            <w:tcW w:w="5243" w:type="dxa"/>
          </w:tcPr>
          <w:p w:rsidR="0081009C" w:rsidRDefault="0081009C" w:rsidP="00FA3212">
            <w:pPr>
              <w:jc w:val="center"/>
              <w:rPr>
                <w:sz w:val="32"/>
                <w:szCs w:val="32"/>
              </w:rPr>
            </w:pPr>
            <w:r w:rsidRPr="00247B5B">
              <w:rPr>
                <w:noProof/>
              </w:rPr>
              <w:drawing>
                <wp:inline distT="0" distB="0" distL="0" distR="0">
                  <wp:extent cx="1661084" cy="2006929"/>
                  <wp:effectExtent l="1905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821" cy="2007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81009C" w:rsidRDefault="0081009C" w:rsidP="00FA3212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833501" cy="2010641"/>
                  <wp:effectExtent l="19050" t="0" r="0" b="0"/>
                  <wp:docPr id="11" name="obrázek 11" descr="C:\Users\BANNY\AppData\Local\Microsoft\Windows\Temporary Internet Files\Content.IE5\TP9CR8AI\MC9003891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ANNY\AppData\Local\Microsoft\Windows\Temporary Internet Files\Content.IE5\TP9CR8AI\MC9003891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31" cy="2015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09C" w:rsidTr="00FA3212">
        <w:trPr>
          <w:trHeight w:val="4244"/>
        </w:trPr>
        <w:tc>
          <w:tcPr>
            <w:tcW w:w="5243" w:type="dxa"/>
          </w:tcPr>
          <w:p w:rsidR="0081009C" w:rsidRDefault="0081009C" w:rsidP="00FA3212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707025" cy="2042556"/>
                  <wp:effectExtent l="19050" t="0" r="7475" b="0"/>
                  <wp:docPr id="12" name="obrázek 13" descr="C:\Users\BANNY\AppData\Local\Microsoft\Windows\Temporary Internet Files\Content.IE5\NVJ304MN\MC900030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BANNY\AppData\Local\Microsoft\Windows\Temporary Internet Files\Content.IE5\NVJ304MN\MC900030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375" cy="2041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81009C" w:rsidRDefault="0081009C" w:rsidP="00FA3212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778505" cy="2042556"/>
                  <wp:effectExtent l="0" t="0" r="0" b="0"/>
                  <wp:docPr id="13" name="obrázek 16" descr="C:\Users\BANNY\AppData\Local\Microsoft\Windows\Temporary Internet Files\Content.IE5\TP9CR8AI\MC9000370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ANNY\AppData\Local\Microsoft\Windows\Temporary Internet Files\Content.IE5\TP9CR8AI\MC9000370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131" cy="2046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09C" w:rsidRDefault="008100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8145B1" w:rsidRPr="0081009C" w:rsidRDefault="00717736" w:rsidP="0081009C">
      <w:pPr>
        <w:tabs>
          <w:tab w:val="left" w:pos="360"/>
          <w:tab w:val="center" w:pos="482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81009C">
        <w:rPr>
          <w:rFonts w:ascii="Times New Roman" w:hAnsi="Times New Roman" w:cs="Times New Roman"/>
          <w:sz w:val="32"/>
          <w:szCs w:val="32"/>
        </w:rPr>
        <w:lastRenderedPageBreak/>
        <w:t>Ilustrace:</w:t>
      </w:r>
      <w:r w:rsidR="00FB6FEF">
        <w:rPr>
          <w:rFonts w:ascii="Times New Roman" w:hAnsi="Times New Roman" w:cs="Times New Roman"/>
          <w:sz w:val="32"/>
          <w:szCs w:val="32"/>
        </w:rPr>
        <w:t xml:space="preserve"> </w:t>
      </w:r>
      <w:hyperlink r:id="rId13" w:history="1">
        <w:r w:rsidR="00FB6FEF" w:rsidRPr="00A1056B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="00FB6FEF">
        <w:rPr>
          <w:rFonts w:ascii="Times New Roman" w:hAnsi="Times New Roman" w:cs="Times New Roman"/>
          <w:sz w:val="32"/>
          <w:szCs w:val="32"/>
        </w:rPr>
        <w:t xml:space="preserve">, </w:t>
      </w:r>
      <w:r w:rsidRPr="0081009C">
        <w:rPr>
          <w:rFonts w:ascii="Times New Roman" w:hAnsi="Times New Roman" w:cs="Times New Roman"/>
          <w:sz w:val="32"/>
          <w:szCs w:val="32"/>
        </w:rPr>
        <w:t>10.</w:t>
      </w:r>
      <w:r w:rsidR="0081009C" w:rsidRPr="0081009C">
        <w:rPr>
          <w:rFonts w:ascii="Times New Roman" w:hAnsi="Times New Roman" w:cs="Times New Roman"/>
          <w:sz w:val="32"/>
          <w:szCs w:val="32"/>
        </w:rPr>
        <w:t xml:space="preserve"> </w:t>
      </w:r>
      <w:r w:rsidRPr="0081009C">
        <w:rPr>
          <w:rFonts w:ascii="Times New Roman" w:hAnsi="Times New Roman" w:cs="Times New Roman"/>
          <w:sz w:val="32"/>
          <w:szCs w:val="32"/>
        </w:rPr>
        <w:t>04.</w:t>
      </w:r>
      <w:r w:rsidR="0081009C" w:rsidRPr="0081009C">
        <w:rPr>
          <w:rFonts w:ascii="Times New Roman" w:hAnsi="Times New Roman" w:cs="Times New Roman"/>
          <w:sz w:val="32"/>
          <w:szCs w:val="32"/>
        </w:rPr>
        <w:t xml:space="preserve"> </w:t>
      </w:r>
      <w:r w:rsidRPr="0081009C">
        <w:rPr>
          <w:rFonts w:ascii="Times New Roman" w:hAnsi="Times New Roman" w:cs="Times New Roman"/>
          <w:sz w:val="32"/>
          <w:szCs w:val="32"/>
        </w:rPr>
        <w:t>2012</w:t>
      </w:r>
    </w:p>
    <w:sectPr w:rsidR="008145B1" w:rsidRPr="0081009C" w:rsidSect="005D1EDB">
      <w:footerReference w:type="default" r:id="rId14"/>
      <w:pgSz w:w="11906" w:h="16838"/>
      <w:pgMar w:top="1417" w:right="424" w:bottom="141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B4E" w:rsidRDefault="00AD4B4E" w:rsidP="00C9413B">
      <w:pPr>
        <w:spacing w:after="0" w:line="240" w:lineRule="auto"/>
      </w:pPr>
      <w:r>
        <w:separator/>
      </w:r>
    </w:p>
  </w:endnote>
  <w:endnote w:type="continuationSeparator" w:id="0">
    <w:p w:rsidR="00AD4B4E" w:rsidRDefault="00AD4B4E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 xml:space="preserve">Jitka </w:t>
    </w:r>
    <w:proofErr w:type="spellStart"/>
    <w:r w:rsidR="009E16A8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B4E" w:rsidRDefault="00AD4B4E" w:rsidP="00C9413B">
      <w:pPr>
        <w:spacing w:after="0" w:line="240" w:lineRule="auto"/>
      </w:pPr>
      <w:r>
        <w:separator/>
      </w:r>
    </w:p>
  </w:footnote>
  <w:footnote w:type="continuationSeparator" w:id="0">
    <w:p w:rsidR="00AD4B4E" w:rsidRDefault="00AD4B4E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30F21"/>
    <w:rsid w:val="00046772"/>
    <w:rsid w:val="00053FC9"/>
    <w:rsid w:val="0007735D"/>
    <w:rsid w:val="000B7715"/>
    <w:rsid w:val="000D3632"/>
    <w:rsid w:val="000D5DF0"/>
    <w:rsid w:val="00121EB4"/>
    <w:rsid w:val="00150090"/>
    <w:rsid w:val="001D6B92"/>
    <w:rsid w:val="001F0240"/>
    <w:rsid w:val="0025739F"/>
    <w:rsid w:val="00262CCA"/>
    <w:rsid w:val="00274D1D"/>
    <w:rsid w:val="00342C8C"/>
    <w:rsid w:val="00356A60"/>
    <w:rsid w:val="00367408"/>
    <w:rsid w:val="00367C2F"/>
    <w:rsid w:val="00394D55"/>
    <w:rsid w:val="003B13F2"/>
    <w:rsid w:val="003B1841"/>
    <w:rsid w:val="003F0C3D"/>
    <w:rsid w:val="004F384D"/>
    <w:rsid w:val="00515BC3"/>
    <w:rsid w:val="00596658"/>
    <w:rsid w:val="005D1EDB"/>
    <w:rsid w:val="005F4D5E"/>
    <w:rsid w:val="0064687A"/>
    <w:rsid w:val="00681BFA"/>
    <w:rsid w:val="00703C49"/>
    <w:rsid w:val="007144FA"/>
    <w:rsid w:val="00717736"/>
    <w:rsid w:val="00725603"/>
    <w:rsid w:val="0081009C"/>
    <w:rsid w:val="008145B1"/>
    <w:rsid w:val="0083203A"/>
    <w:rsid w:val="008330C8"/>
    <w:rsid w:val="00833DAD"/>
    <w:rsid w:val="00886401"/>
    <w:rsid w:val="0089423D"/>
    <w:rsid w:val="008D0AF2"/>
    <w:rsid w:val="008E79CE"/>
    <w:rsid w:val="009407D2"/>
    <w:rsid w:val="0095455C"/>
    <w:rsid w:val="009547E8"/>
    <w:rsid w:val="009648DD"/>
    <w:rsid w:val="009E16A8"/>
    <w:rsid w:val="00A14F7E"/>
    <w:rsid w:val="00A80369"/>
    <w:rsid w:val="00AC7110"/>
    <w:rsid w:val="00AD4B4E"/>
    <w:rsid w:val="00B12937"/>
    <w:rsid w:val="00B836C9"/>
    <w:rsid w:val="00B841A1"/>
    <w:rsid w:val="00B90340"/>
    <w:rsid w:val="00B976EA"/>
    <w:rsid w:val="00B9799E"/>
    <w:rsid w:val="00BB0AC6"/>
    <w:rsid w:val="00C15C15"/>
    <w:rsid w:val="00C849B6"/>
    <w:rsid w:val="00C9413B"/>
    <w:rsid w:val="00CB04DE"/>
    <w:rsid w:val="00CD005C"/>
    <w:rsid w:val="00DB7E02"/>
    <w:rsid w:val="00DF67FA"/>
    <w:rsid w:val="00E5749E"/>
    <w:rsid w:val="00E7593A"/>
    <w:rsid w:val="00EA7A58"/>
    <w:rsid w:val="00EC3C38"/>
    <w:rsid w:val="00F009D5"/>
    <w:rsid w:val="00F52BC0"/>
    <w:rsid w:val="00F5555E"/>
    <w:rsid w:val="00F61C72"/>
    <w:rsid w:val="00FA3212"/>
    <w:rsid w:val="00FB6FEF"/>
    <w:rsid w:val="00FD652E"/>
    <w:rsid w:val="00FD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F21"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8100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3F4BA-F3B0-461A-A5CB-6EAF3D5A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BANNY</cp:lastModifiedBy>
  <cp:revision>25</cp:revision>
  <dcterms:created xsi:type="dcterms:W3CDTF">2012-04-05T16:10:00Z</dcterms:created>
  <dcterms:modified xsi:type="dcterms:W3CDTF">2012-09-07T17:42:00Z</dcterms:modified>
</cp:coreProperties>
</file>