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42A" w:rsidRDefault="008F042A" w:rsidP="008E410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28392B" w:rsidRDefault="0028392B" w:rsidP="008E4100">
      <w:pPr>
        <w:spacing w:before="100" w:beforeAutospacing="1" w:after="100" w:afterAutospacing="1" w:line="240" w:lineRule="auto"/>
        <w:ind w:right="-995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="008F042A">
        <w:rPr>
          <w:sz w:val="32"/>
          <w:szCs w:val="32"/>
        </w:rPr>
        <w:t>VY_1</w:t>
      </w:r>
      <w:r w:rsidR="00CF14E8">
        <w:rPr>
          <w:sz w:val="32"/>
          <w:szCs w:val="32"/>
        </w:rPr>
        <w:t>2_INOVACE_1</w:t>
      </w:r>
      <w:r>
        <w:rPr>
          <w:sz w:val="32"/>
          <w:szCs w:val="32"/>
        </w:rPr>
        <w:t>2</w:t>
      </w:r>
      <w:r w:rsidR="00CF14E8">
        <w:rPr>
          <w:sz w:val="32"/>
          <w:szCs w:val="32"/>
        </w:rPr>
        <w:t>_</w:t>
      </w:r>
      <w:r w:rsidR="0096674A">
        <w:rPr>
          <w:sz w:val="32"/>
          <w:szCs w:val="32"/>
        </w:rPr>
        <w:t>Jaro</w:t>
      </w:r>
      <w:r w:rsidR="006D7125">
        <w:rPr>
          <w:sz w:val="32"/>
          <w:szCs w:val="32"/>
        </w:rPr>
        <w:t>_jb1</w:t>
      </w:r>
    </w:p>
    <w:p w:rsidR="0028392B" w:rsidRDefault="008F042A" w:rsidP="008E4100">
      <w:pPr>
        <w:tabs>
          <w:tab w:val="left" w:pos="0"/>
        </w:tabs>
        <w:spacing w:before="100" w:beforeAutospacing="1" w:after="100" w:afterAutospacing="1" w:line="240" w:lineRule="auto"/>
        <w:ind w:left="-1418" w:right="-995" w:firstLine="1418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28392B" w:rsidRDefault="008F042A" w:rsidP="008E4100">
      <w:pPr>
        <w:spacing w:before="100" w:beforeAutospacing="1" w:after="100" w:afterAutospacing="1" w:line="240" w:lineRule="auto"/>
        <w:ind w:left="-1418" w:right="-995" w:firstLine="1418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CF14E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28392B" w:rsidRDefault="00D77EF1" w:rsidP="008E4100">
      <w:pPr>
        <w:spacing w:before="100" w:beforeAutospacing="1" w:after="100" w:afterAutospacing="1" w:line="240" w:lineRule="auto"/>
        <w:ind w:left="-1418" w:right="-995" w:firstLine="1418"/>
        <w:rPr>
          <w:sz w:val="32"/>
          <w:szCs w:val="32"/>
        </w:rPr>
      </w:pPr>
      <w:r>
        <w:rPr>
          <w:sz w:val="32"/>
          <w:szCs w:val="32"/>
        </w:rPr>
        <w:t>Datum tvorby: 22. 03</w:t>
      </w:r>
      <w:r w:rsidR="008F042A">
        <w:rPr>
          <w:sz w:val="32"/>
          <w:szCs w:val="32"/>
        </w:rPr>
        <w:t>. 2012</w:t>
      </w:r>
    </w:p>
    <w:p w:rsidR="0028392B" w:rsidRDefault="008F042A" w:rsidP="008E4100">
      <w:pPr>
        <w:spacing w:before="100" w:beforeAutospacing="1" w:after="100" w:afterAutospacing="1" w:line="240" w:lineRule="auto"/>
        <w:ind w:left="-1418" w:right="-995" w:firstLine="1418"/>
        <w:rPr>
          <w:sz w:val="32"/>
          <w:szCs w:val="32"/>
        </w:rPr>
      </w:pPr>
      <w:r>
        <w:rPr>
          <w:sz w:val="32"/>
          <w:szCs w:val="32"/>
        </w:rPr>
        <w:t>Cílový ročník: první</w:t>
      </w:r>
    </w:p>
    <w:p w:rsidR="0028392B" w:rsidRDefault="008F042A" w:rsidP="0096674A">
      <w:pPr>
        <w:spacing w:before="100" w:beforeAutospacing="1" w:after="100" w:afterAutospacing="1" w:line="240" w:lineRule="auto"/>
        <w:ind w:right="-566"/>
        <w:rPr>
          <w:sz w:val="32"/>
          <w:szCs w:val="32"/>
        </w:rPr>
      </w:pPr>
      <w:r>
        <w:rPr>
          <w:sz w:val="32"/>
          <w:szCs w:val="32"/>
        </w:rPr>
        <w:t>V</w:t>
      </w:r>
      <w:r w:rsidR="00CF14E8">
        <w:rPr>
          <w:sz w:val="32"/>
          <w:szCs w:val="32"/>
        </w:rPr>
        <w:t>zd</w:t>
      </w:r>
      <w:r w:rsidR="0096674A">
        <w:rPr>
          <w:sz w:val="32"/>
          <w:szCs w:val="32"/>
        </w:rPr>
        <w:t>ělávací oblast/obor/okruh: Jazyk jazyková komunikace/Český jazyk a literatura/Literární výchova</w:t>
      </w:r>
    </w:p>
    <w:p w:rsidR="0028392B" w:rsidRDefault="00CF14E8" w:rsidP="008E4100">
      <w:pPr>
        <w:spacing w:before="100" w:beforeAutospacing="1" w:after="100" w:afterAutospacing="1" w:line="240" w:lineRule="auto"/>
        <w:ind w:left="-1418" w:right="-995" w:firstLine="1418"/>
        <w:rPr>
          <w:sz w:val="32"/>
          <w:szCs w:val="32"/>
        </w:rPr>
      </w:pPr>
      <w:r>
        <w:rPr>
          <w:sz w:val="32"/>
          <w:szCs w:val="32"/>
        </w:rPr>
        <w:t>Klíčové slovo: jaro, velikonoce, tráva, paprsky</w:t>
      </w:r>
    </w:p>
    <w:p w:rsidR="00BB2053" w:rsidRDefault="008F042A" w:rsidP="00BB2053">
      <w:pPr>
        <w:spacing w:before="100" w:beforeAutospacing="1" w:after="100" w:afterAutospacing="1" w:line="240" w:lineRule="auto"/>
        <w:ind w:right="-1418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28392B">
        <w:rPr>
          <w:sz w:val="32"/>
          <w:szCs w:val="32"/>
        </w:rPr>
        <w:t xml:space="preserve"> </w:t>
      </w:r>
      <w:r w:rsidR="00CF14E8">
        <w:rPr>
          <w:sz w:val="32"/>
          <w:szCs w:val="32"/>
        </w:rPr>
        <w:t xml:space="preserve">procvičování čtení </w:t>
      </w:r>
      <w:r w:rsidR="0028392B">
        <w:rPr>
          <w:sz w:val="32"/>
          <w:szCs w:val="32"/>
        </w:rPr>
        <w:t xml:space="preserve">souvislého textu, k </w:t>
      </w:r>
      <w:r w:rsidR="002D383C">
        <w:rPr>
          <w:sz w:val="32"/>
          <w:szCs w:val="32"/>
        </w:rPr>
        <w:t>vypravování,</w:t>
      </w:r>
    </w:p>
    <w:p w:rsidR="0028392B" w:rsidRDefault="002D383C" w:rsidP="00BB2053">
      <w:pPr>
        <w:spacing w:before="100" w:beforeAutospacing="1" w:after="100" w:afterAutospacing="1" w:line="240" w:lineRule="auto"/>
        <w:ind w:right="-1418"/>
        <w:rPr>
          <w:sz w:val="32"/>
          <w:szCs w:val="32"/>
        </w:rPr>
      </w:pPr>
      <w:r>
        <w:rPr>
          <w:sz w:val="32"/>
          <w:szCs w:val="32"/>
        </w:rPr>
        <w:t>k</w:t>
      </w:r>
      <w:r w:rsidR="0028392B">
        <w:rPr>
          <w:sz w:val="32"/>
          <w:szCs w:val="32"/>
        </w:rPr>
        <w:t xml:space="preserve"> </w:t>
      </w:r>
      <w:r>
        <w:rPr>
          <w:sz w:val="32"/>
          <w:szCs w:val="32"/>
        </w:rPr>
        <w:t>uvědomělému čtení</w:t>
      </w:r>
      <w:r w:rsidR="006E4C28">
        <w:rPr>
          <w:sz w:val="32"/>
          <w:szCs w:val="32"/>
        </w:rPr>
        <w:t>.</w:t>
      </w:r>
      <w:bookmarkStart w:id="0" w:name="_GoBack"/>
      <w:bookmarkEnd w:id="0"/>
    </w:p>
    <w:p w:rsidR="008F042A" w:rsidRDefault="0028392B" w:rsidP="008E4100">
      <w:pPr>
        <w:ind w:left="-12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32"/>
          <w:szCs w:val="32"/>
        </w:rPr>
        <w:br w:type="page"/>
      </w:r>
    </w:p>
    <w:p w:rsidR="008F396D" w:rsidRPr="0028392B" w:rsidRDefault="008F396D" w:rsidP="008F396D">
      <w:pPr>
        <w:rPr>
          <w:rFonts w:ascii="Times New Roman" w:hAnsi="Times New Roman" w:cs="Times New Roman"/>
          <w:sz w:val="32"/>
          <w:szCs w:val="32"/>
        </w:rPr>
      </w:pPr>
      <w:r w:rsidRPr="0028392B">
        <w:rPr>
          <w:rFonts w:ascii="Times New Roman" w:hAnsi="Times New Roman" w:cs="Times New Roman"/>
          <w:sz w:val="32"/>
          <w:szCs w:val="32"/>
        </w:rPr>
        <w:lastRenderedPageBreak/>
        <w:t>Je jaro.</w:t>
      </w:r>
    </w:p>
    <w:p w:rsidR="008F396D" w:rsidRPr="0028392B" w:rsidRDefault="008F396D" w:rsidP="008F396D">
      <w:pPr>
        <w:rPr>
          <w:rFonts w:ascii="Times New Roman" w:hAnsi="Times New Roman" w:cs="Times New Roman"/>
          <w:sz w:val="32"/>
          <w:szCs w:val="32"/>
        </w:rPr>
      </w:pPr>
      <w:r w:rsidRPr="0028392B">
        <w:rPr>
          <w:rFonts w:ascii="Times New Roman" w:hAnsi="Times New Roman" w:cs="Times New Roman"/>
          <w:sz w:val="32"/>
          <w:szCs w:val="32"/>
        </w:rPr>
        <w:t>Příroda se probouzí ze zimního spánku.</w:t>
      </w:r>
    </w:p>
    <w:p w:rsidR="008F396D" w:rsidRDefault="008F396D" w:rsidP="008F396D">
      <w:pPr>
        <w:rPr>
          <w:rFonts w:ascii="Times New Roman" w:hAnsi="Times New Roman" w:cs="Times New Roman"/>
          <w:sz w:val="24"/>
          <w:szCs w:val="24"/>
        </w:rPr>
      </w:pPr>
      <w:r w:rsidRPr="0028392B">
        <w:rPr>
          <w:rFonts w:ascii="Times New Roman" w:hAnsi="Times New Roman" w:cs="Times New Roman"/>
          <w:sz w:val="32"/>
          <w:szCs w:val="32"/>
        </w:rPr>
        <w:t>Venku rostou první jarní květiny</w:t>
      </w:r>
      <w:r w:rsidRPr="00340289">
        <w:rPr>
          <w:noProof/>
          <w:szCs w:val="24"/>
        </w:rPr>
        <w:drawing>
          <wp:inline distT="0" distB="0" distL="0" distR="0">
            <wp:extent cx="587775" cy="895350"/>
            <wp:effectExtent l="19050" t="0" r="2775" b="0"/>
            <wp:docPr id="18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0289">
        <w:rPr>
          <w:noProof/>
          <w:szCs w:val="24"/>
        </w:rPr>
        <w:drawing>
          <wp:inline distT="0" distB="0" distL="0" distR="0">
            <wp:extent cx="610341" cy="962025"/>
            <wp:effectExtent l="19050" t="0" r="0" b="0"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41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8392B">
        <w:rPr>
          <w:rFonts w:ascii="Times New Roman" w:hAnsi="Times New Roman" w:cs="Times New Roman"/>
          <w:sz w:val="32"/>
          <w:szCs w:val="32"/>
        </w:rPr>
        <w:t>Tráva se zelená</w:t>
      </w:r>
      <w:r w:rsidRPr="00340289">
        <w:rPr>
          <w:noProof/>
          <w:szCs w:val="24"/>
        </w:rPr>
        <w:drawing>
          <wp:inline distT="0" distB="0" distL="0" distR="0">
            <wp:extent cx="871006" cy="758116"/>
            <wp:effectExtent l="19050" t="0" r="5294" b="0"/>
            <wp:docPr id="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689" cy="75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396D" w:rsidRDefault="008F396D" w:rsidP="008F396D">
      <w:pPr>
        <w:rPr>
          <w:rFonts w:ascii="Times New Roman" w:hAnsi="Times New Roman" w:cs="Times New Roman"/>
          <w:sz w:val="24"/>
          <w:szCs w:val="24"/>
        </w:rPr>
      </w:pPr>
      <w:r w:rsidRPr="0028392B">
        <w:rPr>
          <w:rFonts w:ascii="Times New Roman" w:hAnsi="Times New Roman" w:cs="Times New Roman"/>
          <w:sz w:val="32"/>
          <w:szCs w:val="32"/>
        </w:rPr>
        <w:t>Sluníčko nás lechtá na tváři prvními paprsky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0075" cy="704850"/>
            <wp:effectExtent l="0" t="0" r="9525" b="0"/>
            <wp:docPr id="10" name="obrázek 10" descr="C:\Users\BANNY\AppData\Local\Microsoft\Windows\Temporary Internet Files\Content.IE5\BHNF7J06\MC90043922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ANNY\AppData\Local\Microsoft\Windows\Temporary Internet Files\Content.IE5\BHNF7J06\MC900439223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42DB">
        <w:rPr>
          <w:rFonts w:ascii="Times New Roman" w:hAnsi="Times New Roman" w:cs="Times New Roman"/>
          <w:sz w:val="32"/>
          <w:szCs w:val="32"/>
        </w:rPr>
        <w:t>.</w:t>
      </w:r>
    </w:p>
    <w:p w:rsidR="008F396D" w:rsidRDefault="008F396D" w:rsidP="008F396D">
      <w:pPr>
        <w:rPr>
          <w:rFonts w:ascii="Times New Roman" w:hAnsi="Times New Roman" w:cs="Times New Roman"/>
          <w:sz w:val="24"/>
          <w:szCs w:val="24"/>
        </w:rPr>
      </w:pPr>
      <w:r w:rsidRPr="0028392B">
        <w:rPr>
          <w:rFonts w:ascii="Times New Roman" w:hAnsi="Times New Roman" w:cs="Times New Roman"/>
          <w:sz w:val="32"/>
          <w:szCs w:val="32"/>
        </w:rPr>
        <w:t>Rodí se nová mláďata</w:t>
      </w:r>
      <w:r w:rsidRPr="00340289">
        <w:rPr>
          <w:noProof/>
          <w:szCs w:val="24"/>
        </w:rPr>
        <w:drawing>
          <wp:inline distT="0" distB="0" distL="0" distR="0">
            <wp:extent cx="828675" cy="828675"/>
            <wp:effectExtent l="0" t="0" r="0" b="0"/>
            <wp:docPr id="2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40289">
        <w:rPr>
          <w:noProof/>
          <w:szCs w:val="24"/>
        </w:rPr>
        <w:drawing>
          <wp:inline distT="0" distB="0" distL="0" distR="0">
            <wp:extent cx="1483003" cy="990600"/>
            <wp:effectExtent l="19050" t="0" r="2897" b="0"/>
            <wp:docPr id="19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003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E4100">
        <w:rPr>
          <w:rFonts w:ascii="Times New Roman" w:hAnsi="Times New Roman" w:cs="Times New Roman"/>
          <w:sz w:val="24"/>
          <w:szCs w:val="24"/>
        </w:rPr>
        <w:t>.</w:t>
      </w:r>
    </w:p>
    <w:p w:rsidR="00DD280A" w:rsidRDefault="008F396D" w:rsidP="008F396D">
      <w:pPr>
        <w:rPr>
          <w:rFonts w:ascii="Times New Roman" w:hAnsi="Times New Roman" w:cs="Times New Roman"/>
          <w:sz w:val="32"/>
          <w:szCs w:val="32"/>
        </w:rPr>
      </w:pPr>
      <w:r w:rsidRPr="0028392B">
        <w:rPr>
          <w:rFonts w:ascii="Times New Roman" w:hAnsi="Times New Roman" w:cs="Times New Roman"/>
          <w:sz w:val="32"/>
          <w:szCs w:val="32"/>
        </w:rPr>
        <w:t>Na hřišti je veselo. Děti jezdí na kolech a na bruslích. Kluci hrají fotbal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81D">
        <w:rPr>
          <w:noProof/>
          <w:szCs w:val="24"/>
        </w:rPr>
        <w:drawing>
          <wp:inline distT="0" distB="0" distL="0" distR="0">
            <wp:extent cx="630817" cy="51993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131" cy="522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42D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8392B">
        <w:rPr>
          <w:rFonts w:ascii="Times New Roman" w:hAnsi="Times New Roman" w:cs="Times New Roman"/>
          <w:sz w:val="32"/>
          <w:szCs w:val="32"/>
        </w:rPr>
        <w:t>a děvčata vozí kočár</w:t>
      </w:r>
      <w:r w:rsidR="0028392B">
        <w:rPr>
          <w:rFonts w:ascii="Times New Roman" w:hAnsi="Times New Roman" w:cs="Times New Roman"/>
          <w:sz w:val="32"/>
          <w:szCs w:val="32"/>
        </w:rPr>
        <w:t>ky</w:t>
      </w:r>
      <w:r w:rsidR="0028392B" w:rsidRPr="0009281D">
        <w:rPr>
          <w:noProof/>
          <w:szCs w:val="24"/>
        </w:rPr>
        <w:drawing>
          <wp:inline distT="0" distB="0" distL="0" distR="0">
            <wp:extent cx="790575" cy="790575"/>
            <wp:effectExtent l="19050" t="0" r="9525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392B">
        <w:rPr>
          <w:rFonts w:ascii="Times New Roman" w:hAnsi="Times New Roman" w:cs="Times New Roman"/>
          <w:sz w:val="32"/>
          <w:szCs w:val="32"/>
        </w:rPr>
        <w:t xml:space="preserve">s </w:t>
      </w:r>
      <w:r w:rsidR="00BB2053">
        <w:rPr>
          <w:rFonts w:ascii="Times New Roman" w:hAnsi="Times New Roman" w:cs="Times New Roman"/>
          <w:sz w:val="32"/>
          <w:szCs w:val="32"/>
        </w:rPr>
        <w:t>panenkami.</w:t>
      </w:r>
    </w:p>
    <w:p w:rsidR="008F396D" w:rsidRDefault="008F396D" w:rsidP="008F396D">
      <w:pPr>
        <w:rPr>
          <w:rFonts w:ascii="Times New Roman" w:hAnsi="Times New Roman" w:cs="Times New Roman"/>
          <w:sz w:val="32"/>
          <w:szCs w:val="32"/>
        </w:rPr>
      </w:pPr>
      <w:r w:rsidRPr="0028392B">
        <w:rPr>
          <w:rFonts w:ascii="Times New Roman" w:hAnsi="Times New Roman" w:cs="Times New Roman"/>
          <w:sz w:val="32"/>
          <w:szCs w:val="32"/>
        </w:rPr>
        <w:t>Všude 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392B">
        <w:rPr>
          <w:rFonts w:ascii="Times New Roman" w:hAnsi="Times New Roman" w:cs="Times New Roman"/>
          <w:sz w:val="32"/>
          <w:szCs w:val="32"/>
        </w:rPr>
        <w:t>slyšet smích.</w:t>
      </w:r>
    </w:p>
    <w:p w:rsidR="008F396D" w:rsidRDefault="008F396D" w:rsidP="008F396D">
      <w:pPr>
        <w:rPr>
          <w:rFonts w:ascii="Times New Roman" w:hAnsi="Times New Roman" w:cs="Times New Roman"/>
          <w:sz w:val="24"/>
          <w:szCs w:val="24"/>
        </w:rPr>
      </w:pPr>
      <w:r w:rsidRPr="00DD280A">
        <w:rPr>
          <w:rFonts w:ascii="Times New Roman" w:hAnsi="Times New Roman" w:cs="Times New Roman"/>
          <w:sz w:val="32"/>
          <w:szCs w:val="32"/>
        </w:rPr>
        <w:t>Lidé pracují na zahrádkách</w:t>
      </w:r>
      <w:r w:rsidRPr="00D30E66">
        <w:rPr>
          <w:noProof/>
          <w:szCs w:val="24"/>
        </w:rPr>
        <w:drawing>
          <wp:inline distT="0" distB="0" distL="0" distR="0">
            <wp:extent cx="642357" cy="752475"/>
            <wp:effectExtent l="19050" t="0" r="5343" b="0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57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396D" w:rsidRDefault="008F396D" w:rsidP="00BB2053">
      <w:pPr>
        <w:ind w:right="140"/>
        <w:rPr>
          <w:rFonts w:ascii="Times New Roman" w:hAnsi="Times New Roman" w:cs="Times New Roman"/>
          <w:sz w:val="24"/>
          <w:szCs w:val="24"/>
        </w:rPr>
      </w:pPr>
      <w:r w:rsidRPr="00DD280A">
        <w:rPr>
          <w:rFonts w:ascii="Times New Roman" w:hAnsi="Times New Roman" w:cs="Times New Roman"/>
          <w:sz w:val="32"/>
          <w:szCs w:val="32"/>
        </w:rPr>
        <w:t>Brzy budou Velikonoce. Dívky obarví pro koledníky vajíčka</w:t>
      </w:r>
      <w:r w:rsidRPr="00D30E6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66466" cy="632918"/>
            <wp:effectExtent l="19050" t="0" r="334" b="0"/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055" cy="632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396D" w:rsidRPr="00DD280A" w:rsidRDefault="008F396D" w:rsidP="008F396D">
      <w:pPr>
        <w:rPr>
          <w:rFonts w:ascii="Times New Roman" w:hAnsi="Times New Roman" w:cs="Times New Roman"/>
          <w:sz w:val="32"/>
          <w:szCs w:val="32"/>
        </w:rPr>
      </w:pPr>
      <w:r w:rsidRPr="00DD280A">
        <w:rPr>
          <w:rFonts w:ascii="Times New Roman" w:hAnsi="Times New Roman" w:cs="Times New Roman"/>
          <w:sz w:val="32"/>
          <w:szCs w:val="32"/>
        </w:rPr>
        <w:t xml:space="preserve">Chlapci upletou pomlázku </w:t>
      </w:r>
      <w:r w:rsidR="00DD280A">
        <w:rPr>
          <w:rFonts w:ascii="Times New Roman" w:hAnsi="Times New Roman" w:cs="Times New Roman"/>
          <w:sz w:val="32"/>
          <w:szCs w:val="32"/>
        </w:rPr>
        <w:t xml:space="preserve">z </w:t>
      </w:r>
      <w:r w:rsidRPr="00DD280A">
        <w:rPr>
          <w:rFonts w:ascii="Times New Roman" w:hAnsi="Times New Roman" w:cs="Times New Roman"/>
          <w:sz w:val="32"/>
          <w:szCs w:val="32"/>
        </w:rPr>
        <w:t>proutí.</w:t>
      </w:r>
    </w:p>
    <w:p w:rsidR="008E4100" w:rsidRDefault="008E41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22FCD" w:rsidRPr="00DD280A" w:rsidRDefault="00DD280A" w:rsidP="00D01C18">
      <w:pPr>
        <w:spacing w:before="360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FF0000"/>
          <w:sz w:val="32"/>
          <w:szCs w:val="32"/>
        </w:rPr>
        <w:lastRenderedPageBreak/>
        <w:t>Znáš nějakou velikonoční koledu</w:t>
      </w:r>
      <w:r w:rsidR="008F396D" w:rsidRPr="00DD280A">
        <w:rPr>
          <w:rFonts w:ascii="Times New Roman" w:hAnsi="Times New Roman" w:cs="Times New Roman"/>
          <w:color w:val="FF0000"/>
          <w:sz w:val="32"/>
          <w:szCs w:val="32"/>
        </w:rPr>
        <w:t>?</w:t>
      </w:r>
    </w:p>
    <w:p w:rsidR="00DD280A" w:rsidRDefault="00DD280A" w:rsidP="006C1D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Jakými slovy začíná?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272"/>
      </w:tblGrid>
      <w:tr w:rsidR="0089520A" w:rsidTr="0089520A">
        <w:trPr>
          <w:trHeight w:val="506"/>
        </w:trPr>
        <w:tc>
          <w:tcPr>
            <w:tcW w:w="11377" w:type="dxa"/>
          </w:tcPr>
          <w:p w:rsidR="0089520A" w:rsidRDefault="0089520A" w:rsidP="00BB2053">
            <w:pPr>
              <w:ind w:right="1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520A" w:rsidTr="0089520A">
        <w:trPr>
          <w:trHeight w:val="506"/>
        </w:trPr>
        <w:tc>
          <w:tcPr>
            <w:tcW w:w="11377" w:type="dxa"/>
          </w:tcPr>
          <w:p w:rsidR="0089520A" w:rsidRDefault="0089520A" w:rsidP="00BB2053">
            <w:pPr>
              <w:ind w:right="1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520A" w:rsidTr="0089520A">
        <w:trPr>
          <w:trHeight w:val="506"/>
        </w:trPr>
        <w:tc>
          <w:tcPr>
            <w:tcW w:w="11377" w:type="dxa"/>
          </w:tcPr>
          <w:p w:rsidR="0089520A" w:rsidRDefault="0089520A" w:rsidP="00BB2053">
            <w:pPr>
              <w:ind w:right="1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9520A" w:rsidTr="0089520A">
        <w:trPr>
          <w:trHeight w:val="533"/>
        </w:trPr>
        <w:tc>
          <w:tcPr>
            <w:tcW w:w="11377" w:type="dxa"/>
          </w:tcPr>
          <w:p w:rsidR="0089520A" w:rsidRDefault="0089520A" w:rsidP="00BB2053">
            <w:pPr>
              <w:ind w:right="14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2D383C" w:rsidRPr="00DD280A" w:rsidRDefault="00DD280A" w:rsidP="006C1D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Co se děje v </w:t>
      </w:r>
      <w:r w:rsidR="006C1D59" w:rsidRPr="00DD280A">
        <w:rPr>
          <w:rFonts w:ascii="Times New Roman" w:hAnsi="Times New Roman" w:cs="Times New Roman"/>
          <w:sz w:val="32"/>
          <w:szCs w:val="32"/>
        </w:rPr>
        <w:t>přírodě na jaře?</w:t>
      </w:r>
      <w:r w:rsidR="00CF14E8" w:rsidRPr="00DD280A">
        <w:rPr>
          <w:rFonts w:ascii="Times New Roman" w:hAnsi="Times New Roman" w:cs="Times New Roman"/>
          <w:sz w:val="32"/>
          <w:szCs w:val="32"/>
        </w:rPr>
        <w:t xml:space="preserve"> </w:t>
      </w:r>
      <w:r w:rsidR="002D383C" w:rsidRPr="00DD280A">
        <w:rPr>
          <w:rFonts w:ascii="Times New Roman" w:hAnsi="Times New Roman" w:cs="Times New Roman"/>
          <w:sz w:val="32"/>
          <w:szCs w:val="32"/>
        </w:rPr>
        <w:t>Vyprávěj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a maluj:</w:t>
      </w:r>
    </w:p>
    <w:tbl>
      <w:tblPr>
        <w:tblStyle w:val="Mkatabulky"/>
        <w:tblW w:w="11403" w:type="dxa"/>
        <w:tblLook w:val="04A0"/>
      </w:tblPr>
      <w:tblGrid>
        <w:gridCol w:w="11403"/>
      </w:tblGrid>
      <w:tr w:rsidR="00DD280A" w:rsidTr="00D01C18">
        <w:trPr>
          <w:trHeight w:val="9781"/>
        </w:trPr>
        <w:tc>
          <w:tcPr>
            <w:tcW w:w="11403" w:type="dxa"/>
          </w:tcPr>
          <w:p w:rsidR="00DD280A" w:rsidRPr="00D01C18" w:rsidRDefault="00DD280A" w:rsidP="00D01C18">
            <w:pPr>
              <w:ind w:right="-619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D01C18" w:rsidRDefault="00D01C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74D1D" w:rsidRPr="00B841A1" w:rsidRDefault="00CF14E8" w:rsidP="00BB2053">
      <w:pPr>
        <w:ind w:right="282"/>
        <w:rPr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Ilustrace:</w:t>
      </w:r>
      <w:r w:rsidR="002D383C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89520A" w:rsidRPr="008F03BF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 w:rsidR="0089520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10.</w:t>
      </w:r>
      <w:r w:rsidR="002D383C">
        <w:rPr>
          <w:rFonts w:ascii="Times New Roman" w:hAnsi="Times New Roman" w:cs="Times New Roman"/>
          <w:sz w:val="24"/>
          <w:szCs w:val="24"/>
        </w:rPr>
        <w:t xml:space="preserve"> </w:t>
      </w:r>
      <w:r w:rsidR="00BB2053">
        <w:rPr>
          <w:rFonts w:ascii="Times New Roman" w:hAnsi="Times New Roman" w:cs="Times New Roman"/>
          <w:sz w:val="24"/>
          <w:szCs w:val="24"/>
        </w:rPr>
        <w:t>04. 2</w:t>
      </w:r>
      <w:r>
        <w:rPr>
          <w:rFonts w:ascii="Times New Roman" w:hAnsi="Times New Roman" w:cs="Times New Roman"/>
          <w:sz w:val="24"/>
          <w:szCs w:val="24"/>
        </w:rPr>
        <w:t>01</w:t>
      </w:r>
      <w:r w:rsidR="008E4100">
        <w:rPr>
          <w:rFonts w:ascii="Times New Roman" w:hAnsi="Times New Roman" w:cs="Times New Roman"/>
          <w:sz w:val="24"/>
          <w:szCs w:val="24"/>
        </w:rPr>
        <w:t>2</w:t>
      </w:r>
    </w:p>
    <w:sectPr w:rsidR="00274D1D" w:rsidRPr="00B841A1" w:rsidSect="0096674A">
      <w:footerReference w:type="default" r:id="rId18"/>
      <w:pgSz w:w="11906" w:h="16838"/>
      <w:pgMar w:top="567" w:right="566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775" w:rsidRDefault="00573775" w:rsidP="00C9413B">
      <w:pPr>
        <w:spacing w:after="0" w:line="240" w:lineRule="auto"/>
      </w:pPr>
      <w:r>
        <w:separator/>
      </w:r>
    </w:p>
  </w:endnote>
  <w:endnote w:type="continuationSeparator" w:id="0">
    <w:p w:rsidR="00573775" w:rsidRDefault="0057377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21EB4">
      <w:rPr>
        <w:rFonts w:cstheme="minorHAnsi"/>
        <w:i/>
        <w:sz w:val="16"/>
        <w:szCs w:val="16"/>
      </w:rPr>
      <w:t xml:space="preserve"> Mgr.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E16A8">
      <w:rPr>
        <w:rFonts w:cstheme="minorHAnsi"/>
        <w:i/>
        <w:sz w:val="16"/>
        <w:szCs w:val="16"/>
      </w:rPr>
      <w:t xml:space="preserve">Jitka </w:t>
    </w:r>
    <w:proofErr w:type="spellStart"/>
    <w:r w:rsidR="009E16A8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775" w:rsidRDefault="00573775" w:rsidP="00C9413B">
      <w:pPr>
        <w:spacing w:after="0" w:line="240" w:lineRule="auto"/>
      </w:pPr>
      <w:r>
        <w:separator/>
      </w:r>
    </w:p>
  </w:footnote>
  <w:footnote w:type="continuationSeparator" w:id="0">
    <w:p w:rsidR="00573775" w:rsidRDefault="00573775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6B2F"/>
    <w:rsid w:val="00030711"/>
    <w:rsid w:val="00046772"/>
    <w:rsid w:val="000B7715"/>
    <w:rsid w:val="000D5DF0"/>
    <w:rsid w:val="00121EB4"/>
    <w:rsid w:val="00150090"/>
    <w:rsid w:val="001A35E5"/>
    <w:rsid w:val="001C4FF5"/>
    <w:rsid w:val="001D6B92"/>
    <w:rsid w:val="001F0240"/>
    <w:rsid w:val="0025739F"/>
    <w:rsid w:val="00262CCA"/>
    <w:rsid w:val="00265C5E"/>
    <w:rsid w:val="00274D1D"/>
    <w:rsid w:val="0028392B"/>
    <w:rsid w:val="00294789"/>
    <w:rsid w:val="002D383C"/>
    <w:rsid w:val="002D6BF9"/>
    <w:rsid w:val="00342C8C"/>
    <w:rsid w:val="00356A60"/>
    <w:rsid w:val="003625A5"/>
    <w:rsid w:val="00377488"/>
    <w:rsid w:val="004B42DB"/>
    <w:rsid w:val="004D1118"/>
    <w:rsid w:val="00515BC3"/>
    <w:rsid w:val="005474B2"/>
    <w:rsid w:val="00573775"/>
    <w:rsid w:val="00596658"/>
    <w:rsid w:val="005A494B"/>
    <w:rsid w:val="005D1CEB"/>
    <w:rsid w:val="005F4D5E"/>
    <w:rsid w:val="0064687A"/>
    <w:rsid w:val="006C1D59"/>
    <w:rsid w:val="006D7125"/>
    <w:rsid w:val="006E4C28"/>
    <w:rsid w:val="006F1AE3"/>
    <w:rsid w:val="007144FA"/>
    <w:rsid w:val="00725603"/>
    <w:rsid w:val="00764CA1"/>
    <w:rsid w:val="00782956"/>
    <w:rsid w:val="0080395C"/>
    <w:rsid w:val="00822FCD"/>
    <w:rsid w:val="00833DAD"/>
    <w:rsid w:val="00886401"/>
    <w:rsid w:val="0089520A"/>
    <w:rsid w:val="008D0AF2"/>
    <w:rsid w:val="008E4100"/>
    <w:rsid w:val="008F042A"/>
    <w:rsid w:val="008F396D"/>
    <w:rsid w:val="008F3E26"/>
    <w:rsid w:val="009407D2"/>
    <w:rsid w:val="0095455C"/>
    <w:rsid w:val="009547E8"/>
    <w:rsid w:val="009648DD"/>
    <w:rsid w:val="0096674A"/>
    <w:rsid w:val="009E16A8"/>
    <w:rsid w:val="00A80369"/>
    <w:rsid w:val="00AA3298"/>
    <w:rsid w:val="00AC7110"/>
    <w:rsid w:val="00B836C9"/>
    <w:rsid w:val="00B841A1"/>
    <w:rsid w:val="00B90340"/>
    <w:rsid w:val="00B9799E"/>
    <w:rsid w:val="00BB0AC6"/>
    <w:rsid w:val="00BB2053"/>
    <w:rsid w:val="00C15C15"/>
    <w:rsid w:val="00C272F7"/>
    <w:rsid w:val="00C62283"/>
    <w:rsid w:val="00C9413B"/>
    <w:rsid w:val="00CB04DE"/>
    <w:rsid w:val="00CD005C"/>
    <w:rsid w:val="00CF14E8"/>
    <w:rsid w:val="00D01C18"/>
    <w:rsid w:val="00D77EF1"/>
    <w:rsid w:val="00DB7E02"/>
    <w:rsid w:val="00DD280A"/>
    <w:rsid w:val="00E23E42"/>
    <w:rsid w:val="00E5749E"/>
    <w:rsid w:val="00E73286"/>
    <w:rsid w:val="00E7593A"/>
    <w:rsid w:val="00EA6310"/>
    <w:rsid w:val="00F009D5"/>
    <w:rsid w:val="00F1083A"/>
    <w:rsid w:val="00F52BC0"/>
    <w:rsid w:val="00F5555E"/>
    <w:rsid w:val="00F61C72"/>
    <w:rsid w:val="00FD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395C"/>
  </w:style>
  <w:style w:type="paragraph" w:styleId="Nadpis1">
    <w:name w:val="heading 1"/>
    <w:basedOn w:val="Normln"/>
    <w:next w:val="Normln"/>
    <w:link w:val="Nadpis1Char"/>
    <w:uiPriority w:val="9"/>
    <w:qFormat/>
    <w:rsid w:val="00954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4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4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14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DD28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54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4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4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14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2C40A-BAB4-419D-A21E-6A3EAEF0A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Dum</cp:lastModifiedBy>
  <cp:revision>3</cp:revision>
  <dcterms:created xsi:type="dcterms:W3CDTF">2012-09-13T15:32:00Z</dcterms:created>
  <dcterms:modified xsi:type="dcterms:W3CDTF">2012-09-13T15:32:00Z</dcterms:modified>
</cp:coreProperties>
</file>