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7CC" w:rsidRPr="005D0B34" w:rsidRDefault="002967CC" w:rsidP="00274614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logo" href="http://www.1zsklasterec.cz/" style="position:absolute;left:0;text-align:left;margin-left:401.6pt;margin-top:.9pt;width:40.5pt;height:53.25pt;z-index:251652608;visibility:visible;mso-wrap-distance-left:0;mso-wrap-distance-right:0;mso-position-vertical-relative:line" o:allowoverlap="f" o:button="t">
            <v:fill o:detectmouseclick="t"/>
            <v:imagedata r:id="rId7" o:title=""/>
            <w10:wrap type="square"/>
          </v:shape>
        </w:pict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2967CC" w:rsidRDefault="002967CC" w:rsidP="00274614">
      <w:pPr>
        <w:rPr>
          <w:bCs/>
          <w:i/>
          <w:sz w:val="32"/>
          <w:szCs w:val="32"/>
        </w:rPr>
      </w:pPr>
      <w:r>
        <w:rPr>
          <w:noProof/>
          <w:lang w:eastAsia="cs-CZ"/>
        </w:rPr>
        <w:pict>
          <v:shape id="_x0000_s1027" type="#_x0000_t75" style="position:absolute;margin-left:395.6pt;margin-top:20.9pt;width:72.75pt;height:286.5pt;z-index:251653632;visibility:visible;mso-wrap-distance-left:0;mso-wrap-distance-right:0" filled="t">
            <v:imagedata r:id="rId8" o:title=""/>
            <w10:wrap type="square" side="largest"/>
          </v:shape>
        </w:pict>
      </w:r>
      <w:r w:rsidRPr="0096102F">
        <w:rPr>
          <w:b/>
          <w:bCs/>
          <w:sz w:val="32"/>
          <w:szCs w:val="32"/>
        </w:rPr>
        <w:t xml:space="preserve">Název školy: </w:t>
      </w:r>
      <w:r w:rsidRPr="0096102F">
        <w:rPr>
          <w:bCs/>
          <w:i/>
          <w:sz w:val="32"/>
          <w:szCs w:val="32"/>
        </w:rPr>
        <w:t>ZŠ Klášterec nad Ohří, Krátká 676</w:t>
      </w:r>
      <w:r w:rsidRPr="0096102F">
        <w:rPr>
          <w:bCs/>
          <w:i/>
          <w:sz w:val="32"/>
          <w:szCs w:val="32"/>
        </w:rPr>
        <w:br/>
      </w:r>
      <w:r w:rsidRPr="0096102F">
        <w:rPr>
          <w:b/>
          <w:bCs/>
          <w:sz w:val="32"/>
          <w:szCs w:val="32"/>
        </w:rPr>
        <w:t xml:space="preserve">Autor: </w:t>
      </w:r>
      <w:r w:rsidRPr="0096102F">
        <w:rPr>
          <w:b/>
          <w:bCs/>
          <w:sz w:val="32"/>
          <w:szCs w:val="32"/>
        </w:rPr>
        <w:br/>
        <w:t xml:space="preserve">Název materiálu: </w:t>
      </w:r>
      <w:bookmarkStart w:id="0" w:name="_GoBack"/>
      <w:r w:rsidRPr="0096102F">
        <w:rPr>
          <w:bCs/>
          <w:i/>
          <w:sz w:val="32"/>
          <w:szCs w:val="32"/>
        </w:rPr>
        <w:t>VY_32_INOVACE_</w:t>
      </w:r>
      <w:r>
        <w:rPr>
          <w:bCs/>
          <w:i/>
          <w:sz w:val="32"/>
          <w:szCs w:val="32"/>
        </w:rPr>
        <w:t>7_02</w:t>
      </w:r>
      <w:r w:rsidRPr="0096102F">
        <w:rPr>
          <w:bCs/>
          <w:i/>
          <w:sz w:val="32"/>
          <w:szCs w:val="32"/>
        </w:rPr>
        <w:t>_</w:t>
      </w:r>
      <w:r>
        <w:rPr>
          <w:bCs/>
          <w:i/>
          <w:sz w:val="32"/>
          <w:szCs w:val="32"/>
        </w:rPr>
        <w:t xml:space="preserve"> PL3 Rychlost</w:t>
      </w:r>
      <w:bookmarkEnd w:id="0"/>
      <w:r>
        <w:rPr>
          <w:bCs/>
          <w:i/>
          <w:sz w:val="32"/>
          <w:szCs w:val="32"/>
        </w:rPr>
        <w:t xml:space="preserve"> </w:t>
      </w:r>
    </w:p>
    <w:p w:rsidR="002967CC" w:rsidRPr="004E38A9" w:rsidRDefault="002967CC" w:rsidP="00274614">
      <w:pPr>
        <w:rPr>
          <w:bCs/>
          <w:i/>
          <w:sz w:val="32"/>
          <w:szCs w:val="32"/>
        </w:rPr>
      </w:pPr>
      <w:r w:rsidRPr="0096102F">
        <w:rPr>
          <w:b/>
          <w:bCs/>
          <w:sz w:val="32"/>
          <w:szCs w:val="32"/>
        </w:rPr>
        <w:t>Číslo projekt</w:t>
      </w:r>
      <w:r>
        <w:rPr>
          <w:b/>
          <w:bCs/>
          <w:sz w:val="32"/>
          <w:szCs w:val="32"/>
        </w:rPr>
        <w:t xml:space="preserve">u: </w:t>
      </w:r>
      <w:r>
        <w:rPr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2967CC" w:rsidRDefault="002967CC" w:rsidP="00274614">
      <w:pPr>
        <w:rPr>
          <w:b/>
          <w:bCs/>
        </w:rPr>
      </w:pPr>
    </w:p>
    <w:p w:rsidR="002967CC" w:rsidRPr="0096102F" w:rsidRDefault="002967CC" w:rsidP="00274614">
      <w:pPr>
        <w:pStyle w:val="Normal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7. ročník, </w:t>
      </w:r>
      <w:r>
        <w:rPr>
          <w:sz w:val="28"/>
          <w:szCs w:val="28"/>
        </w:rPr>
        <w:t>kde si žáci ověří znalosti z převodu jednotek rychlosti</w:t>
      </w:r>
      <w:r w:rsidRPr="0096102F">
        <w:rPr>
          <w:sz w:val="28"/>
          <w:szCs w:val="28"/>
        </w:rPr>
        <w:t>.</w:t>
      </w:r>
    </w:p>
    <w:p w:rsidR="002967CC" w:rsidRPr="0096102F" w:rsidRDefault="002967CC" w:rsidP="00274614">
      <w:pPr>
        <w:rPr>
          <w:b/>
          <w:bCs/>
        </w:rPr>
      </w:pPr>
    </w:p>
    <w:p w:rsidR="002967CC" w:rsidRDefault="002967CC" w:rsidP="00274614">
      <w:pPr>
        <w:pStyle w:val="ListParagraph"/>
        <w:ind w:left="714"/>
        <w:rPr>
          <w:szCs w:val="24"/>
        </w:rPr>
      </w:pPr>
    </w:p>
    <w:p w:rsidR="002967CC" w:rsidRPr="001E31DE" w:rsidRDefault="002967CC">
      <w:pPr>
        <w:rPr>
          <w:sz w:val="16"/>
          <w:szCs w:val="16"/>
        </w:rPr>
      </w:pPr>
      <w:r>
        <w:rPr>
          <w:szCs w:val="24"/>
        </w:rPr>
        <w:br w:type="page"/>
      </w:r>
    </w:p>
    <w:p w:rsidR="002967CC" w:rsidRDefault="002967CC" w:rsidP="00135AAD">
      <w:pPr>
        <w:pStyle w:val="ListParagraph"/>
        <w:numPr>
          <w:ilvl w:val="0"/>
          <w:numId w:val="4"/>
        </w:numPr>
        <w:ind w:left="714" w:hanging="357"/>
        <w:rPr>
          <w:szCs w:val="24"/>
        </w:rPr>
      </w:pPr>
      <w:r w:rsidRPr="00370EF1">
        <w:rPr>
          <w:szCs w:val="24"/>
        </w:rPr>
        <w:t>Doplň převodní vztah pro převod jednotek rychlosti</w:t>
      </w:r>
    </w:p>
    <w:p w:rsidR="002967CC" w:rsidRDefault="002967CC" w:rsidP="00E64880">
      <w:pPr>
        <w:pStyle w:val="ListParagraph"/>
        <w:spacing w:after="360"/>
        <w:ind w:left="714"/>
        <w:rPr>
          <w:szCs w:val="24"/>
        </w:rPr>
      </w:pPr>
      <w:r>
        <w:rPr>
          <w:szCs w:val="24"/>
        </w:rPr>
        <w:t>1 m/s = …………km/h</w:t>
      </w:r>
    </w:p>
    <w:p w:rsidR="002967CC" w:rsidRPr="00E64880" w:rsidRDefault="002967CC" w:rsidP="00E64880">
      <w:pPr>
        <w:pStyle w:val="ListParagraph"/>
        <w:numPr>
          <w:ilvl w:val="0"/>
          <w:numId w:val="4"/>
        </w:numPr>
        <w:spacing w:after="360"/>
        <w:rPr>
          <w:szCs w:val="24"/>
        </w:rPr>
      </w:pPr>
      <w:r>
        <w:rPr>
          <w:noProof/>
          <w:lang w:eastAsia="cs-CZ"/>
        </w:rPr>
        <w:pict>
          <v:group id="_x0000_s1028" style="position:absolute;left:0;text-align:left;margin-left:54pt;margin-top:4.5pt;width:368.25pt;height:86.25pt;z-index:251650560" coordorigin="1950,3375" coordsize="7365,172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4125;top:3375;width:2925;height:405">
              <v:textbox style="mso-next-textbox:#_x0000_s1029">
                <w:txbxContent>
                  <w:p w:rsidR="002967CC" w:rsidRDefault="002967CC" w:rsidP="00E64880">
                    <w:pPr>
                      <w:jc w:val="center"/>
                    </w:pPr>
                    <w:r>
                      <w:t xml:space="preserve">druhy pohybů 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0" type="#_x0000_t32" style="position:absolute;left:3255;top:3780;width:1680;height:360;flip:x" o:connectortype="straight">
              <v:stroke endarrow="block"/>
            </v:shape>
            <v:shape id="_x0000_s1031" type="#_x0000_t32" style="position:absolute;left:5445;top:3780;width:0;height:360" o:connectortype="straight">
              <v:stroke endarrow="block"/>
            </v:shape>
            <v:shape id="_x0000_s1032" type="#_x0000_t32" style="position:absolute;left:6300;top:3780;width:2055;height:360" o:connectortype="straight">
              <v:stroke endarrow="block"/>
            </v:shape>
            <v:shape id="_x0000_s1033" type="#_x0000_t32" style="position:absolute;left:1950;top:4710;width:420;height:285;flip:x" o:connectortype="straight">
              <v:stroke endarrow="block"/>
            </v:shape>
            <v:shape id="_x0000_s1034" type="#_x0000_t32" style="position:absolute;left:2730;top:4710;width:405;height:285" o:connectortype="straight">
              <v:stroke endarrow="block"/>
            </v:shape>
            <v:shape id="_x0000_s1035" type="#_x0000_t32" style="position:absolute;left:4935;top:4710;width:330;height:285;flip:x" o:connectortype="straight">
              <v:stroke endarrow="block"/>
            </v:shape>
            <v:shape id="_x0000_s1036" type="#_x0000_t32" style="position:absolute;left:5678;top:4710;width:412;height:285" o:connectortype="straight">
              <v:stroke endarrow="block"/>
            </v:shape>
            <v:shape id="_x0000_s1037" type="#_x0000_t32" style="position:absolute;left:8070;top:4710;width:210;height:390;flip:x" o:connectortype="straight">
              <v:stroke endarrow="block"/>
            </v:shape>
            <v:shape id="_x0000_s1038" type="#_x0000_t32" style="position:absolute;left:8955;top:4710;width:360;height:390" o:connectortype="straight">
              <v:stroke endarrow="block"/>
            </v:shape>
          </v:group>
        </w:pict>
      </w:r>
      <w:r>
        <w:rPr>
          <w:szCs w:val="24"/>
        </w:rPr>
        <w:t>Doplň rozdělení:</w:t>
      </w:r>
    </w:p>
    <w:p w:rsidR="002967CC" w:rsidRDefault="002967CC" w:rsidP="00135AAD">
      <w:pPr>
        <w:pStyle w:val="ListParagraph"/>
        <w:spacing w:after="360"/>
        <w:ind w:left="714"/>
        <w:rPr>
          <w:szCs w:val="24"/>
        </w:rPr>
      </w:pPr>
      <w:r>
        <w:rPr>
          <w:noProof/>
          <w:lang w:eastAsia="cs-CZ"/>
        </w:rPr>
        <w:pict>
          <v:shape id="obrázek 1" o:spid="_x0000_s1039" type="#_x0000_t75" style="position:absolute;left:0;text-align:left;margin-left:196.5pt;margin-top:11.15pt;width:68.85pt;height:23.25pt;z-index:251642368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obrázek 3" o:spid="_x0000_s1040" type="#_x0000_t75" style="position:absolute;left:0;text-align:left;margin-left:357pt;margin-top:11.15pt;width:68.85pt;height:23.25pt;z-index:251644416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obrázek 5" o:spid="_x0000_s1041" type="#_x0000_t75" style="position:absolute;left:0;text-align:left;margin-left:403.5pt;margin-top:56.15pt;width:68.85pt;height:23.25pt;z-index:251645440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obrázek 4" o:spid="_x0000_s1042" type="#_x0000_t75" style="position:absolute;left:0;text-align:left;margin-left:3.75pt;margin-top:56.15pt;width:68.85pt;height:23.25pt;z-index:251647488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obrázek 7" o:spid="_x0000_s1043" type="#_x0000_t75" style="position:absolute;left:0;text-align:left;margin-left:84pt;margin-top:56.15pt;width:68.85pt;height:23.25pt;z-index:251648512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obrázek 6" o:spid="_x0000_s1044" type="#_x0000_t75" style="position:absolute;left:0;text-align:left;margin-left:326.25pt;margin-top:56.15pt;width:68.85pt;height:23.25pt;z-index:251646464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obrázek 8" o:spid="_x0000_s1045" type="#_x0000_t75" style="position:absolute;left:0;text-align:left;margin-left:163.5pt;margin-top:56.15pt;width:68.85pt;height:23.25pt;z-index:251649536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_x0000_s1046" type="#_x0000_t75" style="position:absolute;left:0;text-align:left;margin-left:240pt;margin-top:56.1pt;width:68.85pt;height:23.25pt;z-index:251651584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obrázek 2" o:spid="_x0000_s1047" type="#_x0000_t75" style="position:absolute;left:0;text-align:left;margin-left:55.5pt;margin-top:11.15pt;width:68.85pt;height:23.25pt;z-index:251643392;visibility:visible">
            <v:imagedata r:id="rId9" o:title=""/>
            <w10:wrap type="square"/>
          </v:shape>
        </w:pict>
      </w:r>
    </w:p>
    <w:p w:rsidR="002967CC" w:rsidRDefault="002967CC" w:rsidP="00135AAD">
      <w:pPr>
        <w:pStyle w:val="ListParagraph"/>
        <w:spacing w:after="360"/>
        <w:ind w:left="714"/>
        <w:rPr>
          <w:szCs w:val="24"/>
        </w:rPr>
      </w:pPr>
    </w:p>
    <w:p w:rsidR="002967CC" w:rsidRPr="001E31DE" w:rsidRDefault="002967CC" w:rsidP="001E31DE">
      <w:pPr>
        <w:pStyle w:val="ListParagraph"/>
        <w:spacing w:after="360"/>
        <w:ind w:left="0"/>
        <w:rPr>
          <w:sz w:val="16"/>
          <w:szCs w:val="16"/>
        </w:rPr>
      </w:pPr>
    </w:p>
    <w:p w:rsidR="002967CC" w:rsidRDefault="002967CC" w:rsidP="00D20BDF">
      <w:pPr>
        <w:pStyle w:val="ListParagraph"/>
        <w:numPr>
          <w:ilvl w:val="0"/>
          <w:numId w:val="4"/>
        </w:numPr>
        <w:ind w:left="714" w:hanging="357"/>
        <w:rPr>
          <w:szCs w:val="24"/>
        </w:rPr>
      </w:pPr>
      <w:r>
        <w:rPr>
          <w:szCs w:val="24"/>
        </w:rPr>
        <w:t>Převeď jednotky (je-li potřeba, zaokrouhli na desetiny):</w:t>
      </w:r>
    </w:p>
    <w:p w:rsidR="002967CC" w:rsidRPr="00B969BB" w:rsidRDefault="002967CC" w:rsidP="00D20BDF">
      <w:pPr>
        <w:pStyle w:val="ListParagraph"/>
        <w:tabs>
          <w:tab w:val="left" w:pos="5670"/>
        </w:tabs>
        <w:spacing w:after="120"/>
        <w:rPr>
          <w:szCs w:val="24"/>
        </w:rPr>
      </w:pPr>
      <w:r>
        <w:rPr>
          <w:szCs w:val="24"/>
        </w:rPr>
        <w:t>2 m/s   = ……… km/h</w:t>
      </w:r>
      <w:r>
        <w:rPr>
          <w:szCs w:val="24"/>
        </w:rPr>
        <w:tab/>
      </w:r>
      <w:smartTag w:uri="urn:schemas-microsoft-com:office:smarttags" w:element="metricconverter">
        <w:smartTagPr>
          <w:attr w:name="ProductID" w:val="50 km/h"/>
        </w:smartTagPr>
        <w:r>
          <w:rPr>
            <w:szCs w:val="24"/>
          </w:rPr>
          <w:t>50 km/h</w:t>
        </w:r>
      </w:smartTag>
      <w:r>
        <w:rPr>
          <w:szCs w:val="24"/>
        </w:rPr>
        <w:t xml:space="preserve"> = ……… m/s</w:t>
      </w:r>
    </w:p>
    <w:p w:rsidR="002967CC" w:rsidRPr="00B969BB" w:rsidRDefault="002967CC" w:rsidP="00D20BDF">
      <w:pPr>
        <w:pStyle w:val="ListParagraph"/>
        <w:tabs>
          <w:tab w:val="left" w:pos="5670"/>
        </w:tabs>
        <w:spacing w:after="120"/>
        <w:rPr>
          <w:szCs w:val="24"/>
        </w:rPr>
      </w:pPr>
      <w:r>
        <w:rPr>
          <w:szCs w:val="24"/>
        </w:rPr>
        <w:t>10 m/s = ……… km/h</w:t>
      </w:r>
      <w:r>
        <w:rPr>
          <w:szCs w:val="24"/>
        </w:rPr>
        <w:tab/>
      </w:r>
      <w:smartTag w:uri="urn:schemas-microsoft-com:office:smarttags" w:element="metricconverter">
        <w:smartTagPr>
          <w:attr w:name="ProductID" w:val="90 km/h"/>
        </w:smartTagPr>
        <w:r>
          <w:rPr>
            <w:szCs w:val="24"/>
          </w:rPr>
          <w:t>90 km/h</w:t>
        </w:r>
      </w:smartTag>
      <w:r>
        <w:rPr>
          <w:szCs w:val="24"/>
        </w:rPr>
        <w:t xml:space="preserve"> = ……… m/s</w:t>
      </w:r>
    </w:p>
    <w:p w:rsidR="002967CC" w:rsidRPr="00B969BB" w:rsidRDefault="002967CC" w:rsidP="00D20BDF">
      <w:pPr>
        <w:pStyle w:val="ListParagraph"/>
        <w:tabs>
          <w:tab w:val="left" w:pos="5670"/>
        </w:tabs>
        <w:spacing w:after="120"/>
        <w:rPr>
          <w:szCs w:val="24"/>
        </w:rPr>
      </w:pPr>
      <w:r>
        <w:rPr>
          <w:szCs w:val="24"/>
        </w:rPr>
        <w:t>15 m/s = ……… km/h</w:t>
      </w:r>
      <w:r>
        <w:rPr>
          <w:szCs w:val="24"/>
        </w:rPr>
        <w:tab/>
      </w:r>
      <w:smartTag w:uri="urn:schemas-microsoft-com:office:smarttags" w:element="metricconverter">
        <w:smartTagPr>
          <w:attr w:name="ProductID" w:val="130 km/h"/>
        </w:smartTagPr>
        <w:r>
          <w:rPr>
            <w:szCs w:val="24"/>
          </w:rPr>
          <w:t>130 km/h</w:t>
        </w:r>
      </w:smartTag>
      <w:r>
        <w:rPr>
          <w:szCs w:val="24"/>
        </w:rPr>
        <w:t xml:space="preserve"> = ……… m/s</w:t>
      </w:r>
    </w:p>
    <w:p w:rsidR="002967CC" w:rsidRDefault="002967CC" w:rsidP="00D20BDF">
      <w:pPr>
        <w:pStyle w:val="ListParagraph"/>
        <w:tabs>
          <w:tab w:val="left" w:pos="5670"/>
        </w:tabs>
        <w:spacing w:after="120"/>
        <w:rPr>
          <w:szCs w:val="24"/>
        </w:rPr>
      </w:pPr>
      <w:r>
        <w:rPr>
          <w:szCs w:val="24"/>
        </w:rPr>
        <w:t>30 m/s = ……… km/h</w:t>
      </w:r>
      <w:r>
        <w:rPr>
          <w:szCs w:val="24"/>
        </w:rPr>
        <w:tab/>
      </w:r>
      <w:smartTag w:uri="urn:schemas-microsoft-com:office:smarttags" w:element="metricconverter">
        <w:smartTagPr>
          <w:attr w:name="ProductID" w:val="72 km/h"/>
        </w:smartTagPr>
        <w:r>
          <w:rPr>
            <w:szCs w:val="24"/>
          </w:rPr>
          <w:t>72 km/h</w:t>
        </w:r>
      </w:smartTag>
      <w:r>
        <w:rPr>
          <w:szCs w:val="24"/>
        </w:rPr>
        <w:t xml:space="preserve"> = ……… m/s</w:t>
      </w:r>
    </w:p>
    <w:p w:rsidR="002967CC" w:rsidRDefault="002967CC" w:rsidP="000D2CB2">
      <w:pPr>
        <w:pStyle w:val="ListParagraph"/>
        <w:tabs>
          <w:tab w:val="left" w:pos="5670"/>
        </w:tabs>
        <w:spacing w:after="120"/>
        <w:rPr>
          <w:szCs w:val="24"/>
        </w:rPr>
      </w:pPr>
      <w:r>
        <w:rPr>
          <w:szCs w:val="24"/>
        </w:rPr>
        <w:t>18 m/s = ……… km/h</w:t>
      </w:r>
      <w:r>
        <w:rPr>
          <w:szCs w:val="24"/>
        </w:rPr>
        <w:tab/>
      </w:r>
      <w:smartTag w:uri="urn:schemas-microsoft-com:office:smarttags" w:element="metricconverter">
        <w:smartTagPr>
          <w:attr w:name="ProductID" w:val="64 km/h"/>
        </w:smartTagPr>
        <w:r>
          <w:rPr>
            <w:szCs w:val="24"/>
          </w:rPr>
          <w:t>64 km/h</w:t>
        </w:r>
      </w:smartTag>
      <w:r>
        <w:rPr>
          <w:szCs w:val="24"/>
        </w:rPr>
        <w:t xml:space="preserve"> = ……… m/s</w:t>
      </w:r>
    </w:p>
    <w:p w:rsidR="002967CC" w:rsidRDefault="002967CC" w:rsidP="001E31DE">
      <w:pPr>
        <w:pStyle w:val="ListParagraph"/>
        <w:numPr>
          <w:ilvl w:val="0"/>
          <w:numId w:val="4"/>
        </w:numPr>
        <w:tabs>
          <w:tab w:val="left" w:pos="600"/>
        </w:tabs>
        <w:spacing w:after="120"/>
        <w:rPr>
          <w:szCs w:val="24"/>
        </w:rPr>
      </w:pPr>
      <w:r>
        <w:rPr>
          <w:szCs w:val="24"/>
        </w:rPr>
        <w:t>V tabulce označ křížkem jednu ze dvojice příslušného pohybu, který odpovídá danému pohybujícímu se tělesu: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51"/>
        <w:gridCol w:w="1223"/>
        <w:gridCol w:w="1224"/>
        <w:gridCol w:w="1224"/>
        <w:gridCol w:w="1224"/>
        <w:gridCol w:w="1365"/>
        <w:gridCol w:w="1499"/>
      </w:tblGrid>
      <w:tr w:rsidR="002967CC" w:rsidRPr="00700179" w:rsidTr="00700179">
        <w:tc>
          <w:tcPr>
            <w:tcW w:w="2051" w:type="dxa"/>
            <w:vMerge w:val="restart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2447" w:type="dxa"/>
            <w:gridSpan w:val="2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Podle trajektorie</w:t>
            </w:r>
          </w:p>
        </w:tc>
        <w:tc>
          <w:tcPr>
            <w:tcW w:w="2448" w:type="dxa"/>
            <w:gridSpan w:val="2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Podle dráhy</w:t>
            </w:r>
          </w:p>
        </w:tc>
        <w:tc>
          <w:tcPr>
            <w:tcW w:w="2864" w:type="dxa"/>
            <w:gridSpan w:val="2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Podle rychlosti</w:t>
            </w:r>
          </w:p>
        </w:tc>
      </w:tr>
      <w:tr w:rsidR="002967CC" w:rsidRPr="00700179" w:rsidTr="00700179">
        <w:tc>
          <w:tcPr>
            <w:tcW w:w="2051" w:type="dxa"/>
            <w:vMerge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3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Přímočarý</w:t>
            </w: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Křivočarý</w:t>
            </w: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Otáčivý</w:t>
            </w: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Posuvný</w:t>
            </w:r>
          </w:p>
        </w:tc>
        <w:tc>
          <w:tcPr>
            <w:tcW w:w="1365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Rovnoměrný</w:t>
            </w:r>
          </w:p>
        </w:tc>
        <w:tc>
          <w:tcPr>
            <w:tcW w:w="1499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nerovnoměrný</w:t>
            </w:r>
          </w:p>
        </w:tc>
      </w:tr>
      <w:tr w:rsidR="002967CC" w:rsidRPr="00700179" w:rsidTr="00700179">
        <w:tc>
          <w:tcPr>
            <w:tcW w:w="2051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 xml:space="preserve">rýsování </w:t>
            </w:r>
          </w:p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úsečky</w:t>
            </w:r>
          </w:p>
        </w:tc>
        <w:tc>
          <w:tcPr>
            <w:tcW w:w="1223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365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499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</w:tr>
      <w:tr w:rsidR="002967CC" w:rsidRPr="00700179" w:rsidTr="00700179">
        <w:tc>
          <w:tcPr>
            <w:tcW w:w="2051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dopravníkový</w:t>
            </w:r>
          </w:p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pás na dolech</w:t>
            </w:r>
          </w:p>
        </w:tc>
        <w:tc>
          <w:tcPr>
            <w:tcW w:w="1223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365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499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</w:tr>
      <w:tr w:rsidR="002967CC" w:rsidRPr="00700179" w:rsidTr="00700179">
        <w:tc>
          <w:tcPr>
            <w:tcW w:w="2051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Mars okolo</w:t>
            </w:r>
          </w:p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své osy</w:t>
            </w:r>
          </w:p>
        </w:tc>
        <w:tc>
          <w:tcPr>
            <w:tcW w:w="1223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365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499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</w:tr>
      <w:tr w:rsidR="002967CC" w:rsidRPr="00700179" w:rsidTr="00700179">
        <w:tc>
          <w:tcPr>
            <w:tcW w:w="2051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jablko padající</w:t>
            </w:r>
          </w:p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ze stromu</w:t>
            </w:r>
          </w:p>
        </w:tc>
        <w:tc>
          <w:tcPr>
            <w:tcW w:w="1223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365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499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</w:tr>
      <w:tr w:rsidR="002967CC" w:rsidRPr="00700179" w:rsidTr="00700179">
        <w:tc>
          <w:tcPr>
            <w:tcW w:w="2051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vteřinová ručička</w:t>
            </w:r>
          </w:p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u hodinek</w:t>
            </w:r>
          </w:p>
        </w:tc>
        <w:tc>
          <w:tcPr>
            <w:tcW w:w="1223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365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499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</w:tr>
    </w:tbl>
    <w:p w:rsidR="002967CC" w:rsidRDefault="002967CC">
      <w:pPr>
        <w:rPr>
          <w:szCs w:val="24"/>
        </w:rPr>
        <w:sectPr w:rsidR="002967CC" w:rsidSect="00274614">
          <w:headerReference w:type="even" r:id="rId10"/>
          <w:headerReference w:type="default" r:id="rId11"/>
          <w:headerReference w:type="first" r:id="rId12"/>
          <w:pgSz w:w="11906" w:h="16838"/>
          <w:pgMar w:top="720" w:right="720" w:bottom="720" w:left="1134" w:header="284" w:footer="709" w:gutter="0"/>
          <w:cols w:space="708"/>
          <w:titlePg/>
          <w:docGrid w:linePitch="360"/>
        </w:sectPr>
      </w:pPr>
    </w:p>
    <w:p w:rsidR="002967CC" w:rsidRDefault="002967CC" w:rsidP="005118FC">
      <w:pPr>
        <w:pStyle w:val="ListParagraph"/>
        <w:numPr>
          <w:ilvl w:val="0"/>
          <w:numId w:val="6"/>
        </w:numPr>
        <w:rPr>
          <w:szCs w:val="24"/>
        </w:rPr>
      </w:pPr>
      <w:r w:rsidRPr="00370EF1">
        <w:rPr>
          <w:szCs w:val="24"/>
        </w:rPr>
        <w:t>Doplň převodní vztah pro převod jednotek rychlosti</w:t>
      </w:r>
    </w:p>
    <w:p w:rsidR="002967CC" w:rsidRDefault="002967CC" w:rsidP="005118FC">
      <w:pPr>
        <w:pStyle w:val="ListParagraph"/>
        <w:spacing w:after="360"/>
        <w:ind w:left="714"/>
        <w:rPr>
          <w:szCs w:val="24"/>
        </w:rPr>
      </w:pPr>
      <w:r>
        <w:rPr>
          <w:szCs w:val="24"/>
        </w:rPr>
        <w:t>1 m/s = …</w:t>
      </w:r>
      <w:r>
        <w:rPr>
          <w:color w:val="FF0000"/>
          <w:szCs w:val="24"/>
        </w:rPr>
        <w:t>3,6</w:t>
      </w:r>
      <w:r>
        <w:rPr>
          <w:szCs w:val="24"/>
        </w:rPr>
        <w:t>…km/h</w:t>
      </w:r>
    </w:p>
    <w:p w:rsidR="002967CC" w:rsidRPr="00E64880" w:rsidRDefault="002967CC" w:rsidP="005118FC">
      <w:pPr>
        <w:pStyle w:val="ListParagraph"/>
        <w:numPr>
          <w:ilvl w:val="0"/>
          <w:numId w:val="6"/>
        </w:numPr>
        <w:spacing w:after="360"/>
        <w:rPr>
          <w:szCs w:val="24"/>
        </w:rPr>
      </w:pPr>
      <w:r>
        <w:rPr>
          <w:noProof/>
          <w:lang w:eastAsia="cs-CZ"/>
        </w:rPr>
        <w:pict>
          <v:group id="_x0000_s1048" style="position:absolute;left:0;text-align:left;margin-left:26.65pt;margin-top:24.15pt;width:368.25pt;height:86.25pt;z-index:251662848" coordorigin="1950,3375" coordsize="7365,1725">
            <v:shape id="_x0000_s1049" type="#_x0000_t202" style="position:absolute;left:4125;top:3375;width:2925;height:405">
              <v:textbox style="mso-next-textbox:#_x0000_s1049">
                <w:txbxContent>
                  <w:p w:rsidR="002967CC" w:rsidRDefault="002967CC" w:rsidP="005118FC">
                    <w:pPr>
                      <w:jc w:val="center"/>
                    </w:pPr>
                    <w:r>
                      <w:t xml:space="preserve">druhy pohybů </w:t>
                    </w:r>
                  </w:p>
                </w:txbxContent>
              </v:textbox>
            </v:shape>
            <v:shape id="_x0000_s1050" type="#_x0000_t32" style="position:absolute;left:3255;top:3780;width:1680;height:360;flip:x" o:connectortype="straight">
              <v:stroke endarrow="block"/>
            </v:shape>
            <v:shape id="_x0000_s1051" type="#_x0000_t32" style="position:absolute;left:5445;top:3780;width:0;height:360" o:connectortype="straight">
              <v:stroke endarrow="block"/>
            </v:shape>
            <v:shape id="_x0000_s1052" type="#_x0000_t32" style="position:absolute;left:6300;top:3780;width:2055;height:360" o:connectortype="straight">
              <v:stroke endarrow="block"/>
            </v:shape>
            <v:shape id="_x0000_s1053" type="#_x0000_t32" style="position:absolute;left:1950;top:4710;width:420;height:285;flip:x" o:connectortype="straight">
              <v:stroke endarrow="block"/>
            </v:shape>
            <v:shape id="_x0000_s1054" type="#_x0000_t32" style="position:absolute;left:2730;top:4710;width:405;height:285" o:connectortype="straight">
              <v:stroke endarrow="block"/>
            </v:shape>
            <v:shape id="_x0000_s1055" type="#_x0000_t32" style="position:absolute;left:4935;top:4710;width:330;height:285;flip:x" o:connectortype="straight">
              <v:stroke endarrow="block"/>
            </v:shape>
            <v:shape id="_x0000_s1056" type="#_x0000_t32" style="position:absolute;left:5678;top:4710;width:412;height:285" o:connectortype="straight">
              <v:stroke endarrow="block"/>
            </v:shape>
            <v:shape id="_x0000_s1057" type="#_x0000_t32" style="position:absolute;left:8070;top:4710;width:210;height:390;flip:x" o:connectortype="straight">
              <v:stroke endarrow="block"/>
            </v:shape>
            <v:shape id="_x0000_s1058" type="#_x0000_t32" style="position:absolute;left:8955;top:4710;width:360;height:390" o:connectortype="straight">
              <v:stroke endarrow="block"/>
            </v:shape>
          </v:group>
        </w:pict>
      </w:r>
      <w:r>
        <w:rPr>
          <w:szCs w:val="24"/>
        </w:rPr>
        <w:t>Doplň rozdělení:</w:t>
      </w:r>
    </w:p>
    <w:p w:rsidR="002967CC" w:rsidRDefault="002967CC" w:rsidP="005118FC">
      <w:pPr>
        <w:pStyle w:val="ListParagraph"/>
        <w:spacing w:after="360"/>
        <w:ind w:left="714"/>
        <w:rPr>
          <w:szCs w:val="24"/>
        </w:rPr>
      </w:pPr>
      <w:r>
        <w:rPr>
          <w:noProof/>
          <w:lang w:eastAsia="cs-CZ"/>
        </w:rPr>
        <w:pict>
          <v:shape id="_x0000_s1059" type="#_x0000_t75" style="position:absolute;left:0;text-align:left;margin-left:169.3pt;margin-top:30.8pt;width:68.85pt;height:23.25pt;z-index:251654656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_x0000_s1060" type="#_x0000_t75" style="position:absolute;left:0;text-align:left;margin-left:28.15pt;margin-top:30.8pt;width:68.85pt;height:23.25pt;z-index:251655680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_x0000_s1061" type="#_x0000_t75" style="position:absolute;left:0;text-align:left;margin-left:329.65pt;margin-top:30.8pt;width:68.85pt;height:23.25pt;z-index:251656704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_x0000_s1062" type="#_x0000_t75" style="position:absolute;left:0;text-align:left;margin-left:376.15pt;margin-top:75.8pt;width:68.85pt;height:23.25pt;z-index:251657728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_x0000_s1063" type="#_x0000_t75" style="position:absolute;left:0;text-align:left;margin-left:-23.6pt;margin-top:75.8pt;width:68.85pt;height:23.25pt;z-index:251659776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_x0000_s1064" type="#_x0000_t75" style="position:absolute;left:0;text-align:left;margin-left:56.65pt;margin-top:75.8pt;width:68.85pt;height:23.25pt;z-index:251660800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_x0000_s1065" type="#_x0000_t75" style="position:absolute;left:0;text-align:left;margin-left:298.9pt;margin-top:75.8pt;width:68.85pt;height:23.25pt;z-index:251658752;visibility:visible"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_x0000_s1066" type="#_x0000_t75" style="position:absolute;left:0;text-align:left;margin-left:136.15pt;margin-top:75.8pt;width:68.85pt;height:23.25pt;z-index:251661824;visibility:visible">
            <v:imagedata r:id="rId9" o:title=""/>
            <w10:wrap type="square"/>
          </v:shape>
        </w:pict>
      </w:r>
    </w:p>
    <w:p w:rsidR="002967CC" w:rsidRDefault="002967CC" w:rsidP="005118FC">
      <w:pPr>
        <w:pStyle w:val="ListParagraph"/>
        <w:spacing w:after="360"/>
        <w:ind w:left="714"/>
        <w:rPr>
          <w:szCs w:val="24"/>
        </w:rPr>
      </w:pPr>
      <w:r>
        <w:rPr>
          <w:noProof/>
          <w:lang w:eastAsia="cs-CZ"/>
        </w:rPr>
        <w:pict>
          <v:shape id="_x0000_s1067" type="#_x0000_t202" style="position:absolute;left:0;text-align:left;margin-left:174pt;margin-top:2.35pt;width:68.25pt;height:23.1pt;z-index:251665920" filled="f" stroked="f">
            <v:textbox>
              <w:txbxContent>
                <w:p w:rsidR="002967CC" w:rsidRPr="00A8586D" w:rsidRDefault="002967CC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dráhy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8" type="#_x0000_t202" style="position:absolute;left:0;text-align:left;margin-left:30pt;margin-top:2.35pt;width:90.85pt;height:29.25pt;z-index:251664896" filled="f" stroked="f">
            <v:textbox>
              <w:txbxContent>
                <w:p w:rsidR="002967CC" w:rsidRPr="00A8586D" w:rsidRDefault="002967CC">
                  <w:pPr>
                    <w:rPr>
                      <w:color w:val="FF0000"/>
                    </w:rPr>
                  </w:pPr>
                  <w:r w:rsidRPr="00A8586D">
                    <w:rPr>
                      <w:color w:val="FF0000"/>
                    </w:rPr>
                    <w:t>trajektorie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9" type="#_x0000_t202" style="position:absolute;left:0;text-align:left;margin-left:330pt;margin-top:2.35pt;width:68.9pt;height:23.1pt;z-index:251666944" filled="f" stroked="f">
            <v:textbox>
              <w:txbxContent>
                <w:p w:rsidR="002967CC" w:rsidRPr="00A8586D" w:rsidRDefault="002967CC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rychlosti</w:t>
                  </w:r>
                </w:p>
              </w:txbxContent>
            </v:textbox>
          </v:shape>
        </w:pict>
      </w:r>
    </w:p>
    <w:p w:rsidR="002967CC" w:rsidRDefault="002967CC" w:rsidP="005118FC">
      <w:pPr>
        <w:pStyle w:val="ListParagraph"/>
        <w:spacing w:after="360"/>
        <w:ind w:left="714"/>
        <w:rPr>
          <w:szCs w:val="24"/>
        </w:rPr>
      </w:pPr>
      <w:r>
        <w:rPr>
          <w:noProof/>
          <w:lang w:eastAsia="cs-CZ"/>
        </w:rPr>
        <w:pict>
          <v:shape id="_x0000_s1070" type="#_x0000_t202" style="position:absolute;left:0;text-align:left;margin-left:-83.25pt;margin-top:8.8pt;width:94.5pt;height:26.25pt;z-index:251673088" filled="f" stroked="f">
            <v:textbox>
              <w:txbxContent>
                <w:p w:rsidR="002967CC" w:rsidRPr="00A8586D" w:rsidRDefault="002967CC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nerovnoměrný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1" type="#_x0000_t202" style="position:absolute;left:0;text-align:left;margin-left:-161.25pt;margin-top:8.8pt;width:78pt;height:30.15pt;z-index:251672064" filled="f" stroked="f">
            <v:textbox>
              <w:txbxContent>
                <w:p w:rsidR="002967CC" w:rsidRPr="00A8586D" w:rsidRDefault="002967CC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rovnoměrný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2" type="#_x0000_t202" style="position:absolute;left:0;text-align:left;margin-left:-236.35pt;margin-top:8.8pt;width:63.85pt;height:24.9pt;z-index:251671040" filled="f" stroked="f">
            <v:textbox>
              <w:txbxContent>
                <w:p w:rsidR="002967CC" w:rsidRPr="00A8586D" w:rsidRDefault="002967CC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otáčivý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3" type="#_x0000_t202" style="position:absolute;left:0;text-align:left;margin-left:-312.1pt;margin-top:8.8pt;width:59.35pt;height:20.4pt;z-index:251670016" filled="f" stroked="f">
            <v:textbox>
              <w:txbxContent>
                <w:p w:rsidR="002967CC" w:rsidRPr="00A8586D" w:rsidRDefault="002967CC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posuvný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4" type="#_x0000_t202" style="position:absolute;left:0;text-align:left;margin-left:-394.6pt;margin-top:8.8pt;width:65.25pt;height:20.4pt;z-index:251668992" filled="f" stroked="f">
            <v:textbox>
              <w:txbxContent>
                <w:p w:rsidR="002967CC" w:rsidRPr="00A8586D" w:rsidRDefault="002967CC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křivočarý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5" type="#_x0000_t202" style="position:absolute;left:0;text-align:left;margin-left:-477.85pt;margin-top:8.8pt;width:64.5pt;height:20.4pt;z-index:251667968" filled="f" stroked="f">
            <v:textbox>
              <w:txbxContent>
                <w:p w:rsidR="002967CC" w:rsidRPr="00A8586D" w:rsidRDefault="002967CC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přímočarý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6" type="#_x0000_t75" style="position:absolute;left:0;text-align:left;margin-left:-1.35pt;margin-top:8.05pt;width:68.85pt;height:23.25pt;z-index:251663872;visibility:visible">
            <v:imagedata r:id="rId9" o:title=""/>
            <w10:wrap type="square"/>
          </v:shape>
        </w:pict>
      </w:r>
    </w:p>
    <w:p w:rsidR="002967CC" w:rsidRDefault="002967CC" w:rsidP="005118FC">
      <w:pPr>
        <w:pStyle w:val="ListParagraph"/>
        <w:numPr>
          <w:ilvl w:val="0"/>
          <w:numId w:val="6"/>
        </w:numPr>
        <w:ind w:left="714" w:hanging="357"/>
        <w:rPr>
          <w:szCs w:val="24"/>
        </w:rPr>
      </w:pPr>
      <w:r>
        <w:rPr>
          <w:szCs w:val="24"/>
        </w:rPr>
        <w:t>Převeď jednotky (je-li potřeba, zaokrouhli na desetiny):</w:t>
      </w:r>
    </w:p>
    <w:p w:rsidR="002967CC" w:rsidRPr="00B969BB" w:rsidRDefault="002967CC" w:rsidP="005118FC">
      <w:pPr>
        <w:pStyle w:val="ListParagraph"/>
        <w:tabs>
          <w:tab w:val="left" w:pos="5670"/>
        </w:tabs>
        <w:spacing w:after="120"/>
        <w:rPr>
          <w:szCs w:val="24"/>
        </w:rPr>
      </w:pPr>
      <w:r>
        <w:rPr>
          <w:szCs w:val="24"/>
        </w:rPr>
        <w:t>2 m/s   = …</w:t>
      </w:r>
      <w:r w:rsidRPr="00A8586D">
        <w:rPr>
          <w:color w:val="FF0000"/>
          <w:szCs w:val="24"/>
        </w:rPr>
        <w:t>7,2</w:t>
      </w:r>
      <w:r>
        <w:rPr>
          <w:szCs w:val="24"/>
        </w:rPr>
        <w:t>…… km/h</w:t>
      </w:r>
      <w:r>
        <w:rPr>
          <w:szCs w:val="24"/>
        </w:rPr>
        <w:tab/>
      </w:r>
      <w:smartTag w:uri="urn:schemas-microsoft-com:office:smarttags" w:element="metricconverter">
        <w:smartTagPr>
          <w:attr w:name="ProductID" w:val="50 km/h"/>
        </w:smartTagPr>
        <w:r>
          <w:rPr>
            <w:szCs w:val="24"/>
          </w:rPr>
          <w:t>50 km/h</w:t>
        </w:r>
      </w:smartTag>
      <w:r>
        <w:rPr>
          <w:szCs w:val="24"/>
        </w:rPr>
        <w:t xml:space="preserve"> = …</w:t>
      </w:r>
      <w:r w:rsidRPr="00A8586D">
        <w:rPr>
          <w:color w:val="FF0000"/>
          <w:szCs w:val="24"/>
        </w:rPr>
        <w:t>13,9</w:t>
      </w:r>
      <w:r>
        <w:rPr>
          <w:szCs w:val="24"/>
        </w:rPr>
        <w:t>…… m/s</w:t>
      </w:r>
    </w:p>
    <w:p w:rsidR="002967CC" w:rsidRPr="00B969BB" w:rsidRDefault="002967CC" w:rsidP="005118FC">
      <w:pPr>
        <w:pStyle w:val="ListParagraph"/>
        <w:tabs>
          <w:tab w:val="left" w:pos="5670"/>
        </w:tabs>
        <w:spacing w:after="120"/>
        <w:rPr>
          <w:szCs w:val="24"/>
        </w:rPr>
      </w:pPr>
      <w:r>
        <w:rPr>
          <w:szCs w:val="24"/>
        </w:rPr>
        <w:t>10 m/s = …</w:t>
      </w:r>
      <w:r w:rsidRPr="00A8586D">
        <w:rPr>
          <w:color w:val="FF0000"/>
          <w:szCs w:val="24"/>
        </w:rPr>
        <w:t>36</w:t>
      </w:r>
      <w:r>
        <w:rPr>
          <w:szCs w:val="24"/>
        </w:rPr>
        <w:t>…… km/h</w:t>
      </w:r>
      <w:r>
        <w:rPr>
          <w:szCs w:val="24"/>
        </w:rPr>
        <w:tab/>
      </w:r>
      <w:smartTag w:uri="urn:schemas-microsoft-com:office:smarttags" w:element="metricconverter">
        <w:smartTagPr>
          <w:attr w:name="ProductID" w:val="90 km/h"/>
        </w:smartTagPr>
        <w:r>
          <w:rPr>
            <w:szCs w:val="24"/>
          </w:rPr>
          <w:t>90 km/h</w:t>
        </w:r>
      </w:smartTag>
      <w:r>
        <w:rPr>
          <w:szCs w:val="24"/>
        </w:rPr>
        <w:t xml:space="preserve"> = …</w:t>
      </w:r>
      <w:r w:rsidRPr="00A8586D">
        <w:rPr>
          <w:color w:val="FF0000"/>
          <w:szCs w:val="24"/>
        </w:rPr>
        <w:t>25</w:t>
      </w:r>
      <w:r>
        <w:rPr>
          <w:szCs w:val="24"/>
        </w:rPr>
        <w:t>…… m/s</w:t>
      </w:r>
    </w:p>
    <w:p w:rsidR="002967CC" w:rsidRPr="00B969BB" w:rsidRDefault="002967CC" w:rsidP="005118FC">
      <w:pPr>
        <w:pStyle w:val="ListParagraph"/>
        <w:tabs>
          <w:tab w:val="left" w:pos="5670"/>
        </w:tabs>
        <w:spacing w:after="120"/>
        <w:rPr>
          <w:szCs w:val="24"/>
        </w:rPr>
      </w:pPr>
      <w:r>
        <w:rPr>
          <w:szCs w:val="24"/>
        </w:rPr>
        <w:t>15 m/s = …</w:t>
      </w:r>
      <w:r w:rsidRPr="00A8586D">
        <w:rPr>
          <w:color w:val="FF0000"/>
          <w:szCs w:val="24"/>
        </w:rPr>
        <w:t>54</w:t>
      </w:r>
      <w:r>
        <w:rPr>
          <w:szCs w:val="24"/>
        </w:rPr>
        <w:t>…… km/h</w:t>
      </w:r>
      <w:r>
        <w:rPr>
          <w:szCs w:val="24"/>
        </w:rPr>
        <w:tab/>
      </w:r>
      <w:smartTag w:uri="urn:schemas-microsoft-com:office:smarttags" w:element="metricconverter">
        <w:smartTagPr>
          <w:attr w:name="ProductID" w:val="130 km/h"/>
        </w:smartTagPr>
        <w:r>
          <w:rPr>
            <w:szCs w:val="24"/>
          </w:rPr>
          <w:t>130 km/h</w:t>
        </w:r>
      </w:smartTag>
      <w:r>
        <w:rPr>
          <w:szCs w:val="24"/>
        </w:rPr>
        <w:t xml:space="preserve"> = …</w:t>
      </w:r>
      <w:r w:rsidRPr="00A8586D">
        <w:rPr>
          <w:color w:val="FF0000"/>
          <w:szCs w:val="24"/>
        </w:rPr>
        <w:t>36,1</w:t>
      </w:r>
      <w:r>
        <w:rPr>
          <w:szCs w:val="24"/>
        </w:rPr>
        <w:t>…… m/s</w:t>
      </w:r>
    </w:p>
    <w:p w:rsidR="002967CC" w:rsidRDefault="002967CC" w:rsidP="005118FC">
      <w:pPr>
        <w:pStyle w:val="ListParagraph"/>
        <w:tabs>
          <w:tab w:val="left" w:pos="5670"/>
        </w:tabs>
        <w:spacing w:after="120"/>
        <w:rPr>
          <w:szCs w:val="24"/>
        </w:rPr>
      </w:pPr>
      <w:r>
        <w:rPr>
          <w:szCs w:val="24"/>
        </w:rPr>
        <w:t>30 m/s = …</w:t>
      </w:r>
      <w:r w:rsidRPr="00A8586D">
        <w:rPr>
          <w:color w:val="FF0000"/>
          <w:szCs w:val="24"/>
        </w:rPr>
        <w:t>108</w:t>
      </w:r>
      <w:r>
        <w:rPr>
          <w:szCs w:val="24"/>
        </w:rPr>
        <w:t>…… km/h</w:t>
      </w:r>
      <w:r>
        <w:rPr>
          <w:szCs w:val="24"/>
        </w:rPr>
        <w:tab/>
      </w:r>
      <w:smartTag w:uri="urn:schemas-microsoft-com:office:smarttags" w:element="metricconverter">
        <w:smartTagPr>
          <w:attr w:name="ProductID" w:val="72 km/h"/>
        </w:smartTagPr>
        <w:r>
          <w:rPr>
            <w:szCs w:val="24"/>
          </w:rPr>
          <w:t>72 km/h</w:t>
        </w:r>
      </w:smartTag>
      <w:r>
        <w:rPr>
          <w:szCs w:val="24"/>
        </w:rPr>
        <w:t xml:space="preserve"> = …</w:t>
      </w:r>
      <w:r w:rsidRPr="00A8586D">
        <w:rPr>
          <w:color w:val="FF0000"/>
          <w:szCs w:val="24"/>
        </w:rPr>
        <w:t>20</w:t>
      </w:r>
      <w:r>
        <w:rPr>
          <w:szCs w:val="24"/>
        </w:rPr>
        <w:t>…… m/s</w:t>
      </w:r>
    </w:p>
    <w:p w:rsidR="002967CC" w:rsidRDefault="002967CC" w:rsidP="005118FC">
      <w:pPr>
        <w:pStyle w:val="ListParagraph"/>
        <w:tabs>
          <w:tab w:val="left" w:pos="5670"/>
        </w:tabs>
        <w:spacing w:after="120"/>
        <w:rPr>
          <w:szCs w:val="24"/>
        </w:rPr>
      </w:pPr>
      <w:r>
        <w:rPr>
          <w:szCs w:val="24"/>
        </w:rPr>
        <w:t>18 m/s = …</w:t>
      </w:r>
      <w:r w:rsidRPr="00A8586D">
        <w:rPr>
          <w:color w:val="FF0000"/>
          <w:szCs w:val="24"/>
        </w:rPr>
        <w:t>64,8</w:t>
      </w:r>
      <w:r>
        <w:rPr>
          <w:szCs w:val="24"/>
        </w:rPr>
        <w:t>…… km/h</w:t>
      </w:r>
      <w:r>
        <w:rPr>
          <w:szCs w:val="24"/>
        </w:rPr>
        <w:tab/>
      </w:r>
      <w:smartTag w:uri="urn:schemas-microsoft-com:office:smarttags" w:element="metricconverter">
        <w:smartTagPr>
          <w:attr w:name="ProductID" w:val="64 km/h"/>
        </w:smartTagPr>
        <w:r>
          <w:rPr>
            <w:szCs w:val="24"/>
          </w:rPr>
          <w:t>64 km/h</w:t>
        </w:r>
      </w:smartTag>
      <w:r>
        <w:rPr>
          <w:szCs w:val="24"/>
        </w:rPr>
        <w:t xml:space="preserve"> = …</w:t>
      </w:r>
      <w:r w:rsidRPr="00A8586D">
        <w:rPr>
          <w:color w:val="FF0000"/>
          <w:szCs w:val="24"/>
        </w:rPr>
        <w:t>17,8</w:t>
      </w:r>
      <w:r>
        <w:rPr>
          <w:szCs w:val="24"/>
        </w:rPr>
        <w:t>…… m/s</w:t>
      </w:r>
    </w:p>
    <w:p w:rsidR="002967CC" w:rsidRDefault="002967CC" w:rsidP="001E31DE">
      <w:pPr>
        <w:pStyle w:val="ListParagraph"/>
        <w:numPr>
          <w:ilvl w:val="0"/>
          <w:numId w:val="6"/>
        </w:numPr>
        <w:tabs>
          <w:tab w:val="left" w:pos="600"/>
        </w:tabs>
        <w:spacing w:after="120"/>
        <w:rPr>
          <w:szCs w:val="24"/>
        </w:rPr>
      </w:pPr>
      <w:r>
        <w:rPr>
          <w:szCs w:val="24"/>
        </w:rPr>
        <w:t>V tabulce označ křížkem jednu ze dvojice příslušného pohybu, který odpovídá danému pohybujícímu se tělesu: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51"/>
        <w:gridCol w:w="1223"/>
        <w:gridCol w:w="1224"/>
        <w:gridCol w:w="1224"/>
        <w:gridCol w:w="1224"/>
        <w:gridCol w:w="1365"/>
        <w:gridCol w:w="1499"/>
      </w:tblGrid>
      <w:tr w:rsidR="002967CC" w:rsidRPr="00700179" w:rsidTr="00700179">
        <w:tc>
          <w:tcPr>
            <w:tcW w:w="2051" w:type="dxa"/>
            <w:vMerge w:val="restart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2447" w:type="dxa"/>
            <w:gridSpan w:val="2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Podle trajektorie</w:t>
            </w:r>
          </w:p>
        </w:tc>
        <w:tc>
          <w:tcPr>
            <w:tcW w:w="2448" w:type="dxa"/>
            <w:gridSpan w:val="2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Podle dráhy</w:t>
            </w:r>
          </w:p>
        </w:tc>
        <w:tc>
          <w:tcPr>
            <w:tcW w:w="2864" w:type="dxa"/>
            <w:gridSpan w:val="2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Podle rychlosti</w:t>
            </w:r>
          </w:p>
        </w:tc>
      </w:tr>
      <w:tr w:rsidR="002967CC" w:rsidRPr="00700179" w:rsidTr="00700179">
        <w:tc>
          <w:tcPr>
            <w:tcW w:w="2051" w:type="dxa"/>
            <w:vMerge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</w:p>
        </w:tc>
        <w:tc>
          <w:tcPr>
            <w:tcW w:w="1223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Přímočarý</w:t>
            </w: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Křivočarý</w:t>
            </w: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Otáčivý</w:t>
            </w: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Posuvný</w:t>
            </w:r>
          </w:p>
        </w:tc>
        <w:tc>
          <w:tcPr>
            <w:tcW w:w="1365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Rovnoměrný</w:t>
            </w:r>
          </w:p>
        </w:tc>
        <w:tc>
          <w:tcPr>
            <w:tcW w:w="1499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nerovnoměrný</w:t>
            </w:r>
          </w:p>
        </w:tc>
      </w:tr>
      <w:tr w:rsidR="002967CC" w:rsidRPr="00700179" w:rsidTr="00700179">
        <w:tc>
          <w:tcPr>
            <w:tcW w:w="2051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 xml:space="preserve">rýsování </w:t>
            </w:r>
          </w:p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úsečky</w:t>
            </w:r>
          </w:p>
        </w:tc>
        <w:tc>
          <w:tcPr>
            <w:tcW w:w="1223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365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499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</w:tr>
      <w:tr w:rsidR="002967CC" w:rsidRPr="00700179" w:rsidTr="00700179">
        <w:tc>
          <w:tcPr>
            <w:tcW w:w="2051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dopravníkový</w:t>
            </w:r>
          </w:p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pás na dolech</w:t>
            </w:r>
          </w:p>
        </w:tc>
        <w:tc>
          <w:tcPr>
            <w:tcW w:w="1223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365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499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</w:tr>
      <w:tr w:rsidR="002967CC" w:rsidRPr="00700179" w:rsidTr="00700179">
        <w:tc>
          <w:tcPr>
            <w:tcW w:w="2051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Mars okolo</w:t>
            </w:r>
          </w:p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své osy</w:t>
            </w:r>
          </w:p>
        </w:tc>
        <w:tc>
          <w:tcPr>
            <w:tcW w:w="1223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  <w:tc>
          <w:tcPr>
            <w:tcW w:w="1365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499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</w:tr>
      <w:tr w:rsidR="002967CC" w:rsidRPr="00700179" w:rsidTr="00700179">
        <w:tc>
          <w:tcPr>
            <w:tcW w:w="2051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jablko padající</w:t>
            </w:r>
          </w:p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ze stromu</w:t>
            </w:r>
          </w:p>
        </w:tc>
        <w:tc>
          <w:tcPr>
            <w:tcW w:w="1223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365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499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</w:tr>
      <w:tr w:rsidR="002967CC" w:rsidRPr="00700179" w:rsidTr="00700179">
        <w:tc>
          <w:tcPr>
            <w:tcW w:w="2051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vteřinová ručička</w:t>
            </w:r>
          </w:p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sz w:val="22"/>
                <w:szCs w:val="24"/>
              </w:rPr>
            </w:pPr>
            <w:r w:rsidRPr="00700179">
              <w:rPr>
                <w:sz w:val="22"/>
                <w:szCs w:val="24"/>
              </w:rPr>
              <w:t>u hodinek</w:t>
            </w:r>
          </w:p>
        </w:tc>
        <w:tc>
          <w:tcPr>
            <w:tcW w:w="1223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224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  <w:tc>
          <w:tcPr>
            <w:tcW w:w="1365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  <w:r w:rsidRPr="00700179">
              <w:rPr>
                <w:color w:val="FF0000"/>
                <w:sz w:val="40"/>
                <w:szCs w:val="40"/>
              </w:rPr>
              <w:t>x</w:t>
            </w:r>
          </w:p>
        </w:tc>
        <w:tc>
          <w:tcPr>
            <w:tcW w:w="1499" w:type="dxa"/>
          </w:tcPr>
          <w:p w:rsidR="002967CC" w:rsidRPr="00700179" w:rsidRDefault="002967CC" w:rsidP="00700179">
            <w:pPr>
              <w:pStyle w:val="ListParagraph"/>
              <w:tabs>
                <w:tab w:val="left" w:pos="5670"/>
              </w:tabs>
              <w:spacing w:after="120" w:line="240" w:lineRule="auto"/>
              <w:ind w:left="0"/>
              <w:rPr>
                <w:color w:val="FF0000"/>
                <w:sz w:val="40"/>
                <w:szCs w:val="40"/>
              </w:rPr>
            </w:pPr>
          </w:p>
        </w:tc>
      </w:tr>
    </w:tbl>
    <w:p w:rsidR="002967CC" w:rsidRDefault="002967CC">
      <w:pPr>
        <w:rPr>
          <w:szCs w:val="24"/>
        </w:rPr>
      </w:pPr>
    </w:p>
    <w:sectPr w:rsidR="002967CC" w:rsidSect="00274614">
      <w:headerReference w:type="first" r:id="rId13"/>
      <w:pgSz w:w="11906" w:h="16838"/>
      <w:pgMar w:top="720" w:right="720" w:bottom="72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7CC" w:rsidRDefault="002967CC" w:rsidP="00F9098C">
      <w:pPr>
        <w:spacing w:after="0" w:line="240" w:lineRule="auto"/>
      </w:pPr>
      <w:r>
        <w:separator/>
      </w:r>
    </w:p>
  </w:endnote>
  <w:endnote w:type="continuationSeparator" w:id="0">
    <w:p w:rsidR="002967CC" w:rsidRDefault="002967CC" w:rsidP="00F90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7CC" w:rsidRDefault="002967CC" w:rsidP="00F9098C">
      <w:pPr>
        <w:spacing w:after="0" w:line="240" w:lineRule="auto"/>
      </w:pPr>
      <w:r>
        <w:separator/>
      </w:r>
    </w:p>
  </w:footnote>
  <w:footnote w:type="continuationSeparator" w:id="0">
    <w:p w:rsidR="002967CC" w:rsidRDefault="002967CC" w:rsidP="00F90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7CC" w:rsidRPr="00274614" w:rsidRDefault="002967CC" w:rsidP="00700179">
    <w:pPr>
      <w:pStyle w:val="Header"/>
      <w:tabs>
        <w:tab w:val="clear" w:pos="4536"/>
        <w:tab w:val="clear" w:pos="9072"/>
        <w:tab w:val="right" w:pos="10052"/>
      </w:tabs>
      <w:jc w:val="center"/>
      <w:rPr>
        <w:sz w:val="40"/>
        <w:szCs w:val="40"/>
      </w:rPr>
    </w:pPr>
    <w:r w:rsidRPr="00274614">
      <w:rPr>
        <w:sz w:val="40"/>
        <w:szCs w:val="40"/>
      </w:rPr>
      <w:t>Pracovní list č. 3</w:t>
    </w:r>
    <w:r w:rsidRPr="00274614">
      <w:rPr>
        <w:sz w:val="40"/>
        <w:szCs w:val="40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7CC" w:rsidRDefault="002967CC" w:rsidP="00700179">
    <w:pPr>
      <w:pStyle w:val="Header"/>
      <w:tabs>
        <w:tab w:val="clear" w:pos="4536"/>
        <w:tab w:val="clear" w:pos="9072"/>
        <w:tab w:val="center" w:pos="5026"/>
        <w:tab w:val="right" w:pos="10052"/>
      </w:tabs>
    </w:pPr>
    <w:r>
      <w:t>Pracovní list č. 3</w:t>
    </w:r>
    <w:r>
      <w:tab/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7CC" w:rsidRPr="00274614" w:rsidRDefault="002967CC" w:rsidP="00F9098C">
    <w:pPr>
      <w:pStyle w:val="Header"/>
      <w:tabs>
        <w:tab w:val="clear" w:pos="4536"/>
        <w:tab w:val="clear" w:pos="9072"/>
        <w:tab w:val="left" w:pos="7320"/>
      </w:tabs>
      <w:rPr>
        <w:sz w:val="40"/>
        <w:szCs w:val="40"/>
      </w:rPr>
    </w:pPr>
    <w:r w:rsidRPr="00274614">
      <w:rPr>
        <w:sz w:val="40"/>
        <w:szCs w:val="40"/>
      </w:rPr>
      <w:tab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7CC" w:rsidRPr="00274614" w:rsidRDefault="002967CC" w:rsidP="00F9098C">
    <w:pPr>
      <w:pStyle w:val="Header"/>
      <w:tabs>
        <w:tab w:val="clear" w:pos="4536"/>
        <w:tab w:val="clear" w:pos="9072"/>
        <w:tab w:val="left" w:pos="7320"/>
      </w:tabs>
      <w:rPr>
        <w:sz w:val="40"/>
        <w:szCs w:val="40"/>
      </w:rPr>
    </w:pPr>
    <w:r>
      <w:rPr>
        <w:sz w:val="40"/>
        <w:szCs w:val="40"/>
      </w:rPr>
      <w:t>Řešení</w:t>
    </w:r>
    <w:r w:rsidRPr="00274614">
      <w:rPr>
        <w:sz w:val="40"/>
        <w:szCs w:val="4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03C66"/>
    <w:multiLevelType w:val="hybridMultilevel"/>
    <w:tmpl w:val="10CCAB0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F94E06"/>
    <w:multiLevelType w:val="hybridMultilevel"/>
    <w:tmpl w:val="1F3A750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D91ACD"/>
    <w:multiLevelType w:val="hybridMultilevel"/>
    <w:tmpl w:val="BE14926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6A71970"/>
    <w:multiLevelType w:val="hybridMultilevel"/>
    <w:tmpl w:val="58507C9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35E26A7"/>
    <w:multiLevelType w:val="hybridMultilevel"/>
    <w:tmpl w:val="10CCAB0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3932644"/>
    <w:multiLevelType w:val="hybridMultilevel"/>
    <w:tmpl w:val="10CCAB0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0EF1"/>
    <w:rsid w:val="000D2CB2"/>
    <w:rsid w:val="000E0CB8"/>
    <w:rsid w:val="00135AAD"/>
    <w:rsid w:val="00154111"/>
    <w:rsid w:val="001E31DE"/>
    <w:rsid w:val="00274614"/>
    <w:rsid w:val="002967CC"/>
    <w:rsid w:val="00370EF1"/>
    <w:rsid w:val="004E38A9"/>
    <w:rsid w:val="005118FC"/>
    <w:rsid w:val="005D0B34"/>
    <w:rsid w:val="00700179"/>
    <w:rsid w:val="007C3ECB"/>
    <w:rsid w:val="008D7097"/>
    <w:rsid w:val="008E4098"/>
    <w:rsid w:val="0096102F"/>
    <w:rsid w:val="00A8586D"/>
    <w:rsid w:val="00AB3A0A"/>
    <w:rsid w:val="00B4478B"/>
    <w:rsid w:val="00B57FE0"/>
    <w:rsid w:val="00B969BB"/>
    <w:rsid w:val="00C716A3"/>
    <w:rsid w:val="00C97F52"/>
    <w:rsid w:val="00CD3175"/>
    <w:rsid w:val="00D20BDF"/>
    <w:rsid w:val="00D3472A"/>
    <w:rsid w:val="00DB6D9E"/>
    <w:rsid w:val="00DF793D"/>
    <w:rsid w:val="00E11994"/>
    <w:rsid w:val="00E64880"/>
    <w:rsid w:val="00E820EF"/>
    <w:rsid w:val="00F825F5"/>
    <w:rsid w:val="00F90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AAD"/>
    <w:pPr>
      <w:spacing w:after="200" w:line="276" w:lineRule="auto"/>
    </w:pPr>
    <w:rPr>
      <w:rFonts w:ascii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64880"/>
    <w:pPr>
      <w:spacing w:before="240" w:after="24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E64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648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90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9098C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rsid w:val="00F90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9098C"/>
    <w:rPr>
      <w:rFonts w:ascii="Times New Roman" w:hAnsi="Times New Roman" w:cs="Times New Roman"/>
      <w:sz w:val="24"/>
    </w:rPr>
  </w:style>
  <w:style w:type="table" w:styleId="TableGrid">
    <w:name w:val="Table Grid"/>
    <w:basedOn w:val="TableNormal"/>
    <w:uiPriority w:val="99"/>
    <w:rsid w:val="00B57FE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274614"/>
    <w:pPr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769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261</Words>
  <Characters>1542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č. 3 – Pohyb tělesa</dc:title>
  <dc:subject/>
  <dc:creator>Uživatel</dc:creator>
  <cp:keywords/>
  <dc:description/>
  <cp:lastModifiedBy>Maminka</cp:lastModifiedBy>
  <cp:revision>3</cp:revision>
  <dcterms:created xsi:type="dcterms:W3CDTF">2012-02-27T14:17:00Z</dcterms:created>
  <dcterms:modified xsi:type="dcterms:W3CDTF">2012-02-27T14:20:00Z</dcterms:modified>
</cp:coreProperties>
</file>