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03E29">
        <w:rPr>
          <w:rFonts w:cstheme="minorHAnsi"/>
          <w:noProof/>
          <w:lang w:eastAsia="cs-CZ"/>
        </w:rPr>
        <w:drawing>
          <wp:inline distT="0" distB="0" distL="0" distR="0">
            <wp:extent cx="5410200" cy="10572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tbl>
      <w:tblPr>
        <w:tblpPr w:leftFromText="141" w:rightFromText="141" w:bottomFromText="200" w:vertAnchor="text" w:horzAnchor="margin" w:tblpY="270"/>
        <w:tblW w:w="10917" w:type="dxa"/>
        <w:tblCellMar>
          <w:left w:w="0" w:type="dxa"/>
          <w:right w:w="0" w:type="dxa"/>
        </w:tblCellMar>
        <w:tblLook w:val="04A0"/>
      </w:tblPr>
      <w:tblGrid>
        <w:gridCol w:w="10917"/>
      </w:tblGrid>
      <w:tr w:rsidR="0062356F" w:rsidRPr="00F03E29" w:rsidTr="0062356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356F" w:rsidRPr="00F03E29" w:rsidRDefault="0062356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03E29">
              <w:rPr>
                <w:rFonts w:cstheme="minorHAnsi"/>
                <w:b/>
                <w:bCs/>
                <w:sz w:val="24"/>
                <w:szCs w:val="24"/>
              </w:rPr>
              <w:t xml:space="preserve">Název školy: Základní škola Mnichovo Hradiště </w:t>
            </w:r>
          </w:p>
        </w:tc>
      </w:tr>
      <w:tr w:rsidR="0062356F" w:rsidRPr="00F03E29" w:rsidTr="0062356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356F" w:rsidRPr="00F03E29" w:rsidRDefault="0062356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03E29">
              <w:rPr>
                <w:rFonts w:cstheme="minorHAnsi"/>
                <w:b/>
                <w:bCs/>
                <w:sz w:val="24"/>
                <w:szCs w:val="24"/>
              </w:rPr>
              <w:t>Autor DUM: Mgr. Tereza Hejnová</w:t>
            </w:r>
          </w:p>
        </w:tc>
      </w:tr>
      <w:tr w:rsidR="0062356F" w:rsidRPr="00F03E29" w:rsidTr="0062356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356F" w:rsidRPr="00F03E29" w:rsidRDefault="0062356F" w:rsidP="003A3700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03E29">
              <w:rPr>
                <w:rFonts w:cstheme="minorHAnsi"/>
                <w:b/>
                <w:bCs/>
                <w:sz w:val="24"/>
                <w:szCs w:val="24"/>
              </w:rPr>
              <w:t>Název: VY_32_INOVACE_</w:t>
            </w:r>
            <w:r w:rsidR="003A3700" w:rsidRPr="00F03E29">
              <w:rPr>
                <w:rFonts w:cstheme="minorHAnsi"/>
                <w:b/>
                <w:bCs/>
                <w:sz w:val="24"/>
                <w:szCs w:val="24"/>
              </w:rPr>
              <w:t>17</w:t>
            </w:r>
            <w:r w:rsidRPr="00F03E29">
              <w:rPr>
                <w:rFonts w:cstheme="minorHAnsi"/>
                <w:b/>
                <w:bCs/>
                <w:sz w:val="24"/>
                <w:szCs w:val="24"/>
              </w:rPr>
              <w:t xml:space="preserve">_Vyjmenovaná slova po </w:t>
            </w:r>
            <w:r w:rsidR="003A3700" w:rsidRPr="00F03E29">
              <w:rPr>
                <w:rFonts w:cstheme="minorHAnsi"/>
                <w:b/>
                <w:bCs/>
                <w:sz w:val="24"/>
                <w:szCs w:val="24"/>
              </w:rPr>
              <w:t>V</w:t>
            </w:r>
            <w:r w:rsidRPr="00F03E29">
              <w:rPr>
                <w:rFonts w:cstheme="minorHAnsi"/>
                <w:b/>
                <w:bCs/>
                <w:sz w:val="24"/>
                <w:szCs w:val="24"/>
              </w:rPr>
              <w:t>_Hejnová</w:t>
            </w:r>
          </w:p>
        </w:tc>
      </w:tr>
      <w:tr w:rsidR="0062356F" w:rsidRPr="00F03E29" w:rsidTr="0062356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356F" w:rsidRPr="00F03E29" w:rsidRDefault="0062356F" w:rsidP="003A3700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03E29">
              <w:rPr>
                <w:rFonts w:cstheme="minorHAnsi"/>
                <w:b/>
                <w:bCs/>
                <w:sz w:val="24"/>
                <w:szCs w:val="24"/>
              </w:rPr>
              <w:t xml:space="preserve">Téma: Vyjmenovaná slova po </w:t>
            </w:r>
            <w:r w:rsidR="003A3700" w:rsidRPr="00F03E29">
              <w:rPr>
                <w:rFonts w:cstheme="minorHAnsi"/>
                <w:b/>
                <w:bCs/>
                <w:sz w:val="24"/>
                <w:szCs w:val="24"/>
              </w:rPr>
              <w:t>V</w:t>
            </w:r>
          </w:p>
        </w:tc>
      </w:tr>
      <w:tr w:rsidR="0062356F" w:rsidRPr="00F03E29" w:rsidTr="0062356F">
        <w:trPr>
          <w:trHeight w:val="584"/>
        </w:trPr>
        <w:tc>
          <w:tcPr>
            <w:tcW w:w="10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356F" w:rsidRPr="00F03E29" w:rsidRDefault="0062356F">
            <w:pPr>
              <w:tabs>
                <w:tab w:val="left" w:pos="3784"/>
              </w:tabs>
              <w:spacing w:line="360" w:lineRule="auto"/>
              <w:rPr>
                <w:rFonts w:cstheme="minorHAnsi"/>
                <w:sz w:val="24"/>
                <w:szCs w:val="24"/>
              </w:rPr>
            </w:pPr>
            <w:r w:rsidRPr="00F03E29">
              <w:rPr>
                <w:rFonts w:cstheme="minorHAnsi"/>
                <w:b/>
                <w:bCs/>
                <w:sz w:val="24"/>
                <w:szCs w:val="24"/>
              </w:rPr>
              <w:t>Číslo projektu: CZ.1.07/1.4.00/21.3380</w:t>
            </w:r>
          </w:p>
        </w:tc>
      </w:tr>
    </w:tbl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  <w:r w:rsidRPr="00F03E29">
        <w:rPr>
          <w:rFonts w:cstheme="minorHAnsi"/>
          <w:noProof/>
          <w:lang w:eastAsia="cs-CZ"/>
        </w:rPr>
        <w:drawing>
          <wp:inline distT="0" distB="0" distL="0" distR="0">
            <wp:extent cx="2438400" cy="1743075"/>
            <wp:effectExtent l="19050" t="0" r="0" b="0"/>
            <wp:docPr id="2" name="obrázek 2" descr="logo3up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3up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</w:rPr>
      </w:pP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Vytvořeno v rámci v projektu „EU peníze školám“</w:t>
      </w:r>
    </w:p>
    <w:p w:rsidR="0062356F" w:rsidRPr="00F03E29" w:rsidRDefault="0062356F" w:rsidP="0062356F">
      <w:pPr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03E29">
        <w:rPr>
          <w:rFonts w:cstheme="minorHAnsi"/>
          <w:b/>
          <w:bCs/>
          <w:sz w:val="24"/>
          <w:szCs w:val="24"/>
        </w:rPr>
        <w:t>OP VK oblast podpory 1.4 s názvem Zlepšení podmínek pro vzdělávání na základních školách</w:t>
      </w:r>
    </w:p>
    <w:p w:rsidR="0062356F" w:rsidRPr="00F03E29" w:rsidRDefault="0062356F" w:rsidP="00F03E29">
      <w:pPr>
        <w:pageBreakBefore/>
        <w:tabs>
          <w:tab w:val="left" w:pos="3784"/>
        </w:tabs>
        <w:spacing w:line="360" w:lineRule="auto"/>
        <w:jc w:val="center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lastRenderedPageBreak/>
        <w:t>ANOTACE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Škola: ZŠ Mnichovo Hradiště, Sokolovská 254, okres MB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Třída:  3. ročník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Období: 2.</w:t>
      </w:r>
      <w:r w:rsidR="000F5649">
        <w:rPr>
          <w:rFonts w:cstheme="minorHAnsi"/>
          <w:sz w:val="24"/>
          <w:szCs w:val="24"/>
        </w:rPr>
        <w:t xml:space="preserve"> </w:t>
      </w:r>
      <w:r w:rsidRPr="00F03E29">
        <w:rPr>
          <w:rFonts w:cstheme="minorHAnsi"/>
          <w:sz w:val="24"/>
          <w:szCs w:val="24"/>
        </w:rPr>
        <w:t>pololetí školního roku 2011/2012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Výstup: pracovní list, procvičování, opakování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Vzdělávací oblast: Jazyk a jazyková komunikace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Obor: Český jazyk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Tematický okruh: Vyjmenovaná slova</w:t>
      </w:r>
    </w:p>
    <w:p w:rsidR="0062356F" w:rsidRPr="00F03E29" w:rsidRDefault="0062356F" w:rsidP="0062356F">
      <w:pPr>
        <w:numPr>
          <w:ilvl w:val="0"/>
          <w:numId w:val="2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Využití: interaktivní tabule, dataprojektor, monitory žáků</w:t>
      </w:r>
    </w:p>
    <w:p w:rsidR="0062356F" w:rsidRPr="00F03E29" w:rsidRDefault="0062356F" w:rsidP="0062356F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Pomůcky: p</w:t>
      </w:r>
      <w:r w:rsidR="003A3700" w:rsidRPr="00F03E29">
        <w:rPr>
          <w:rFonts w:cstheme="minorHAnsi"/>
          <w:sz w:val="24"/>
          <w:szCs w:val="24"/>
        </w:rPr>
        <w:t>r</w:t>
      </w:r>
      <w:r w:rsidRPr="00F03E29">
        <w:rPr>
          <w:rFonts w:cstheme="minorHAnsi"/>
          <w:sz w:val="24"/>
          <w:szCs w:val="24"/>
        </w:rPr>
        <w:t>acovní list</w:t>
      </w:r>
    </w:p>
    <w:p w:rsidR="0062356F" w:rsidRPr="00F03E29" w:rsidRDefault="0062356F" w:rsidP="0062356F">
      <w:pPr>
        <w:numPr>
          <w:ilvl w:val="0"/>
          <w:numId w:val="3"/>
        </w:numPr>
        <w:tabs>
          <w:tab w:val="left" w:pos="3784"/>
        </w:tabs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Inovace: Materiál slouží k upevnění a procvičení učiva českého jazyka</w:t>
      </w:r>
      <w:r w:rsidR="00F03E29">
        <w:rPr>
          <w:rFonts w:cstheme="minorHAnsi"/>
          <w:sz w:val="24"/>
          <w:szCs w:val="24"/>
        </w:rPr>
        <w:t xml:space="preserve">. </w:t>
      </w:r>
      <w:r w:rsidRPr="00F03E29">
        <w:rPr>
          <w:rFonts w:cstheme="minorHAnsi"/>
          <w:sz w:val="24"/>
          <w:szCs w:val="24"/>
        </w:rPr>
        <w:t xml:space="preserve">Aktivní </w:t>
      </w:r>
      <w:r w:rsidR="00707911">
        <w:rPr>
          <w:rFonts w:cstheme="minorHAnsi"/>
          <w:sz w:val="24"/>
          <w:szCs w:val="24"/>
        </w:rPr>
        <w:t>práce žáků na tabuli.</w:t>
      </w:r>
    </w:p>
    <w:p w:rsidR="008268AB" w:rsidRPr="00F03E29" w:rsidRDefault="008268AB" w:rsidP="00F03E29">
      <w:pPr>
        <w:pageBreakBefore/>
        <w:rPr>
          <w:rFonts w:cstheme="minorHAnsi"/>
          <w:sz w:val="24"/>
          <w:szCs w:val="24"/>
        </w:rPr>
      </w:pPr>
      <w:r w:rsidRPr="00F03E29">
        <w:rPr>
          <w:rFonts w:cstheme="minorHAnsi"/>
          <w:sz w:val="36"/>
          <w:szCs w:val="36"/>
          <w:u w:val="single"/>
        </w:rPr>
        <w:lastRenderedPageBreak/>
        <w:t xml:space="preserve">Vyjmenovaná slova po V </w:t>
      </w:r>
      <w:r w:rsidR="003E275F">
        <w:rPr>
          <w:rFonts w:cstheme="minorHAnsi"/>
          <w:sz w:val="24"/>
          <w:szCs w:val="24"/>
        </w:rPr>
        <w:tab/>
      </w:r>
      <w:r w:rsidR="003E275F">
        <w:rPr>
          <w:rFonts w:cstheme="minorHAnsi"/>
          <w:sz w:val="24"/>
          <w:szCs w:val="24"/>
        </w:rPr>
        <w:tab/>
      </w:r>
      <w:r w:rsidR="003E275F">
        <w:rPr>
          <w:rFonts w:cstheme="minorHAnsi"/>
          <w:sz w:val="24"/>
          <w:szCs w:val="24"/>
        </w:rPr>
        <w:tab/>
      </w:r>
      <w:r w:rsidR="003E275F">
        <w:rPr>
          <w:rFonts w:cstheme="minorHAnsi"/>
          <w:sz w:val="24"/>
          <w:szCs w:val="24"/>
        </w:rPr>
        <w:tab/>
      </w:r>
      <w:r w:rsidRPr="00F03E29">
        <w:rPr>
          <w:rFonts w:cstheme="minorHAnsi"/>
          <w:sz w:val="28"/>
          <w:szCs w:val="28"/>
        </w:rPr>
        <w:t>Příjmení</w:t>
      </w:r>
      <w:r w:rsidR="003E275F">
        <w:rPr>
          <w:rFonts w:cstheme="minorHAnsi"/>
          <w:sz w:val="24"/>
          <w:szCs w:val="24"/>
        </w:rPr>
        <w:t>: _______________________</w:t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8268AB" w:rsidP="008268AB">
      <w:pPr>
        <w:pStyle w:val="Odstavecseseznamem"/>
        <w:numPr>
          <w:ilvl w:val="0"/>
          <w:numId w:val="1"/>
        </w:numPr>
        <w:rPr>
          <w:rFonts w:cstheme="minorHAnsi"/>
          <w:i/>
          <w:sz w:val="28"/>
          <w:szCs w:val="28"/>
        </w:rPr>
      </w:pPr>
      <w:r w:rsidRPr="00F03E29">
        <w:rPr>
          <w:rFonts w:cstheme="minorHAnsi"/>
          <w:b/>
          <w:i/>
          <w:sz w:val="28"/>
          <w:szCs w:val="28"/>
        </w:rPr>
        <w:t>Přečti si vyjmenovaná slova po V, potom je postupně doplň do článku</w:t>
      </w:r>
      <w:r w:rsidRPr="00F03E29">
        <w:rPr>
          <w:rFonts w:cstheme="minorHAnsi"/>
          <w:i/>
          <w:sz w:val="28"/>
          <w:szCs w:val="28"/>
        </w:rPr>
        <w:t>.</w:t>
      </w:r>
    </w:p>
    <w:p w:rsidR="008268AB" w:rsidRPr="00F03E29" w:rsidRDefault="008268AB" w:rsidP="008268AB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60"/>
      </w:tblGrid>
      <w:tr w:rsidR="008268AB" w:rsidRPr="00F03E29" w:rsidTr="008268AB"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68AB" w:rsidRPr="00F03E29" w:rsidRDefault="008268AB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F03E29">
              <w:rPr>
                <w:rFonts w:cstheme="minorHAnsi"/>
                <w:sz w:val="28"/>
                <w:szCs w:val="28"/>
              </w:rPr>
              <w:t>VY, VYSOKÝ, VÝT, VÝSKAT, ZVYKAT, ŽVÝKAT, VYDRA, VÝR, VYŽLE, POVYK, VÝHEŇ, SLOVA S PŘEDPONOU VY, VÝ.</w:t>
            </w:r>
          </w:p>
        </w:tc>
      </w:tr>
    </w:tbl>
    <w:p w:rsidR="008268AB" w:rsidRPr="00F03E29" w:rsidRDefault="008268AB" w:rsidP="008268AB">
      <w:pPr>
        <w:rPr>
          <w:rFonts w:cstheme="minorHAnsi"/>
          <w:sz w:val="28"/>
          <w:szCs w:val="28"/>
        </w:rPr>
      </w:pPr>
    </w:p>
    <w:p w:rsidR="008268AB" w:rsidRPr="00F03E29" w:rsidRDefault="003E275F" w:rsidP="008268A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Buď vyhrajeme my, nebo __________. Dům je nízký nebo _________________</w:t>
      </w:r>
      <w:r w:rsidR="008268AB" w:rsidRPr="00F03E29">
        <w:rPr>
          <w:rFonts w:cstheme="minorHAnsi"/>
          <w:sz w:val="28"/>
          <w:szCs w:val="28"/>
        </w:rPr>
        <w:t>.</w:t>
      </w:r>
    </w:p>
    <w:p w:rsidR="008268AB" w:rsidRPr="00F03E29" w:rsidRDefault="003E275F" w:rsidP="008268AB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Vlk neštěká, ale umí dobře __________</w:t>
      </w:r>
      <w:r w:rsidR="008268AB" w:rsidRPr="00F03E29">
        <w:rPr>
          <w:rFonts w:cstheme="minorHAnsi"/>
          <w:sz w:val="28"/>
          <w:szCs w:val="28"/>
        </w:rPr>
        <w:t>. Když vyhrajeme</w:t>
      </w:r>
      <w:r>
        <w:rPr>
          <w:rFonts w:cstheme="minorHAnsi"/>
          <w:sz w:val="28"/>
          <w:szCs w:val="28"/>
        </w:rPr>
        <w:t>, budeme radostí _____________</w:t>
      </w:r>
      <w:r w:rsidR="008268AB" w:rsidRPr="00F03E29">
        <w:rPr>
          <w:rFonts w:cstheme="minorHAnsi"/>
          <w:sz w:val="28"/>
          <w:szCs w:val="28"/>
        </w:rPr>
        <w:t>.</w:t>
      </w:r>
    </w:p>
    <w:p w:rsidR="008268AB" w:rsidRPr="00F03E29" w:rsidRDefault="008268AB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Na nové prostředí si každý</w:t>
      </w:r>
      <w:r w:rsidR="003E275F">
        <w:rPr>
          <w:rFonts w:cstheme="minorHAnsi"/>
          <w:sz w:val="28"/>
          <w:szCs w:val="28"/>
        </w:rPr>
        <w:t xml:space="preserve"> musí _______________</w:t>
      </w:r>
      <w:r w:rsidRPr="00F03E29">
        <w:rPr>
          <w:rFonts w:cstheme="minorHAnsi"/>
          <w:sz w:val="28"/>
          <w:szCs w:val="28"/>
        </w:rPr>
        <w:t xml:space="preserve">. Při vyučování nesmíme </w:t>
      </w:r>
      <w:r w:rsidR="003E275F">
        <w:rPr>
          <w:rFonts w:cstheme="minorHAnsi"/>
          <w:sz w:val="28"/>
          <w:szCs w:val="28"/>
        </w:rPr>
        <w:t>_____________</w:t>
      </w:r>
    </w:p>
    <w:p w:rsidR="00065AA3" w:rsidRPr="00F03E29" w:rsidRDefault="008268AB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 xml:space="preserve">žvýkačku. Vodní šelma je </w:t>
      </w:r>
      <w:r w:rsidR="003E275F">
        <w:rPr>
          <w:rFonts w:cstheme="minorHAnsi"/>
          <w:sz w:val="28"/>
          <w:szCs w:val="28"/>
        </w:rPr>
        <w:t xml:space="preserve">_____________. _______________ je veliká sova. </w:t>
      </w:r>
      <w:r w:rsidR="00065AA3" w:rsidRPr="00F03E29">
        <w:rPr>
          <w:rFonts w:cstheme="minorHAnsi"/>
          <w:sz w:val="28"/>
          <w:szCs w:val="28"/>
        </w:rPr>
        <w:t xml:space="preserve">Musíš více jíst, </w:t>
      </w:r>
    </w:p>
    <w:p w:rsidR="00065AA3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 xml:space="preserve">nebo budeš vypadat jako </w:t>
      </w:r>
      <w:r w:rsidR="003E275F">
        <w:rPr>
          <w:rFonts w:cstheme="minorHAnsi"/>
          <w:sz w:val="28"/>
          <w:szCs w:val="28"/>
        </w:rPr>
        <w:t xml:space="preserve">______________. O přestávce byl </w:t>
      </w:r>
      <w:r w:rsidRPr="00F03E29">
        <w:rPr>
          <w:rFonts w:cstheme="minorHAnsi"/>
          <w:sz w:val="28"/>
          <w:szCs w:val="28"/>
        </w:rPr>
        <w:t xml:space="preserve">ze třídy slyšet hlasitý </w:t>
      </w:r>
    </w:p>
    <w:p w:rsidR="008268AB" w:rsidRPr="00F03E29" w:rsidRDefault="003E275F" w:rsidP="00065AA3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_________________</w:t>
      </w:r>
      <w:r w:rsidR="00065AA3" w:rsidRPr="00F03E29">
        <w:rPr>
          <w:rFonts w:cstheme="minorHAnsi"/>
          <w:sz w:val="28"/>
          <w:szCs w:val="28"/>
        </w:rPr>
        <w:t xml:space="preserve">. Okolo ohně byla pěkná </w:t>
      </w:r>
      <w:r>
        <w:rPr>
          <w:rFonts w:cstheme="minorHAnsi"/>
          <w:sz w:val="28"/>
          <w:szCs w:val="28"/>
        </w:rPr>
        <w:t>__________________.</w:t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8268AB" w:rsidP="008268AB">
      <w:pPr>
        <w:pStyle w:val="Odstavecseseznamem"/>
        <w:numPr>
          <w:ilvl w:val="0"/>
          <w:numId w:val="1"/>
        </w:numPr>
        <w:rPr>
          <w:rFonts w:cstheme="minorHAnsi"/>
          <w:b/>
          <w:i/>
          <w:sz w:val="28"/>
          <w:szCs w:val="28"/>
        </w:rPr>
      </w:pPr>
      <w:r w:rsidRPr="00F03E29">
        <w:rPr>
          <w:rFonts w:cstheme="minorHAnsi"/>
          <w:b/>
          <w:i/>
          <w:sz w:val="28"/>
          <w:szCs w:val="28"/>
        </w:rPr>
        <w:t xml:space="preserve">Podle popisu doplň vyjmenovaná slova po </w:t>
      </w:r>
      <w:r w:rsidR="003A3700" w:rsidRPr="00F03E29">
        <w:rPr>
          <w:rFonts w:cstheme="minorHAnsi"/>
          <w:b/>
          <w:i/>
          <w:sz w:val="28"/>
          <w:szCs w:val="28"/>
        </w:rPr>
        <w:t>V</w:t>
      </w:r>
      <w:r w:rsidRPr="00F03E29">
        <w:rPr>
          <w:rFonts w:cstheme="minorHAnsi"/>
          <w:b/>
          <w:i/>
          <w:sz w:val="28"/>
          <w:szCs w:val="28"/>
        </w:rPr>
        <w:t>.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Velká</w:t>
      </w:r>
      <w:r w:rsidR="008268AB" w:rsidRPr="00F03E29">
        <w:rPr>
          <w:rFonts w:cstheme="minorHAnsi"/>
          <w:sz w:val="28"/>
          <w:szCs w:val="28"/>
        </w:rPr>
        <w:t xml:space="preserve"> sova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Opak slova nízký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Velmi hubený člověk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Hlasitě se radovat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Loví ryby v</w:t>
      </w:r>
      <w:r w:rsidR="000E0511">
        <w:rPr>
          <w:rFonts w:cstheme="minorHAnsi"/>
          <w:sz w:val="28"/>
          <w:szCs w:val="28"/>
        </w:rPr>
        <w:t> </w:t>
      </w:r>
      <w:r w:rsidRPr="00F03E29">
        <w:rPr>
          <w:rFonts w:cstheme="minorHAnsi"/>
          <w:sz w:val="28"/>
          <w:szCs w:val="28"/>
        </w:rPr>
        <w:t>řece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Opak slova my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065AA3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Pes může žalem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AA719B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Na nové věci si musíme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AA719B" w:rsidP="008268AB">
      <w:pPr>
        <w:rPr>
          <w:rFonts w:cstheme="minorHAnsi"/>
          <w:sz w:val="28"/>
          <w:szCs w:val="28"/>
        </w:rPr>
      </w:pPr>
      <w:proofErr w:type="gramStart"/>
      <w:r w:rsidRPr="00F03E29">
        <w:rPr>
          <w:rFonts w:cstheme="minorHAnsi"/>
          <w:sz w:val="28"/>
          <w:szCs w:val="28"/>
        </w:rPr>
        <w:t>Jídlo</w:t>
      </w:r>
      <w:proofErr w:type="gramEnd"/>
      <w:r w:rsidRPr="00F03E29">
        <w:rPr>
          <w:rFonts w:cstheme="minorHAnsi"/>
          <w:sz w:val="28"/>
          <w:szCs w:val="28"/>
        </w:rPr>
        <w:t xml:space="preserve"> v ústech musíme řádně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AA719B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Příliš velké teplo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AA719B" w:rsidP="008268AB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Křik</w:t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</w:r>
      <w:r w:rsidR="000E0511">
        <w:rPr>
          <w:rFonts w:cstheme="minorHAnsi"/>
          <w:sz w:val="28"/>
          <w:szCs w:val="28"/>
        </w:rPr>
        <w:tab/>
        <w:t>_______________________</w:t>
      </w:r>
    </w:p>
    <w:p w:rsidR="008268AB" w:rsidRPr="00F03E29" w:rsidRDefault="008268AB" w:rsidP="008268AB">
      <w:pPr>
        <w:rPr>
          <w:rFonts w:cstheme="minorHAnsi"/>
          <w:b/>
          <w:i/>
          <w:sz w:val="28"/>
          <w:szCs w:val="28"/>
        </w:rPr>
      </w:pPr>
    </w:p>
    <w:p w:rsidR="008268AB" w:rsidRPr="00F03E29" w:rsidRDefault="00F5789A" w:rsidP="00F03E29">
      <w:pPr>
        <w:pageBreakBefore/>
        <w:rPr>
          <w:rFonts w:cstheme="minorHAnsi"/>
          <w:b/>
          <w:i/>
          <w:sz w:val="28"/>
          <w:szCs w:val="28"/>
        </w:rPr>
      </w:pPr>
      <w:r>
        <w:rPr>
          <w:rFonts w:cstheme="minorHAnsi"/>
          <w:b/>
          <w:i/>
          <w:sz w:val="28"/>
          <w:szCs w:val="28"/>
        </w:rPr>
        <w:lastRenderedPageBreak/>
        <w:t xml:space="preserve">Dokážeš k </w:t>
      </w:r>
      <w:r w:rsidR="008268AB" w:rsidRPr="00F03E29">
        <w:rPr>
          <w:rFonts w:cstheme="minorHAnsi"/>
          <w:b/>
          <w:i/>
          <w:sz w:val="28"/>
          <w:szCs w:val="28"/>
        </w:rPr>
        <w:t xml:space="preserve">obrázkům napsat vhodné </w:t>
      </w:r>
      <w:r w:rsidR="003A3700" w:rsidRPr="00F03E29">
        <w:rPr>
          <w:rFonts w:cstheme="minorHAnsi"/>
          <w:b/>
          <w:i/>
          <w:sz w:val="28"/>
          <w:szCs w:val="28"/>
        </w:rPr>
        <w:t>vyjmenované slovo</w:t>
      </w:r>
      <w:r w:rsidR="008268AB" w:rsidRPr="00F03E29">
        <w:rPr>
          <w:rFonts w:cstheme="minorHAnsi"/>
          <w:b/>
          <w:i/>
          <w:sz w:val="28"/>
          <w:szCs w:val="28"/>
        </w:rPr>
        <w:t xml:space="preserve"> po </w:t>
      </w:r>
      <w:r w:rsidR="00AA719B" w:rsidRPr="00F03E29">
        <w:rPr>
          <w:rFonts w:cstheme="minorHAnsi"/>
          <w:b/>
          <w:i/>
          <w:sz w:val="28"/>
          <w:szCs w:val="28"/>
        </w:rPr>
        <w:t>V</w:t>
      </w:r>
      <w:r w:rsidR="00F03E29">
        <w:rPr>
          <w:rFonts w:cstheme="minorHAnsi"/>
          <w:b/>
          <w:i/>
          <w:sz w:val="28"/>
          <w:szCs w:val="28"/>
        </w:rPr>
        <w:t>?</w:t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AA719B" w:rsidP="008268AB">
      <w:pPr>
        <w:rPr>
          <w:rFonts w:cstheme="minorHAnsi"/>
          <w:sz w:val="24"/>
          <w:szCs w:val="24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95425" cy="995734"/>
            <wp:effectExtent l="19050" t="0" r="9525" b="0"/>
            <wp:docPr id="190" name="obrázek 190" descr="C:\Users\uzivatel\AppData\Local\Microsoft\Windows\Temporary Internet Files\Content.IE5\G0B9MRSM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P90040721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9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47825" cy="1000125"/>
            <wp:effectExtent l="19050" t="0" r="9525" b="0"/>
            <wp:docPr id="191" name="obrázek 191" descr="C:\Users\uzivatel\AppData\Local\Microsoft\Windows\Temporary Internet Files\Content.IE5\MEUXRHWY\MC900088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MEUXRHWY\MC9000884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71114" cy="1000125"/>
            <wp:effectExtent l="19050" t="0" r="0" b="0"/>
            <wp:docPr id="193" name="obrázek 193" descr="C:\Users\uzivatel\AppData\Local\Microsoft\Windows\Temporary Internet Files\Content.IE5\G0B9MRSM\MC900329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G0B9MRSM\MC9003295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114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2B241B" w:rsidP="008268A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>______________________</w:t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AA719B" w:rsidP="008268AB">
      <w:pPr>
        <w:rPr>
          <w:rFonts w:cstheme="minorHAnsi"/>
          <w:noProof/>
          <w:sz w:val="24"/>
          <w:szCs w:val="24"/>
          <w:lang w:eastAsia="cs-CZ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19200" cy="1371600"/>
            <wp:effectExtent l="19050" t="0" r="0" b="0"/>
            <wp:docPr id="194" name="obrázek 194" descr="C:\Users\uzivatel\AppData\Local\Microsoft\Windows\Temporary Internet Files\Content.IE5\HKDTTG54\MC9000552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0552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C5177B"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00200" cy="1228725"/>
            <wp:effectExtent l="19050" t="0" r="0" b="0"/>
            <wp:docPr id="195" name="obrázek 195" descr="C:\Users\uzivatel\AppData\Local\Microsoft\Windows\Temporary Internet Files\Content.IE5\RXNRGNGJ\MP900431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uzivatel\AppData\Local\Microsoft\Windows\Temporary Internet Files\Content.IE5\RXNRGNGJ\MP90043173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C5177B"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57325" cy="1276350"/>
            <wp:effectExtent l="19050" t="0" r="0" b="0"/>
            <wp:docPr id="197" name="obrázek 197" descr="C:\Users\uzivatel\AppData\Local\Microsoft\Windows\Temporary Internet Files\Content.IE5\MEUXRHWY\MC900232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MEUXRHWY\MC9002321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2B241B" w:rsidRDefault="002B241B" w:rsidP="008268AB">
      <w:pPr>
        <w:rPr>
          <w:rFonts w:cstheme="minorHAnsi"/>
          <w:sz w:val="24"/>
          <w:szCs w:val="24"/>
        </w:rPr>
      </w:pPr>
    </w:p>
    <w:p w:rsidR="008268AB" w:rsidRPr="00F03E29" w:rsidRDefault="002B241B" w:rsidP="008268A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C5177B" w:rsidP="008268AB">
      <w:pPr>
        <w:rPr>
          <w:rFonts w:cstheme="minorHAnsi"/>
          <w:noProof/>
          <w:sz w:val="24"/>
          <w:szCs w:val="24"/>
          <w:lang w:eastAsia="cs-CZ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704975" cy="1266825"/>
            <wp:effectExtent l="19050" t="0" r="9525" b="0"/>
            <wp:docPr id="198" name="obrázek 198" descr="C:\Users\uzivatel\AppData\Local\Microsoft\Windows\Temporary Internet Files\Content.IE5\RXNRGNGJ\MC900232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RXNRGNGJ\MC9002320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14450" cy="1390650"/>
            <wp:effectExtent l="19050" t="0" r="0" b="0"/>
            <wp:docPr id="199" name="obrázek 199" descr="C:\Users\uzivatel\AppData\Local\Microsoft\Windows\Temporary Internet Files\Content.IE5\RXNRGNGJ\MC900352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RXNRGNGJ\MC9003523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D62EAD"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054298" cy="1457325"/>
            <wp:effectExtent l="19050" t="0" r="0" b="0"/>
            <wp:docPr id="201" name="obrázek 201" descr="C:\Users\uzivatel\AppData\Local\Microsoft\Windows\Temporary Internet Files\Content.IE5\G0B9MRSM\MP900182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uzivatel\AppData\Local\Microsoft\Windows\Temporary Internet Files\Content.IE5\G0B9MRSM\MP90018282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6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8268AB" w:rsidP="008268AB">
      <w:pPr>
        <w:rPr>
          <w:rFonts w:cstheme="minorHAnsi"/>
          <w:sz w:val="24"/>
          <w:szCs w:val="24"/>
        </w:rPr>
      </w:pPr>
    </w:p>
    <w:p w:rsidR="008268AB" w:rsidRPr="00F03E29" w:rsidRDefault="002B241B" w:rsidP="008268A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____________________</w:t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_______________________</w:t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______________________</w:t>
      </w:r>
    </w:p>
    <w:p w:rsidR="00273637" w:rsidRPr="00F03E29" w:rsidRDefault="00273637" w:rsidP="00F03E29">
      <w:pPr>
        <w:pageBreakBefore/>
        <w:rPr>
          <w:rFonts w:cstheme="minorHAnsi"/>
          <w:color w:val="FF0000"/>
          <w:sz w:val="24"/>
          <w:szCs w:val="24"/>
        </w:rPr>
      </w:pPr>
      <w:r w:rsidRPr="00F03E29">
        <w:rPr>
          <w:rFonts w:cstheme="minorHAnsi"/>
          <w:color w:val="FF0000"/>
          <w:sz w:val="36"/>
          <w:szCs w:val="36"/>
        </w:rPr>
        <w:lastRenderedPageBreak/>
        <w:t>ŘEŠENÍ: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pStyle w:val="Odstavecseseznamem"/>
        <w:numPr>
          <w:ilvl w:val="0"/>
          <w:numId w:val="5"/>
        </w:numPr>
        <w:rPr>
          <w:rFonts w:cstheme="minorHAnsi"/>
          <w:i/>
          <w:sz w:val="28"/>
          <w:szCs w:val="28"/>
        </w:rPr>
      </w:pPr>
      <w:r w:rsidRPr="00F03E29">
        <w:rPr>
          <w:rFonts w:cstheme="minorHAnsi"/>
          <w:b/>
          <w:i/>
          <w:sz w:val="28"/>
          <w:szCs w:val="28"/>
        </w:rPr>
        <w:t>Přečti si vyjmenovaná slova po V, potom je postupně doplň do článku</w:t>
      </w:r>
      <w:r w:rsidRPr="00F03E29">
        <w:rPr>
          <w:rFonts w:cstheme="minorHAnsi"/>
          <w:i/>
          <w:sz w:val="28"/>
          <w:szCs w:val="28"/>
        </w:rPr>
        <w:t>.</w:t>
      </w:r>
    </w:p>
    <w:p w:rsidR="00273637" w:rsidRPr="00F03E29" w:rsidRDefault="00273637" w:rsidP="00273637">
      <w:pPr>
        <w:pStyle w:val="Odstavecseseznamem"/>
        <w:rPr>
          <w:rFonts w:cstheme="minorHAnsi"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8460"/>
      </w:tblGrid>
      <w:tr w:rsidR="00273637" w:rsidRPr="00F03E29" w:rsidTr="00930650">
        <w:tc>
          <w:tcPr>
            <w:tcW w:w="8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3637" w:rsidRPr="00F03E29" w:rsidRDefault="00273637" w:rsidP="00930650">
            <w:pPr>
              <w:pStyle w:val="Odstavecseseznamem"/>
              <w:ind w:left="0"/>
              <w:rPr>
                <w:rFonts w:cstheme="minorHAnsi"/>
                <w:sz w:val="28"/>
                <w:szCs w:val="28"/>
              </w:rPr>
            </w:pPr>
            <w:r w:rsidRPr="00F03E29">
              <w:rPr>
                <w:rFonts w:cstheme="minorHAnsi"/>
                <w:sz w:val="28"/>
                <w:szCs w:val="28"/>
              </w:rPr>
              <w:t>VY, VYSOKÝ, VÝT, VÝSKAT, ZVYKAT, ŽVÝKAT, VYDRA, VÝR, VYŽLE, POVYK, VÝHEŇ, SLOVA S PŘEDPONOU VY, VÝ.</w:t>
            </w:r>
          </w:p>
        </w:tc>
      </w:tr>
    </w:tbl>
    <w:p w:rsidR="00273637" w:rsidRPr="00F03E29" w:rsidRDefault="00273637" w:rsidP="00273637">
      <w:pPr>
        <w:rPr>
          <w:rFonts w:cstheme="minorHAnsi"/>
          <w:sz w:val="28"/>
          <w:szCs w:val="28"/>
        </w:rPr>
      </w:pPr>
    </w:p>
    <w:p w:rsidR="00273637" w:rsidRPr="00F03E29" w:rsidRDefault="003F51F7" w:rsidP="0027363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Buď vyhrajeme my, nebo </w:t>
      </w:r>
      <w:r>
        <w:rPr>
          <w:rFonts w:cstheme="minorHAnsi"/>
          <w:color w:val="FF0000"/>
          <w:sz w:val="28"/>
          <w:szCs w:val="28"/>
        </w:rPr>
        <w:t>vy</w:t>
      </w:r>
      <w:r>
        <w:rPr>
          <w:rFonts w:cstheme="minorHAnsi"/>
          <w:sz w:val="28"/>
          <w:szCs w:val="28"/>
        </w:rPr>
        <w:t xml:space="preserve">. Dům je nízký nebo </w:t>
      </w:r>
      <w:r w:rsidR="00273637" w:rsidRPr="00F03E29">
        <w:rPr>
          <w:rFonts w:cstheme="minorHAnsi"/>
          <w:color w:val="FF0000"/>
          <w:sz w:val="28"/>
          <w:szCs w:val="28"/>
        </w:rPr>
        <w:t>vysoký</w:t>
      </w:r>
      <w:r w:rsidR="00273637" w:rsidRPr="00F03E29">
        <w:rPr>
          <w:rFonts w:cstheme="minorHAnsi"/>
          <w:sz w:val="28"/>
          <w:szCs w:val="28"/>
        </w:rPr>
        <w:t>.</w:t>
      </w:r>
    </w:p>
    <w:p w:rsidR="00273637" w:rsidRPr="00F03E29" w:rsidRDefault="003F51F7" w:rsidP="00273637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Vlk neštěká, ale umí dobře </w:t>
      </w:r>
      <w:r w:rsidR="00273637" w:rsidRPr="00F03E29">
        <w:rPr>
          <w:rFonts w:cstheme="minorHAnsi"/>
          <w:color w:val="FF0000"/>
          <w:sz w:val="28"/>
          <w:szCs w:val="28"/>
        </w:rPr>
        <w:t>výt</w:t>
      </w:r>
      <w:r w:rsidR="00273637" w:rsidRPr="00F03E29">
        <w:rPr>
          <w:rFonts w:cstheme="minorHAnsi"/>
          <w:sz w:val="28"/>
          <w:szCs w:val="28"/>
        </w:rPr>
        <w:t>. Když</w:t>
      </w:r>
      <w:r>
        <w:rPr>
          <w:rFonts w:cstheme="minorHAnsi"/>
          <w:sz w:val="28"/>
          <w:szCs w:val="28"/>
        </w:rPr>
        <w:t xml:space="preserve"> vyhrajeme, budeme radostí</w:t>
      </w:r>
      <w:r w:rsidR="00ED75A1">
        <w:rPr>
          <w:rFonts w:cstheme="minorHAnsi"/>
          <w:sz w:val="28"/>
          <w:szCs w:val="28"/>
        </w:rPr>
        <w:t xml:space="preserve"> </w:t>
      </w:r>
      <w:r w:rsidR="00273637" w:rsidRPr="00F03E29">
        <w:rPr>
          <w:rFonts w:cstheme="minorHAnsi"/>
          <w:color w:val="FF0000"/>
          <w:sz w:val="28"/>
          <w:szCs w:val="28"/>
        </w:rPr>
        <w:t>výskat</w:t>
      </w:r>
      <w:r w:rsidR="00273637" w:rsidRPr="00F03E29">
        <w:rPr>
          <w:rFonts w:cstheme="minorHAnsi"/>
          <w:sz w:val="28"/>
          <w:szCs w:val="28"/>
        </w:rPr>
        <w:t>.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N</w:t>
      </w:r>
      <w:r w:rsidR="003F51F7">
        <w:rPr>
          <w:rFonts w:cstheme="minorHAnsi"/>
          <w:sz w:val="28"/>
          <w:szCs w:val="28"/>
        </w:rPr>
        <w:t xml:space="preserve">a nové prostředí si každý musí </w:t>
      </w:r>
      <w:r w:rsidRPr="00F03E29">
        <w:rPr>
          <w:rFonts w:cstheme="minorHAnsi"/>
          <w:color w:val="FF0000"/>
          <w:sz w:val="28"/>
          <w:szCs w:val="28"/>
        </w:rPr>
        <w:t>zvykat</w:t>
      </w:r>
      <w:r w:rsidRPr="00F03E29">
        <w:rPr>
          <w:rFonts w:cstheme="minorHAnsi"/>
          <w:sz w:val="28"/>
          <w:szCs w:val="28"/>
        </w:rPr>
        <w:t xml:space="preserve">. Při vyučování nesmíme </w:t>
      </w:r>
      <w:r w:rsidRPr="00F03E29">
        <w:rPr>
          <w:rFonts w:cstheme="minorHAnsi"/>
          <w:color w:val="FF0000"/>
          <w:sz w:val="28"/>
          <w:szCs w:val="28"/>
        </w:rPr>
        <w:t>žvýkat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 xml:space="preserve">žvýkačku. Vodní šelma je </w:t>
      </w:r>
      <w:r w:rsidRPr="00F03E29">
        <w:rPr>
          <w:rFonts w:cstheme="minorHAnsi"/>
          <w:color w:val="FF0000"/>
          <w:sz w:val="28"/>
          <w:szCs w:val="28"/>
        </w:rPr>
        <w:t>vydra</w:t>
      </w:r>
      <w:r w:rsidR="003F51F7">
        <w:rPr>
          <w:rFonts w:cstheme="minorHAnsi"/>
          <w:sz w:val="28"/>
          <w:szCs w:val="28"/>
        </w:rPr>
        <w:t xml:space="preserve">. </w:t>
      </w:r>
      <w:r w:rsidRPr="00F03E29">
        <w:rPr>
          <w:rFonts w:cstheme="minorHAnsi"/>
          <w:color w:val="FF0000"/>
          <w:sz w:val="28"/>
          <w:szCs w:val="28"/>
        </w:rPr>
        <w:t>Výr</w:t>
      </w:r>
      <w:r w:rsidR="003F51F7">
        <w:rPr>
          <w:rFonts w:cstheme="minorHAnsi"/>
          <w:sz w:val="28"/>
          <w:szCs w:val="28"/>
        </w:rPr>
        <w:t xml:space="preserve"> je veliká sova. </w:t>
      </w:r>
      <w:r w:rsidRPr="00F03E29">
        <w:rPr>
          <w:rFonts w:cstheme="minorHAnsi"/>
          <w:sz w:val="28"/>
          <w:szCs w:val="28"/>
        </w:rPr>
        <w:t xml:space="preserve">Musíš více jíst, 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 xml:space="preserve">nebo budeš vypadat jako </w:t>
      </w:r>
      <w:r w:rsidRPr="00F03E29">
        <w:rPr>
          <w:rFonts w:cstheme="minorHAnsi"/>
          <w:color w:val="FF0000"/>
          <w:sz w:val="28"/>
          <w:szCs w:val="28"/>
        </w:rPr>
        <w:t>vyžle</w:t>
      </w:r>
      <w:r w:rsidR="003F51F7">
        <w:rPr>
          <w:rFonts w:cstheme="minorHAnsi"/>
          <w:sz w:val="28"/>
          <w:szCs w:val="28"/>
        </w:rPr>
        <w:t xml:space="preserve">. O přestávce byl </w:t>
      </w:r>
      <w:r w:rsidRPr="00F03E29">
        <w:rPr>
          <w:rFonts w:cstheme="minorHAnsi"/>
          <w:sz w:val="28"/>
          <w:szCs w:val="28"/>
        </w:rPr>
        <w:t xml:space="preserve">ze třídy slyšet hlasitý </w:t>
      </w:r>
    </w:p>
    <w:p w:rsidR="00273637" w:rsidRPr="00F03E29" w:rsidRDefault="003F51F7" w:rsidP="00273637">
      <w:pPr>
        <w:rPr>
          <w:rFonts w:cstheme="minorHAnsi"/>
          <w:sz w:val="28"/>
          <w:szCs w:val="28"/>
        </w:rPr>
      </w:pPr>
      <w:r>
        <w:rPr>
          <w:rFonts w:cstheme="minorHAnsi"/>
          <w:color w:val="FF0000"/>
          <w:sz w:val="28"/>
          <w:szCs w:val="28"/>
        </w:rPr>
        <w:t>povy</w:t>
      </w:r>
      <w:r w:rsidRPr="003F51F7">
        <w:rPr>
          <w:rFonts w:cstheme="minorHAnsi"/>
          <w:color w:val="FF0000"/>
          <w:sz w:val="28"/>
          <w:szCs w:val="28"/>
        </w:rPr>
        <w:t>k</w:t>
      </w:r>
      <w:r w:rsidR="00273637" w:rsidRPr="00F03E29">
        <w:rPr>
          <w:rFonts w:cstheme="minorHAnsi"/>
          <w:sz w:val="28"/>
          <w:szCs w:val="28"/>
        </w:rPr>
        <w:t xml:space="preserve">. Okolo ohně byla pěkná </w:t>
      </w:r>
      <w:r w:rsidR="00273637" w:rsidRPr="00F03E29">
        <w:rPr>
          <w:rFonts w:cstheme="minorHAnsi"/>
          <w:color w:val="FF0000"/>
          <w:sz w:val="28"/>
          <w:szCs w:val="28"/>
        </w:rPr>
        <w:t>výheň</w:t>
      </w:r>
      <w:r w:rsidR="00273637" w:rsidRPr="00F03E29">
        <w:rPr>
          <w:rFonts w:cstheme="minorHAnsi"/>
          <w:sz w:val="28"/>
          <w:szCs w:val="28"/>
        </w:rPr>
        <w:t>.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pStyle w:val="Odstavecseseznamem"/>
        <w:numPr>
          <w:ilvl w:val="0"/>
          <w:numId w:val="5"/>
        </w:numPr>
        <w:rPr>
          <w:rFonts w:cstheme="minorHAnsi"/>
          <w:b/>
          <w:i/>
          <w:sz w:val="28"/>
          <w:szCs w:val="28"/>
        </w:rPr>
      </w:pPr>
      <w:r w:rsidRPr="00F03E29">
        <w:rPr>
          <w:rFonts w:cstheme="minorHAnsi"/>
          <w:b/>
          <w:i/>
          <w:sz w:val="28"/>
          <w:szCs w:val="28"/>
        </w:rPr>
        <w:t xml:space="preserve">Podle popisu doplň vyjmenovaná slova po </w:t>
      </w:r>
      <w:r w:rsidR="003A3700" w:rsidRPr="00F03E29">
        <w:rPr>
          <w:rFonts w:cstheme="minorHAnsi"/>
          <w:b/>
          <w:i/>
          <w:sz w:val="28"/>
          <w:szCs w:val="28"/>
        </w:rPr>
        <w:t>V</w:t>
      </w:r>
      <w:r w:rsidRPr="00F03E29">
        <w:rPr>
          <w:rFonts w:cstheme="minorHAnsi"/>
          <w:b/>
          <w:i/>
          <w:sz w:val="28"/>
          <w:szCs w:val="28"/>
        </w:rPr>
        <w:t>.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Velká sova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výr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Opak slova nízký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vysoký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Velmi hubený člověk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vyžle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Hlasitě se radovat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výskat</w:t>
      </w:r>
    </w:p>
    <w:p w:rsidR="00273637" w:rsidRPr="00F03E29" w:rsidRDefault="00273637" w:rsidP="00273637">
      <w:pPr>
        <w:rPr>
          <w:rFonts w:cstheme="minorHAnsi"/>
          <w:color w:val="FF0000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Loví ryby v</w:t>
      </w:r>
      <w:r w:rsidR="00ED75A1">
        <w:rPr>
          <w:rFonts w:cstheme="minorHAnsi"/>
          <w:sz w:val="28"/>
          <w:szCs w:val="28"/>
        </w:rPr>
        <w:t xml:space="preserve"> </w:t>
      </w:r>
      <w:r w:rsidRPr="00F03E29">
        <w:rPr>
          <w:rFonts w:cstheme="minorHAnsi"/>
          <w:sz w:val="28"/>
          <w:szCs w:val="28"/>
        </w:rPr>
        <w:t>řece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vydra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Opak slova my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vy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Pes může žalem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výt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Na nové věci si musíme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zvykat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Jídlo v</w:t>
      </w:r>
      <w:r w:rsidR="00ED75A1">
        <w:rPr>
          <w:rFonts w:cstheme="minorHAnsi"/>
          <w:sz w:val="28"/>
          <w:szCs w:val="28"/>
        </w:rPr>
        <w:t xml:space="preserve"> </w:t>
      </w:r>
      <w:r w:rsidRPr="00F03E29">
        <w:rPr>
          <w:rFonts w:cstheme="minorHAnsi"/>
          <w:sz w:val="28"/>
          <w:szCs w:val="28"/>
        </w:rPr>
        <w:t>ústech musíme řádně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žvýkat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Příliš velké teplo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výheň</w:t>
      </w:r>
    </w:p>
    <w:p w:rsidR="00273637" w:rsidRPr="00F03E29" w:rsidRDefault="00273637" w:rsidP="00273637">
      <w:pPr>
        <w:rPr>
          <w:rFonts w:cstheme="minorHAnsi"/>
          <w:sz w:val="28"/>
          <w:szCs w:val="28"/>
        </w:rPr>
      </w:pPr>
      <w:r w:rsidRPr="00F03E29">
        <w:rPr>
          <w:rFonts w:cstheme="minorHAnsi"/>
          <w:sz w:val="28"/>
          <w:szCs w:val="28"/>
        </w:rPr>
        <w:t>Křik</w:t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="00672159">
        <w:rPr>
          <w:rFonts w:cstheme="minorHAnsi"/>
          <w:sz w:val="28"/>
          <w:szCs w:val="28"/>
        </w:rPr>
        <w:tab/>
      </w:r>
      <w:r w:rsidRPr="00F03E29">
        <w:rPr>
          <w:rFonts w:cstheme="minorHAnsi"/>
          <w:color w:val="FF0000"/>
          <w:sz w:val="28"/>
          <w:szCs w:val="28"/>
        </w:rPr>
        <w:t>povyk</w:t>
      </w:r>
    </w:p>
    <w:p w:rsidR="00273637" w:rsidRPr="00F03E29" w:rsidRDefault="00273637" w:rsidP="00273637">
      <w:pPr>
        <w:rPr>
          <w:rFonts w:cstheme="minorHAnsi"/>
          <w:b/>
          <w:i/>
          <w:sz w:val="28"/>
          <w:szCs w:val="28"/>
        </w:rPr>
      </w:pPr>
    </w:p>
    <w:p w:rsidR="00273637" w:rsidRPr="00F03E29" w:rsidRDefault="00273637" w:rsidP="00273637">
      <w:pPr>
        <w:rPr>
          <w:rFonts w:cstheme="minorHAnsi"/>
          <w:b/>
          <w:i/>
          <w:sz w:val="28"/>
          <w:szCs w:val="28"/>
        </w:rPr>
      </w:pPr>
    </w:p>
    <w:p w:rsidR="00273637" w:rsidRPr="00F03E29" w:rsidRDefault="00273637" w:rsidP="00273637">
      <w:pPr>
        <w:rPr>
          <w:rFonts w:cstheme="minorHAnsi"/>
          <w:b/>
          <w:i/>
          <w:sz w:val="28"/>
          <w:szCs w:val="28"/>
        </w:rPr>
      </w:pPr>
      <w:r w:rsidRPr="00F03E29">
        <w:rPr>
          <w:rFonts w:cstheme="minorHAnsi"/>
          <w:b/>
          <w:i/>
          <w:sz w:val="28"/>
          <w:szCs w:val="28"/>
        </w:rPr>
        <w:t>Dokážeš k</w:t>
      </w:r>
      <w:r w:rsidR="00C87082">
        <w:rPr>
          <w:rFonts w:cstheme="minorHAnsi"/>
          <w:b/>
          <w:i/>
          <w:sz w:val="28"/>
          <w:szCs w:val="28"/>
        </w:rPr>
        <w:t xml:space="preserve"> obrázkům </w:t>
      </w:r>
      <w:r w:rsidRPr="00F03E29">
        <w:rPr>
          <w:rFonts w:cstheme="minorHAnsi"/>
          <w:b/>
          <w:i/>
          <w:sz w:val="28"/>
          <w:szCs w:val="28"/>
        </w:rPr>
        <w:t xml:space="preserve">napsat vhodné </w:t>
      </w:r>
      <w:r w:rsidR="003A3700" w:rsidRPr="00F03E29">
        <w:rPr>
          <w:rFonts w:cstheme="minorHAnsi"/>
          <w:b/>
          <w:i/>
          <w:sz w:val="28"/>
          <w:szCs w:val="28"/>
        </w:rPr>
        <w:t>vyjmenované slovo</w:t>
      </w:r>
      <w:r w:rsidRPr="00F03E29">
        <w:rPr>
          <w:rFonts w:cstheme="minorHAnsi"/>
          <w:b/>
          <w:i/>
          <w:sz w:val="28"/>
          <w:szCs w:val="28"/>
        </w:rPr>
        <w:t xml:space="preserve"> po V</w:t>
      </w:r>
      <w:r w:rsidR="00F03E29">
        <w:rPr>
          <w:rFonts w:cstheme="minorHAnsi"/>
          <w:b/>
          <w:i/>
          <w:sz w:val="28"/>
          <w:szCs w:val="28"/>
        </w:rPr>
        <w:t>?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95425" cy="995734"/>
            <wp:effectExtent l="19050" t="0" r="9525" b="0"/>
            <wp:docPr id="3" name="obrázek 190" descr="C:\Users\uzivatel\AppData\Local\Microsoft\Windows\Temporary Internet Files\Content.IE5\G0B9MRSM\MP90040721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C:\Users\uzivatel\AppData\Local\Microsoft\Windows\Temporary Internet Files\Content.IE5\G0B9MRSM\MP900407217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99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47825" cy="1000125"/>
            <wp:effectExtent l="19050" t="0" r="9525" b="0"/>
            <wp:docPr id="4" name="obrázek 191" descr="C:\Users\uzivatel\AppData\Local\Microsoft\Windows\Temporary Internet Files\Content.IE5\MEUXRHWY\MC9000884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C:\Users\uzivatel\AppData\Local\Microsoft\Windows\Temporary Internet Files\Content.IE5\MEUXRHWY\MC90008849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171114" cy="1000125"/>
            <wp:effectExtent l="19050" t="0" r="0" b="0"/>
            <wp:docPr id="5" name="obrázek 193" descr="C:\Users\uzivatel\AppData\Local\Microsoft\Windows\Temporary Internet Files\Content.IE5\G0B9MRSM\MC9003295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C:\Users\uzivatel\AppData\Local\Microsoft\Windows\Temporary Internet Files\Content.IE5\G0B9MRSM\MC90032953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114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color w:val="FF0000"/>
          <w:sz w:val="40"/>
          <w:szCs w:val="40"/>
        </w:rPr>
      </w:pPr>
      <w:r w:rsidRPr="00F03E29">
        <w:rPr>
          <w:rFonts w:cstheme="minorHAnsi"/>
          <w:color w:val="FF0000"/>
          <w:sz w:val="40"/>
          <w:szCs w:val="40"/>
        </w:rPr>
        <w:t>VÝR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C87082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VÝT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VYDRA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noProof/>
          <w:sz w:val="24"/>
          <w:szCs w:val="24"/>
          <w:lang w:eastAsia="cs-CZ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219200" cy="1371600"/>
            <wp:effectExtent l="19050" t="0" r="0" b="0"/>
            <wp:docPr id="6" name="obrázek 194" descr="C:\Users\uzivatel\AppData\Local\Microsoft\Windows\Temporary Internet Files\Content.IE5\HKDTTG54\MC9000552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C:\Users\uzivatel\AppData\Local\Microsoft\Windows\Temporary Internet Files\Content.IE5\HKDTTG54\MC9000552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600200" cy="1228725"/>
            <wp:effectExtent l="19050" t="0" r="0" b="0"/>
            <wp:docPr id="7" name="obrázek 195" descr="C:\Users\uzivatel\AppData\Local\Microsoft\Windows\Temporary Internet Files\Content.IE5\RXNRGNGJ\MP90043173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C:\Users\uzivatel\AppData\Local\Microsoft\Windows\Temporary Internet Files\Content.IE5\RXNRGNGJ\MP900431739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="00F03E29">
        <w:rPr>
          <w:rFonts w:cstheme="minorHAnsi"/>
          <w:sz w:val="24"/>
          <w:szCs w:val="24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457325" cy="1276350"/>
            <wp:effectExtent l="19050" t="0" r="0" b="0"/>
            <wp:docPr id="8" name="obrázek 197" descr="C:\Users\uzivatel\AppData\Local\Microsoft\Windows\Temporary Internet Files\Content.IE5\MEUXRHWY\MC90023211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C:\Users\uzivatel\AppData\Local\Microsoft\Windows\Temporary Internet Files\Content.IE5\MEUXRHWY\MC900232113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276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color w:val="FF0000"/>
          <w:sz w:val="40"/>
          <w:szCs w:val="40"/>
        </w:rPr>
      </w:pPr>
      <w:r w:rsidRPr="00F03E29">
        <w:rPr>
          <w:rFonts w:cstheme="minorHAnsi"/>
          <w:color w:val="FF0000"/>
          <w:sz w:val="40"/>
          <w:szCs w:val="40"/>
        </w:rPr>
        <w:t>VYSOKÝ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C87082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VÝSKAT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ŽVÝKAT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noProof/>
          <w:sz w:val="24"/>
          <w:szCs w:val="24"/>
          <w:lang w:eastAsia="cs-CZ"/>
        </w:rPr>
      </w:pP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704975" cy="1266825"/>
            <wp:effectExtent l="19050" t="0" r="9525" b="0"/>
            <wp:docPr id="9" name="obrázek 198" descr="C:\Users\uzivatel\AppData\Local\Microsoft\Windows\Temporary Internet Files\Content.IE5\RXNRGNGJ\MC900232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C:\Users\uzivatel\AppData\Local\Microsoft\Windows\Temporary Internet Files\Content.IE5\RXNRGNGJ\MC900232049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314450" cy="1390650"/>
            <wp:effectExtent l="19050" t="0" r="0" b="0"/>
            <wp:docPr id="10" name="obrázek 199" descr="C:\Users\uzivatel\AppData\Local\Microsoft\Windows\Temporary Internet Files\Content.IE5\RXNRGNGJ\MC9003523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C:\Users\uzivatel\AppData\Local\Microsoft\Windows\Temporary Internet Files\Content.IE5\RXNRGNGJ\MC900352394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="00F03E29">
        <w:rPr>
          <w:rFonts w:cstheme="minorHAnsi"/>
          <w:noProof/>
          <w:sz w:val="24"/>
          <w:szCs w:val="24"/>
          <w:lang w:eastAsia="cs-CZ"/>
        </w:rPr>
        <w:tab/>
      </w:r>
      <w:r w:rsidRPr="00F03E29">
        <w:rPr>
          <w:rFonts w:cstheme="minorHAnsi"/>
          <w:noProof/>
          <w:sz w:val="24"/>
          <w:szCs w:val="24"/>
          <w:lang w:eastAsia="cs-CZ"/>
        </w:rPr>
        <w:drawing>
          <wp:inline distT="0" distB="0" distL="0" distR="0">
            <wp:extent cx="1054298" cy="1457325"/>
            <wp:effectExtent l="19050" t="0" r="0" b="0"/>
            <wp:docPr id="11" name="obrázek 201" descr="C:\Users\uzivatel\AppData\Local\Microsoft\Windows\Temporary Internet Files\Content.IE5\G0B9MRSM\MP900182829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C:\Users\uzivatel\AppData\Local\Microsoft\Windows\Temporary Internet Files\Content.IE5\G0B9MRSM\MP900182829[1]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61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273637" w:rsidRPr="00F03E29" w:rsidRDefault="00273637" w:rsidP="00273637">
      <w:pPr>
        <w:rPr>
          <w:rFonts w:cstheme="minorHAnsi"/>
          <w:color w:val="FF0000"/>
          <w:sz w:val="40"/>
          <w:szCs w:val="40"/>
        </w:rPr>
      </w:pPr>
      <w:r w:rsidRPr="00F03E29">
        <w:rPr>
          <w:rFonts w:cstheme="minorHAnsi"/>
          <w:color w:val="FF0000"/>
          <w:sz w:val="40"/>
          <w:szCs w:val="40"/>
        </w:rPr>
        <w:t>POVYK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VÝHEŇ</w:t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F03E29">
        <w:rPr>
          <w:rFonts w:cstheme="minorHAnsi"/>
          <w:color w:val="FF0000"/>
          <w:sz w:val="40"/>
          <w:szCs w:val="40"/>
        </w:rPr>
        <w:tab/>
      </w:r>
      <w:r w:rsidR="00C87082">
        <w:rPr>
          <w:rFonts w:cstheme="minorHAnsi"/>
          <w:color w:val="FF0000"/>
          <w:sz w:val="40"/>
          <w:szCs w:val="40"/>
        </w:rPr>
        <w:tab/>
      </w:r>
      <w:r w:rsidRPr="00F03E29">
        <w:rPr>
          <w:rFonts w:cstheme="minorHAnsi"/>
          <w:color w:val="FF0000"/>
          <w:sz w:val="40"/>
          <w:szCs w:val="40"/>
        </w:rPr>
        <w:t>VYŽLE</w:t>
      </w:r>
    </w:p>
    <w:p w:rsidR="00273637" w:rsidRPr="00F03E29" w:rsidRDefault="00273637" w:rsidP="00273637">
      <w:pPr>
        <w:rPr>
          <w:rFonts w:cstheme="minorHAnsi"/>
          <w:sz w:val="24"/>
          <w:szCs w:val="24"/>
        </w:rPr>
      </w:pPr>
    </w:p>
    <w:p w:rsidR="0062356F" w:rsidRPr="00F03E29" w:rsidRDefault="0062356F" w:rsidP="00F03E29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F03E29">
        <w:rPr>
          <w:rFonts w:eastAsia="Arial Unicode MS" w:cstheme="minorHAnsi"/>
          <w:sz w:val="24"/>
          <w:szCs w:val="24"/>
        </w:rPr>
        <w:lastRenderedPageBreak/>
        <w:t>METODICKÉ VYUŽITÍ:</w:t>
      </w:r>
    </w:p>
    <w:p w:rsidR="003A3700" w:rsidRPr="00F03E29" w:rsidRDefault="003A3700" w:rsidP="003A370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DUM slouží k procvičování a opakování vyjmenovaných slov a slov příbuzných</w:t>
      </w:r>
      <w:r w:rsidR="00ED75A1">
        <w:rPr>
          <w:rFonts w:cstheme="minorHAnsi"/>
          <w:sz w:val="24"/>
          <w:szCs w:val="24"/>
        </w:rPr>
        <w:t>.</w:t>
      </w:r>
    </w:p>
    <w:p w:rsidR="003A3700" w:rsidRPr="00F03E29" w:rsidRDefault="003A3700" w:rsidP="003A370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Aktivní práce žáků na interaktivní tabuli, monitory PC</w:t>
      </w:r>
      <w:r w:rsidR="00ED75A1">
        <w:rPr>
          <w:rFonts w:cstheme="minorHAnsi"/>
          <w:sz w:val="24"/>
          <w:szCs w:val="24"/>
        </w:rPr>
        <w:t>.</w:t>
      </w:r>
      <w:r w:rsidRPr="00F03E29">
        <w:rPr>
          <w:rFonts w:cstheme="minorHAnsi"/>
          <w:sz w:val="24"/>
          <w:szCs w:val="24"/>
        </w:rPr>
        <w:t xml:space="preserve"> </w:t>
      </w:r>
    </w:p>
    <w:p w:rsidR="003A3700" w:rsidRPr="00F03E29" w:rsidRDefault="003A3700" w:rsidP="003A3700">
      <w:pPr>
        <w:numPr>
          <w:ilvl w:val="0"/>
          <w:numId w:val="6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Součástí je řešení zadaných úkolů</w:t>
      </w:r>
      <w:r w:rsidR="00ED75A1">
        <w:rPr>
          <w:rFonts w:cstheme="minorHAnsi"/>
          <w:sz w:val="24"/>
          <w:szCs w:val="24"/>
        </w:rPr>
        <w:t>.</w:t>
      </w:r>
    </w:p>
    <w:p w:rsidR="0062356F" w:rsidRPr="00F03E29" w:rsidRDefault="0062356F" w:rsidP="00F03E29">
      <w:pPr>
        <w:pageBreakBefore/>
        <w:jc w:val="center"/>
        <w:rPr>
          <w:rFonts w:eastAsia="Arial Unicode MS" w:cstheme="minorHAnsi"/>
          <w:sz w:val="24"/>
          <w:szCs w:val="24"/>
        </w:rPr>
      </w:pPr>
      <w:r w:rsidRPr="00F03E29">
        <w:rPr>
          <w:rFonts w:eastAsia="Arial Unicode MS" w:cstheme="minorHAnsi"/>
          <w:sz w:val="24"/>
          <w:szCs w:val="24"/>
        </w:rPr>
        <w:lastRenderedPageBreak/>
        <w:t>ZDROJE:</w:t>
      </w:r>
    </w:p>
    <w:p w:rsidR="003A3700" w:rsidRDefault="003A3700" w:rsidP="003A370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 xml:space="preserve">MÜHLHAUSEROVÁ, Hana, Zita JANÁČKOVÁ, </w:t>
      </w:r>
      <w:r w:rsidRPr="00F03E29">
        <w:rPr>
          <w:rFonts w:cstheme="minorHAnsi"/>
          <w:sz w:val="24"/>
          <w:szCs w:val="24"/>
          <w:lang w:val="en-US"/>
        </w:rPr>
        <w:t xml:space="preserve">Olga PŘÍBORSKÁ a </w:t>
      </w:r>
      <w:proofErr w:type="spellStart"/>
      <w:r w:rsidRPr="00F03E29">
        <w:rPr>
          <w:rFonts w:cstheme="minorHAnsi"/>
          <w:sz w:val="24"/>
          <w:szCs w:val="24"/>
          <w:lang w:val="en-US"/>
        </w:rPr>
        <w:t>Jitka</w:t>
      </w:r>
      <w:proofErr w:type="spellEnd"/>
      <w:r w:rsidRPr="00F03E29">
        <w:rPr>
          <w:rFonts w:cstheme="minorHAnsi"/>
          <w:sz w:val="24"/>
          <w:szCs w:val="24"/>
          <w:lang w:val="en-US"/>
        </w:rPr>
        <w:t xml:space="preserve"> ZBO</w:t>
      </w:r>
      <w:r w:rsidRPr="00F03E29">
        <w:rPr>
          <w:rFonts w:cstheme="minorHAnsi"/>
          <w:sz w:val="24"/>
          <w:szCs w:val="24"/>
        </w:rPr>
        <w:t xml:space="preserve">ŘILOVÁ. </w:t>
      </w:r>
      <w:r w:rsidR="0051685B">
        <w:rPr>
          <w:rFonts w:cstheme="minorHAnsi"/>
          <w:i/>
          <w:iCs/>
          <w:sz w:val="24"/>
          <w:szCs w:val="24"/>
        </w:rPr>
        <w:t>Český jazyk 3: Učebnice pro 3. r</w:t>
      </w:r>
      <w:bookmarkStart w:id="0" w:name="_GoBack"/>
      <w:bookmarkEnd w:id="0"/>
      <w:r w:rsidRPr="00F03E29">
        <w:rPr>
          <w:rFonts w:cstheme="minorHAnsi"/>
          <w:i/>
          <w:iCs/>
          <w:sz w:val="24"/>
          <w:szCs w:val="24"/>
        </w:rPr>
        <w:t>očník</w:t>
      </w:r>
      <w:r w:rsidRPr="00F03E29">
        <w:rPr>
          <w:rFonts w:cstheme="minorHAnsi"/>
          <w:sz w:val="24"/>
          <w:szCs w:val="24"/>
        </w:rPr>
        <w:t>. Brno: NOVÁ ŠKOLA, 2007. 95 s. ISBN 80-85607-38-7</w:t>
      </w:r>
    </w:p>
    <w:p w:rsidR="000F5649" w:rsidRPr="000F5649" w:rsidRDefault="000F5649" w:rsidP="000F5649">
      <w:pPr>
        <w:numPr>
          <w:ilvl w:val="0"/>
          <w:numId w:val="7"/>
        </w:numPr>
        <w:spacing w:after="0" w:line="360" w:lineRule="auto"/>
        <w:rPr>
          <w:rFonts w:eastAsia="Arial Unicode MS" w:cstheme="minorHAnsi"/>
          <w:sz w:val="24"/>
          <w:szCs w:val="24"/>
        </w:rPr>
      </w:pPr>
      <w:r>
        <w:rPr>
          <w:rFonts w:eastAsia="Arial Unicode MS" w:cstheme="minorHAnsi"/>
          <w:sz w:val="24"/>
          <w:szCs w:val="24"/>
        </w:rPr>
        <w:t xml:space="preserve">MITTERMAYEROVÁ, Marie. </w:t>
      </w:r>
      <w:r>
        <w:rPr>
          <w:rFonts w:eastAsia="Arial Unicode MS" w:cstheme="minorHAnsi"/>
          <w:i/>
          <w:sz w:val="24"/>
          <w:szCs w:val="24"/>
        </w:rPr>
        <w:t>Český jazyk 3</w:t>
      </w:r>
      <w:r>
        <w:rPr>
          <w:rFonts w:eastAsia="Arial Unicode MS" w:cstheme="minorHAnsi"/>
          <w:i/>
          <w:sz w:val="24"/>
          <w:szCs w:val="24"/>
          <w:lang w:val="en-US"/>
        </w:rPr>
        <w:t>:</w:t>
      </w:r>
      <w:r>
        <w:rPr>
          <w:rFonts w:eastAsia="Arial Unicode MS" w:cstheme="minorHAnsi"/>
          <w:i/>
          <w:sz w:val="24"/>
          <w:szCs w:val="24"/>
        </w:rPr>
        <w:t xml:space="preserve"> Pracovní sešit pro 3. </w:t>
      </w:r>
      <w:r>
        <w:rPr>
          <w:rFonts w:eastAsia="Arial Unicode MS" w:cstheme="minorHAnsi"/>
          <w:i/>
          <w:sz w:val="24"/>
          <w:szCs w:val="24"/>
          <w:lang w:val="en-US"/>
        </w:rPr>
        <w:t>r</w:t>
      </w:r>
      <w:r>
        <w:rPr>
          <w:rFonts w:eastAsia="Arial Unicode MS" w:cstheme="minorHAnsi"/>
          <w:i/>
          <w:sz w:val="24"/>
          <w:szCs w:val="24"/>
        </w:rPr>
        <w:t>očník</w:t>
      </w:r>
      <w:r>
        <w:rPr>
          <w:rFonts w:eastAsia="Arial Unicode MS" w:cstheme="minorHAnsi"/>
          <w:sz w:val="24"/>
          <w:szCs w:val="24"/>
        </w:rPr>
        <w:t>, Brno</w:t>
      </w:r>
      <w:r>
        <w:rPr>
          <w:rFonts w:eastAsia="Arial Unicode MS" w:cstheme="minorHAnsi"/>
          <w:sz w:val="24"/>
          <w:szCs w:val="24"/>
          <w:lang w:val="en-US"/>
        </w:rPr>
        <w:t xml:space="preserve">: </w:t>
      </w:r>
      <w:r>
        <w:rPr>
          <w:rFonts w:eastAsia="Arial Unicode MS" w:cstheme="minorHAnsi"/>
          <w:sz w:val="24"/>
          <w:szCs w:val="24"/>
        </w:rPr>
        <w:t xml:space="preserve">NOVÁ ŠKOLA, 2007. ISBN </w:t>
      </w:r>
      <w:r>
        <w:t>978-80-7289-154-2</w:t>
      </w:r>
    </w:p>
    <w:p w:rsidR="003A3700" w:rsidRPr="00F03E29" w:rsidRDefault="003A3700" w:rsidP="003A370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Obrázky - galerie MS Office</w:t>
      </w:r>
    </w:p>
    <w:p w:rsidR="003A3700" w:rsidRPr="00F03E29" w:rsidRDefault="003A3700" w:rsidP="003A3700">
      <w:pPr>
        <w:numPr>
          <w:ilvl w:val="0"/>
          <w:numId w:val="7"/>
        </w:numPr>
        <w:spacing w:after="0" w:line="360" w:lineRule="auto"/>
        <w:rPr>
          <w:rFonts w:cstheme="minorHAnsi"/>
          <w:sz w:val="24"/>
          <w:szCs w:val="24"/>
        </w:rPr>
      </w:pPr>
      <w:r w:rsidRPr="00F03E29">
        <w:rPr>
          <w:rFonts w:cstheme="minorHAnsi"/>
          <w:sz w:val="24"/>
          <w:szCs w:val="24"/>
        </w:rPr>
        <w:t>Zadané úkoly – vlastní tvorba</w:t>
      </w:r>
    </w:p>
    <w:sectPr w:rsidR="003A3700" w:rsidRPr="00F03E29" w:rsidSect="008268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06105"/>
    <w:multiLevelType w:val="hybridMultilevel"/>
    <w:tmpl w:val="85CEA632"/>
    <w:lvl w:ilvl="0" w:tplc="3BF2360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4288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25AF9A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9BC2E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34E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86EA5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8878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38055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97ED9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134A46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6C215C1"/>
    <w:multiLevelType w:val="hybridMultilevel"/>
    <w:tmpl w:val="A35EB60E"/>
    <w:lvl w:ilvl="0" w:tplc="A6022BE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E987160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7025C8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06846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30449C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121AE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67392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A6A1D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2390E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C21489F"/>
    <w:multiLevelType w:val="hybridMultilevel"/>
    <w:tmpl w:val="8C228F4E"/>
    <w:lvl w:ilvl="0" w:tplc="2E1C717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0D0E3F8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2E62E0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52D8C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AE5C3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D2C42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80CBB8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1E0AC4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E0E04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8DE787F"/>
    <w:multiLevelType w:val="hybridMultilevel"/>
    <w:tmpl w:val="1AA0F548"/>
    <w:lvl w:ilvl="0" w:tplc="9432CDD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AFE066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7AE198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EC25B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6AAE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48CBA2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030E85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20B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D14EE8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A033CBB"/>
    <w:multiLevelType w:val="hybridMultilevel"/>
    <w:tmpl w:val="257EDD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68AB"/>
    <w:rsid w:val="0001428E"/>
    <w:rsid w:val="00065AA3"/>
    <w:rsid w:val="000E0511"/>
    <w:rsid w:val="000F5649"/>
    <w:rsid w:val="001159D7"/>
    <w:rsid w:val="002077C2"/>
    <w:rsid w:val="00273637"/>
    <w:rsid w:val="002B241B"/>
    <w:rsid w:val="003A3700"/>
    <w:rsid w:val="003E275F"/>
    <w:rsid w:val="003F51F7"/>
    <w:rsid w:val="0051685B"/>
    <w:rsid w:val="0062356F"/>
    <w:rsid w:val="00672159"/>
    <w:rsid w:val="00707911"/>
    <w:rsid w:val="008268AB"/>
    <w:rsid w:val="00995F98"/>
    <w:rsid w:val="00AA719B"/>
    <w:rsid w:val="00C5177B"/>
    <w:rsid w:val="00C85DCC"/>
    <w:rsid w:val="00C87082"/>
    <w:rsid w:val="00D62EAD"/>
    <w:rsid w:val="00DA5224"/>
    <w:rsid w:val="00E70FFA"/>
    <w:rsid w:val="00ED75A1"/>
    <w:rsid w:val="00F03E29"/>
    <w:rsid w:val="00F578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8A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68AB"/>
    <w:pPr>
      <w:ind w:left="720"/>
      <w:contextualSpacing/>
    </w:pPr>
  </w:style>
  <w:style w:type="table" w:styleId="Mkatabulky">
    <w:name w:val="Table Grid"/>
    <w:basedOn w:val="Normlntabulka"/>
    <w:uiPriority w:val="59"/>
    <w:rsid w:val="008268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8268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68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179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F92E07-059D-4316-BB73-BB16EE3BDE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8</Pages>
  <Words>569</Words>
  <Characters>3362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DittVl</cp:lastModifiedBy>
  <cp:revision>17</cp:revision>
  <dcterms:created xsi:type="dcterms:W3CDTF">2012-03-18T18:05:00Z</dcterms:created>
  <dcterms:modified xsi:type="dcterms:W3CDTF">2012-04-19T13:23:00Z</dcterms:modified>
</cp:coreProperties>
</file>