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9B2" w:rsidRPr="00703839" w:rsidRDefault="004B29B2" w:rsidP="004B29B2">
      <w:pPr>
        <w:rPr>
          <w:sz w:val="16"/>
          <w:szCs w:val="16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4B29B2" w:rsidTr="00C26D42">
        <w:trPr>
          <w:trHeight w:val="706"/>
        </w:trPr>
        <w:tc>
          <w:tcPr>
            <w:tcW w:w="3832" w:type="dxa"/>
          </w:tcPr>
          <w:p w:rsidR="004B29B2" w:rsidRDefault="001010E4" w:rsidP="00C26D42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536503</wp:posOffset>
                  </wp:positionH>
                  <wp:positionV relativeFrom="paragraph">
                    <wp:posOffset>105398</wp:posOffset>
                  </wp:positionV>
                  <wp:extent cx="1516452" cy="345057"/>
                  <wp:effectExtent l="19050" t="0" r="7548" b="0"/>
                  <wp:wrapNone/>
                  <wp:docPr id="6" name="Obrázek 1" descr="EUfond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EUfond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452" cy="3450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68" w:type="dxa"/>
          </w:tcPr>
          <w:p w:rsidR="004B29B2" w:rsidRDefault="004B29B2" w:rsidP="00C26D42">
            <w:pPr>
              <w:jc w:val="center"/>
            </w:pPr>
            <w:r>
              <w:t xml:space="preserve">OP VK </w:t>
            </w:r>
            <w:proofErr w:type="gramStart"/>
            <w:r>
              <w:t>1.4</w:t>
            </w:r>
            <w:proofErr w:type="gramEnd"/>
            <w:r>
              <w:t>.   – dotace č. 3937/21/7.1.4/2011</w:t>
            </w:r>
          </w:p>
          <w:p w:rsidR="004B29B2" w:rsidRDefault="004B29B2" w:rsidP="00C26D42">
            <w:pPr>
              <w:jc w:val="center"/>
            </w:pPr>
            <w:r>
              <w:t>Základní škola a Mateřská škola, Otnice, okres Vyškov</w:t>
            </w:r>
          </w:p>
        </w:tc>
      </w:tr>
      <w:tr w:rsidR="004B29B2" w:rsidTr="00C26D42">
        <w:trPr>
          <w:trHeight w:val="325"/>
        </w:trPr>
        <w:tc>
          <w:tcPr>
            <w:tcW w:w="3832" w:type="dxa"/>
          </w:tcPr>
          <w:p w:rsidR="004B29B2" w:rsidRDefault="004B29B2" w:rsidP="00C26D42">
            <w:r>
              <w:t>Jméno</w:t>
            </w:r>
          </w:p>
        </w:tc>
        <w:tc>
          <w:tcPr>
            <w:tcW w:w="6068" w:type="dxa"/>
          </w:tcPr>
          <w:p w:rsidR="004B29B2" w:rsidRDefault="004B29B2" w:rsidP="00C26D42">
            <w:r>
              <w:t>Mgr. Kateřina Korcová, Ph.D.</w:t>
            </w:r>
          </w:p>
        </w:tc>
      </w:tr>
      <w:tr w:rsidR="004B29B2" w:rsidTr="00C26D42">
        <w:trPr>
          <w:trHeight w:val="556"/>
        </w:trPr>
        <w:tc>
          <w:tcPr>
            <w:tcW w:w="3832" w:type="dxa"/>
          </w:tcPr>
          <w:p w:rsidR="004B29B2" w:rsidRDefault="004B29B2" w:rsidP="00C26D42">
            <w:r>
              <w:t>Číslo klíčové aktivity a název materiálu</w:t>
            </w:r>
          </w:p>
        </w:tc>
        <w:tc>
          <w:tcPr>
            <w:tcW w:w="6068" w:type="dxa"/>
          </w:tcPr>
          <w:p w:rsidR="004B29B2" w:rsidRDefault="004B29B2" w:rsidP="00C26D42">
            <w:r>
              <w:t>III/2</w:t>
            </w:r>
          </w:p>
          <w:p w:rsidR="004B29B2" w:rsidRPr="00361DC0" w:rsidRDefault="00643851" w:rsidP="00643851">
            <w:r>
              <w:t xml:space="preserve">DUM – Ekosystémy – Opakování </w:t>
            </w:r>
            <w:r w:rsidR="004B29B2" w:rsidRPr="00361DC0">
              <w:t xml:space="preserve">– </w:t>
            </w:r>
            <w:r w:rsidR="00FD43C0" w:rsidRPr="00361DC0">
              <w:t>PL</w:t>
            </w:r>
          </w:p>
        </w:tc>
      </w:tr>
      <w:tr w:rsidR="004B29B2" w:rsidTr="00C26D42">
        <w:trPr>
          <w:trHeight w:val="341"/>
        </w:trPr>
        <w:tc>
          <w:tcPr>
            <w:tcW w:w="3832" w:type="dxa"/>
          </w:tcPr>
          <w:p w:rsidR="004B29B2" w:rsidRDefault="004B29B2" w:rsidP="00C26D42">
            <w:r>
              <w:t>Interní číslo materiálu</w:t>
            </w:r>
          </w:p>
        </w:tc>
        <w:tc>
          <w:tcPr>
            <w:tcW w:w="6068" w:type="dxa"/>
          </w:tcPr>
          <w:p w:rsidR="004B29B2" w:rsidRPr="003D00CC" w:rsidRDefault="001010E4" w:rsidP="00C26D42">
            <w:pPr>
              <w:rPr>
                <w:color w:val="FF0000"/>
              </w:rPr>
            </w:pPr>
            <w:r>
              <w:rPr>
                <w:color w:val="FF0000"/>
              </w:rPr>
              <w:t>VY_32_INOVACE_PR.</w:t>
            </w:r>
            <w:proofErr w:type="gramStart"/>
            <w:r>
              <w:rPr>
                <w:color w:val="FF0000"/>
              </w:rPr>
              <w:t>KK.4.20</w:t>
            </w:r>
            <w:proofErr w:type="gramEnd"/>
          </w:p>
        </w:tc>
      </w:tr>
    </w:tbl>
    <w:p w:rsidR="00361DC0" w:rsidRDefault="00361DC0" w:rsidP="00204768">
      <w:pPr>
        <w:spacing w:line="360" w:lineRule="auto"/>
        <w:jc w:val="center"/>
        <w:rPr>
          <w:b/>
          <w:sz w:val="32"/>
          <w:szCs w:val="32"/>
        </w:rPr>
      </w:pPr>
    </w:p>
    <w:p w:rsidR="004B29B2" w:rsidRDefault="00643851" w:rsidP="00204768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Ekosystémy – Opakování</w:t>
      </w:r>
      <w:r w:rsidR="00FB755F">
        <w:rPr>
          <w:rStyle w:val="Znakapoznpodarou"/>
          <w:b/>
          <w:sz w:val="32"/>
          <w:szCs w:val="32"/>
        </w:rPr>
        <w:footnoteReference w:id="2"/>
      </w:r>
      <w:r>
        <w:rPr>
          <w:b/>
          <w:sz w:val="32"/>
          <w:szCs w:val="32"/>
        </w:rPr>
        <w:t xml:space="preserve"> </w:t>
      </w:r>
    </w:p>
    <w:p w:rsidR="00F94434" w:rsidRDefault="00F94434" w:rsidP="00703839">
      <w:pPr>
        <w:spacing w:line="276" w:lineRule="auto"/>
        <w:rPr>
          <w:sz w:val="28"/>
          <w:szCs w:val="28"/>
        </w:rPr>
      </w:pPr>
      <w:r>
        <w:rPr>
          <w:i/>
          <w:sz w:val="28"/>
          <w:szCs w:val="28"/>
        </w:rPr>
        <w:t>1. Vyhledej v </w:t>
      </w:r>
      <w:proofErr w:type="spellStart"/>
      <w:r>
        <w:rPr>
          <w:i/>
          <w:sz w:val="28"/>
          <w:szCs w:val="28"/>
        </w:rPr>
        <w:t>osmisměrce</w:t>
      </w:r>
      <w:proofErr w:type="spellEnd"/>
      <w:r>
        <w:rPr>
          <w:i/>
          <w:sz w:val="28"/>
          <w:szCs w:val="28"/>
        </w:rPr>
        <w:t xml:space="preserve"> ptáky ze všech známých ekosystémů (23). Ze zbylých písmen sestav tajenku.</w:t>
      </w:r>
    </w:p>
    <w:tbl>
      <w:tblPr>
        <w:tblW w:w="6389" w:type="dxa"/>
        <w:jc w:val="center"/>
        <w:tblInd w:w="65" w:type="dxa"/>
        <w:tblCellMar>
          <w:left w:w="70" w:type="dxa"/>
          <w:right w:w="70" w:type="dxa"/>
        </w:tblCellMar>
        <w:tblLook w:val="04A0"/>
      </w:tblPr>
      <w:tblGrid>
        <w:gridCol w:w="531"/>
        <w:gridCol w:w="531"/>
        <w:gridCol w:w="531"/>
        <w:gridCol w:w="531"/>
        <w:gridCol w:w="531"/>
        <w:gridCol w:w="531"/>
        <w:gridCol w:w="531"/>
        <w:gridCol w:w="531"/>
        <w:gridCol w:w="531"/>
        <w:gridCol w:w="531"/>
        <w:gridCol w:w="531"/>
        <w:gridCol w:w="557"/>
      </w:tblGrid>
      <w:tr w:rsidR="00F94434" w:rsidRPr="00F94434" w:rsidTr="00F94434">
        <w:trPr>
          <w:trHeight w:val="464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B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Ž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J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H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J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</w:tr>
      <w:tr w:rsidR="00F94434" w:rsidRPr="00F94434" w:rsidTr="00F94434">
        <w:trPr>
          <w:trHeight w:val="464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Z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Y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S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Á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U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I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</w:tr>
      <w:tr w:rsidR="00F94434" w:rsidRPr="00F94434" w:rsidTr="00F94434">
        <w:trPr>
          <w:trHeight w:val="464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M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S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Ř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CH</w:t>
            </w:r>
          </w:p>
        </w:tc>
      </w:tr>
      <w:tr w:rsidR="00F94434" w:rsidRPr="00F94434" w:rsidTr="00F94434">
        <w:trPr>
          <w:trHeight w:val="464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H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U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B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Ě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J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Č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I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N</w:t>
            </w:r>
          </w:p>
        </w:tc>
      </w:tr>
      <w:tr w:rsidR="00F94434" w:rsidRPr="00F94434" w:rsidTr="00F94434">
        <w:trPr>
          <w:trHeight w:val="464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Š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Č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U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Í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V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P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Č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</w:tr>
      <w:tr w:rsidR="00F94434" w:rsidRPr="00F94434" w:rsidTr="00F94434">
        <w:trPr>
          <w:trHeight w:val="464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Á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P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Ť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C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N</w:t>
            </w:r>
          </w:p>
        </w:tc>
      </w:tr>
      <w:tr w:rsidR="00F94434" w:rsidRPr="00F94434" w:rsidTr="00F94434">
        <w:trPr>
          <w:trHeight w:val="464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U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P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Ň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U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</w:tr>
      <w:tr w:rsidR="00F94434" w:rsidRPr="00F94434" w:rsidTr="00F94434">
        <w:trPr>
          <w:trHeight w:val="464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B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Á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Á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U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Š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B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C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V</w:t>
            </w:r>
          </w:p>
        </w:tc>
      </w:tr>
      <w:tr w:rsidR="00F94434" w:rsidRPr="00F94434" w:rsidTr="00F94434">
        <w:trPr>
          <w:trHeight w:val="464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Č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Ň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Č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V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I</w:t>
            </w:r>
          </w:p>
        </w:tc>
      </w:tr>
      <w:tr w:rsidR="00F94434" w:rsidRPr="00F94434" w:rsidTr="00F94434">
        <w:trPr>
          <w:trHeight w:val="464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Á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V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V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J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Ř</w:t>
            </w:r>
          </w:p>
        </w:tc>
      </w:tr>
      <w:tr w:rsidR="00F94434" w:rsidRPr="00F94434" w:rsidTr="00F94434">
        <w:trPr>
          <w:trHeight w:val="464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P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Š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V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V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</w:tr>
      <w:tr w:rsidR="00F94434" w:rsidRPr="00F94434" w:rsidTr="00F94434">
        <w:trPr>
          <w:trHeight w:val="501"/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S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Ě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Ý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434" w:rsidRPr="00F94434" w:rsidRDefault="00F94434" w:rsidP="00F9443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94434">
              <w:rPr>
                <w:rFonts w:ascii="Calibri" w:hAnsi="Calibri" w:cs="Calibri"/>
                <w:color w:val="000000"/>
                <w:sz w:val="36"/>
                <w:szCs w:val="36"/>
              </w:rPr>
              <w:t>S</w:t>
            </w:r>
          </w:p>
        </w:tc>
      </w:tr>
    </w:tbl>
    <w:p w:rsidR="00F94434" w:rsidRDefault="00F94434" w:rsidP="00703839">
      <w:pPr>
        <w:spacing w:line="276" w:lineRule="auto"/>
        <w:rPr>
          <w:sz w:val="28"/>
          <w:szCs w:val="28"/>
        </w:rPr>
      </w:pPr>
    </w:p>
    <w:p w:rsidR="00F94434" w:rsidRDefault="00F94434" w:rsidP="0070383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Tajenka: ___________________________________________________________________</w:t>
      </w:r>
    </w:p>
    <w:p w:rsidR="00F94434" w:rsidRDefault="00F94434" w:rsidP="00703839">
      <w:pPr>
        <w:spacing w:line="276" w:lineRule="auto"/>
        <w:rPr>
          <w:sz w:val="28"/>
          <w:szCs w:val="28"/>
        </w:rPr>
      </w:pPr>
    </w:p>
    <w:p w:rsidR="00F94434" w:rsidRDefault="00F94434" w:rsidP="00703839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2. </w:t>
      </w:r>
      <w:r w:rsidR="006A29DD">
        <w:rPr>
          <w:i/>
          <w:sz w:val="28"/>
          <w:szCs w:val="28"/>
        </w:rPr>
        <w:t>Vylušti křížovku. V tajence je jiný název pro společenstvo.</w:t>
      </w:r>
    </w:p>
    <w:p w:rsidR="006A29DD" w:rsidRDefault="00BF3BE5" w:rsidP="00703839">
      <w:pPr>
        <w:spacing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2385517</wp:posOffset>
            </wp:positionH>
            <wp:positionV relativeFrom="paragraph">
              <wp:posOffset>210642</wp:posOffset>
            </wp:positionV>
            <wp:extent cx="4187190" cy="2179930"/>
            <wp:effectExtent l="19050" t="0" r="381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190" cy="2179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29DD" w:rsidRDefault="006A29DD" w:rsidP="0070383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1. Pampeliška</w:t>
      </w:r>
    </w:p>
    <w:p w:rsidR="006A29DD" w:rsidRDefault="006A29DD" w:rsidP="0070383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2. Plod listnatého lesního stromu</w:t>
      </w:r>
    </w:p>
    <w:p w:rsidR="006A29DD" w:rsidRDefault="006A29DD" w:rsidP="0070383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3. Modrá lesní bobule</w:t>
      </w:r>
    </w:p>
    <w:p w:rsidR="006A29DD" w:rsidRDefault="006A29DD" w:rsidP="0070383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4. Naše nejvyšší tráva</w:t>
      </w:r>
    </w:p>
    <w:p w:rsidR="006A29DD" w:rsidRDefault="006A29DD" w:rsidP="0070383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5. Druhý název bedly</w:t>
      </w:r>
    </w:p>
    <w:p w:rsidR="006A29DD" w:rsidRDefault="006A29DD" w:rsidP="0070383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6. Jedovatý parkový keř</w:t>
      </w:r>
    </w:p>
    <w:p w:rsidR="006A29DD" w:rsidRDefault="006A29DD" w:rsidP="0070383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7. Vystřeluje při dotyku semena</w:t>
      </w:r>
    </w:p>
    <w:p w:rsidR="006A29DD" w:rsidRDefault="006A29DD" w:rsidP="0070383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8. Druhý název obilniny</w:t>
      </w:r>
    </w:p>
    <w:p w:rsidR="006A29DD" w:rsidRPr="006A29DD" w:rsidRDefault="006A29DD" w:rsidP="0070383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9. První název celeru</w:t>
      </w:r>
    </w:p>
    <w:p w:rsidR="00F417DB" w:rsidRDefault="00F417DB" w:rsidP="00703839">
      <w:pPr>
        <w:spacing w:line="276" w:lineRule="auto"/>
        <w:rPr>
          <w:i/>
          <w:sz w:val="28"/>
          <w:szCs w:val="28"/>
        </w:rPr>
      </w:pPr>
    </w:p>
    <w:p w:rsidR="000939F3" w:rsidRDefault="000939F3" w:rsidP="00703839">
      <w:pPr>
        <w:spacing w:line="276" w:lineRule="auto"/>
        <w:rPr>
          <w:i/>
          <w:sz w:val="28"/>
          <w:szCs w:val="28"/>
        </w:rPr>
      </w:pPr>
      <w:r w:rsidRPr="000939F3">
        <w:rPr>
          <w:i/>
          <w:sz w:val="28"/>
          <w:szCs w:val="28"/>
        </w:rPr>
        <w:t>3. Vylušti křížovku</w:t>
      </w:r>
      <w:r w:rsidR="0015130B">
        <w:rPr>
          <w:i/>
          <w:sz w:val="28"/>
          <w:szCs w:val="28"/>
        </w:rPr>
        <w:t xml:space="preserve"> (CH je ve dvou čtverečcích</w:t>
      </w:r>
      <w:r>
        <w:rPr>
          <w:i/>
          <w:sz w:val="28"/>
          <w:szCs w:val="28"/>
        </w:rPr>
        <w:t>).</w:t>
      </w:r>
    </w:p>
    <w:p w:rsidR="0015130B" w:rsidRPr="000939F3" w:rsidRDefault="0015130B" w:rsidP="00703839">
      <w:pPr>
        <w:spacing w:line="276" w:lineRule="auto"/>
        <w:rPr>
          <w:i/>
          <w:sz w:val="28"/>
          <w:szCs w:val="28"/>
        </w:rPr>
      </w:pPr>
    </w:p>
    <w:p w:rsidR="000939F3" w:rsidRDefault="0015130B" w:rsidP="000939F3">
      <w:pPr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417241" cy="4891177"/>
            <wp:effectExtent l="19050" t="0" r="2359" b="0"/>
            <wp:docPr id="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986" cy="4896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30B" w:rsidRDefault="0015130B" w:rsidP="0015130B">
      <w:pPr>
        <w:spacing w:line="276" w:lineRule="auto"/>
        <w:rPr>
          <w:sz w:val="28"/>
          <w:szCs w:val="28"/>
        </w:rPr>
      </w:pPr>
    </w:p>
    <w:p w:rsidR="000939F3" w:rsidRDefault="000939F3" w:rsidP="00703839">
      <w:pPr>
        <w:spacing w:line="276" w:lineRule="auto"/>
        <w:rPr>
          <w:sz w:val="28"/>
          <w:szCs w:val="28"/>
        </w:rPr>
      </w:pPr>
    </w:p>
    <w:p w:rsidR="000939F3" w:rsidRDefault="000939F3" w:rsidP="00703839">
      <w:pPr>
        <w:spacing w:line="276" w:lineRule="auto"/>
        <w:rPr>
          <w:sz w:val="28"/>
          <w:szCs w:val="28"/>
        </w:rPr>
      </w:pPr>
    </w:p>
    <w:p w:rsidR="0015130B" w:rsidRDefault="003250DD" w:rsidP="00703839">
      <w:pPr>
        <w:spacing w:line="276" w:lineRule="auto"/>
        <w:rPr>
          <w:sz w:val="28"/>
          <w:szCs w:val="28"/>
        </w:rPr>
      </w:pPr>
      <w:r>
        <w:rPr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29.9pt;margin-top:11pt;width:227.3pt;height:230.1pt;z-index:251666432;mso-height-percent:200;mso-height-percent:200;mso-width-relative:margin;mso-height-relative:margin" stroked="f">
            <v:textbox style="mso-fit-shape-to-text:t">
              <w:txbxContent>
                <w:p w:rsidR="0015130B" w:rsidRDefault="0015130B" w:rsidP="0015130B">
                  <w:pPr>
                    <w:spacing w:line="276" w:lineRule="auto"/>
                    <w:rPr>
                      <w:b/>
                      <w:bCs/>
                      <w:sz w:val="28"/>
                      <w:szCs w:val="28"/>
                    </w:rPr>
                  </w:pPr>
                  <w:r w:rsidRPr="0015130B">
                    <w:rPr>
                      <w:b/>
                      <w:bCs/>
                      <w:sz w:val="28"/>
                      <w:szCs w:val="28"/>
                    </w:rPr>
                    <w:t xml:space="preserve">Dolů 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>1. Savec s bodlinami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>2. Potoční ryba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>4. Vánoční ryba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>5. Stavitel hrází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>6. Parohatý lesní savec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>7. Skákající luční hmyz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>8. Býložravec chovaný pro vlnu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>12. Přežvýkavec chovaný pro mléko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 xml:space="preserve">13. Zavalitý obojživelník 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 xml:space="preserve">15. Jedovatý had </w:t>
                  </w:r>
                </w:p>
              </w:txbxContent>
            </v:textbox>
            <w10:wrap type="square"/>
          </v:shape>
        </w:pict>
      </w:r>
      <w:r>
        <w:rPr>
          <w:noProof/>
          <w:sz w:val="28"/>
          <w:szCs w:val="28"/>
          <w:lang w:eastAsia="en-US"/>
        </w:rPr>
        <w:pict>
          <v:shape id="_x0000_s1026" type="#_x0000_t202" style="position:absolute;margin-left:30.9pt;margin-top:11pt;width:180.6pt;height:193.1pt;z-index:251664384;mso-height-percent:200;mso-height-percent:200;mso-width-relative:margin;mso-height-relative:margin" stroked="f">
            <v:textbox style="mso-fit-shape-to-text:t">
              <w:txbxContent>
                <w:p w:rsidR="0015130B" w:rsidRDefault="0015130B" w:rsidP="0015130B">
                  <w:pPr>
                    <w:spacing w:line="276" w:lineRule="auto"/>
                    <w:rPr>
                      <w:b/>
                      <w:bCs/>
                      <w:sz w:val="28"/>
                      <w:szCs w:val="28"/>
                    </w:rPr>
                  </w:pPr>
                  <w:r w:rsidRPr="0015130B">
                    <w:rPr>
                      <w:b/>
                      <w:bCs/>
                      <w:sz w:val="28"/>
                      <w:szCs w:val="28"/>
                    </w:rPr>
                    <w:t xml:space="preserve">Vodorovně 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 xml:space="preserve">3. Zelený obojživelník 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>5. Obydlí pro psa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>7. Podzemní savec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>9. Velká klec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>10. Panáčkující luční savec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>11. Létající savec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>14. Inteligentní hlodavec</w:t>
                  </w:r>
                </w:p>
                <w:p w:rsidR="0015130B" w:rsidRPr="0015130B" w:rsidRDefault="0015130B" w:rsidP="0015130B">
                  <w:pPr>
                    <w:spacing w:line="276" w:lineRule="auto"/>
                    <w:rPr>
                      <w:sz w:val="28"/>
                      <w:szCs w:val="28"/>
                    </w:rPr>
                  </w:pPr>
                  <w:r w:rsidRPr="0015130B">
                    <w:rPr>
                      <w:sz w:val="28"/>
                      <w:szCs w:val="28"/>
                    </w:rPr>
                    <w:t xml:space="preserve">16. Druhé jméno lasice </w:t>
                  </w:r>
                </w:p>
              </w:txbxContent>
            </v:textbox>
            <w10:wrap type="square"/>
          </v:shape>
        </w:pict>
      </w:r>
    </w:p>
    <w:p w:rsidR="0015130B" w:rsidRDefault="0015130B" w:rsidP="00703839">
      <w:pPr>
        <w:spacing w:line="276" w:lineRule="auto"/>
        <w:rPr>
          <w:sz w:val="28"/>
          <w:szCs w:val="28"/>
        </w:rPr>
      </w:pPr>
    </w:p>
    <w:p w:rsidR="0015130B" w:rsidRDefault="0015130B" w:rsidP="00703839">
      <w:pPr>
        <w:spacing w:line="276" w:lineRule="auto"/>
        <w:rPr>
          <w:sz w:val="28"/>
          <w:szCs w:val="28"/>
        </w:rPr>
      </w:pPr>
    </w:p>
    <w:p w:rsidR="0015130B" w:rsidRDefault="0015130B" w:rsidP="00703839">
      <w:pPr>
        <w:spacing w:line="276" w:lineRule="auto"/>
        <w:rPr>
          <w:sz w:val="28"/>
          <w:szCs w:val="28"/>
        </w:rPr>
      </w:pPr>
    </w:p>
    <w:p w:rsidR="0015130B" w:rsidRDefault="0015130B" w:rsidP="00703839">
      <w:pPr>
        <w:spacing w:line="276" w:lineRule="auto"/>
        <w:rPr>
          <w:sz w:val="28"/>
          <w:szCs w:val="28"/>
        </w:rPr>
      </w:pPr>
    </w:p>
    <w:p w:rsidR="0015130B" w:rsidRDefault="0015130B" w:rsidP="00703839">
      <w:pPr>
        <w:spacing w:line="276" w:lineRule="auto"/>
        <w:rPr>
          <w:sz w:val="28"/>
          <w:szCs w:val="28"/>
        </w:rPr>
      </w:pPr>
    </w:p>
    <w:p w:rsidR="0015130B" w:rsidRDefault="0015130B" w:rsidP="00703839">
      <w:pPr>
        <w:spacing w:line="276" w:lineRule="auto"/>
        <w:rPr>
          <w:sz w:val="28"/>
          <w:szCs w:val="28"/>
        </w:rPr>
      </w:pPr>
    </w:p>
    <w:p w:rsidR="0015130B" w:rsidRDefault="0015130B" w:rsidP="00703839">
      <w:pPr>
        <w:spacing w:line="276" w:lineRule="auto"/>
        <w:rPr>
          <w:sz w:val="28"/>
          <w:szCs w:val="28"/>
        </w:rPr>
      </w:pPr>
    </w:p>
    <w:p w:rsidR="0015130B" w:rsidRDefault="0015130B" w:rsidP="00703839">
      <w:pPr>
        <w:spacing w:line="276" w:lineRule="auto"/>
        <w:rPr>
          <w:sz w:val="28"/>
          <w:szCs w:val="28"/>
        </w:rPr>
      </w:pPr>
    </w:p>
    <w:p w:rsidR="0015130B" w:rsidRDefault="0015130B" w:rsidP="00703839">
      <w:pPr>
        <w:spacing w:line="276" w:lineRule="auto"/>
        <w:rPr>
          <w:sz w:val="28"/>
          <w:szCs w:val="28"/>
        </w:rPr>
      </w:pPr>
    </w:p>
    <w:p w:rsidR="0015130B" w:rsidRDefault="0015130B" w:rsidP="00703839">
      <w:pPr>
        <w:spacing w:line="276" w:lineRule="auto"/>
        <w:rPr>
          <w:sz w:val="28"/>
          <w:szCs w:val="28"/>
        </w:rPr>
      </w:pPr>
    </w:p>
    <w:p w:rsidR="0015130B" w:rsidRDefault="0015130B" w:rsidP="00703839">
      <w:pPr>
        <w:spacing w:line="276" w:lineRule="auto"/>
        <w:rPr>
          <w:sz w:val="28"/>
          <w:szCs w:val="28"/>
        </w:rPr>
      </w:pPr>
    </w:p>
    <w:p w:rsidR="0015130B" w:rsidRDefault="0015130B" w:rsidP="00703839">
      <w:pPr>
        <w:spacing w:line="276" w:lineRule="auto"/>
        <w:rPr>
          <w:sz w:val="28"/>
          <w:szCs w:val="28"/>
        </w:rPr>
      </w:pPr>
    </w:p>
    <w:p w:rsidR="0015130B" w:rsidRDefault="0015130B" w:rsidP="00703839">
      <w:pPr>
        <w:spacing w:line="276" w:lineRule="auto"/>
        <w:rPr>
          <w:sz w:val="28"/>
          <w:szCs w:val="28"/>
        </w:rPr>
      </w:pPr>
    </w:p>
    <w:p w:rsidR="00F417DB" w:rsidRDefault="00F417DB" w:rsidP="0070383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F417DB" w:rsidRDefault="00F417DB" w:rsidP="00F417DB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Ekosystémy – Opakování</w:t>
      </w:r>
      <w:r w:rsidR="00FB755F">
        <w:rPr>
          <w:rStyle w:val="Znakapoznpodarou"/>
          <w:b/>
          <w:sz w:val="32"/>
          <w:szCs w:val="32"/>
        </w:rPr>
        <w:footnoteReference w:id="3"/>
      </w:r>
      <w:r>
        <w:rPr>
          <w:b/>
          <w:sz w:val="32"/>
          <w:szCs w:val="32"/>
        </w:rPr>
        <w:t xml:space="preserve"> </w:t>
      </w:r>
    </w:p>
    <w:p w:rsidR="00F417DB" w:rsidRDefault="00F417DB" w:rsidP="00F417DB">
      <w:pPr>
        <w:spacing w:line="276" w:lineRule="auto"/>
        <w:rPr>
          <w:sz w:val="28"/>
          <w:szCs w:val="28"/>
        </w:rPr>
      </w:pPr>
      <w:r>
        <w:rPr>
          <w:i/>
          <w:sz w:val="28"/>
          <w:szCs w:val="28"/>
        </w:rPr>
        <w:t>1. Vyhledej v </w:t>
      </w:r>
      <w:proofErr w:type="spellStart"/>
      <w:r>
        <w:rPr>
          <w:i/>
          <w:sz w:val="28"/>
          <w:szCs w:val="28"/>
        </w:rPr>
        <w:t>osmisměrce</w:t>
      </w:r>
      <w:proofErr w:type="spellEnd"/>
      <w:r>
        <w:rPr>
          <w:i/>
          <w:sz w:val="28"/>
          <w:szCs w:val="28"/>
        </w:rPr>
        <w:t xml:space="preserve"> ptáky ze všech známých ekosystémů (23). Ze zbylých písmen sestav tajenku.</w:t>
      </w:r>
    </w:p>
    <w:p w:rsidR="00F417DB" w:rsidRDefault="00F417DB" w:rsidP="00703839">
      <w:pPr>
        <w:spacing w:line="276" w:lineRule="auto"/>
        <w:rPr>
          <w:sz w:val="28"/>
          <w:szCs w:val="28"/>
        </w:rPr>
      </w:pPr>
    </w:p>
    <w:p w:rsidR="00F417DB" w:rsidRDefault="00F417DB" w:rsidP="00F417DB">
      <w:pPr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63390" cy="36341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363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7DB" w:rsidRDefault="00F417DB" w:rsidP="00F417DB">
      <w:pPr>
        <w:spacing w:line="276" w:lineRule="auto"/>
        <w:jc w:val="both"/>
        <w:rPr>
          <w:sz w:val="28"/>
          <w:szCs w:val="28"/>
        </w:rPr>
      </w:pPr>
    </w:p>
    <w:p w:rsidR="00F417DB" w:rsidRPr="00F417DB" w:rsidRDefault="00F417DB" w:rsidP="00F417D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Tajenka: ___________________________________________________________________</w:t>
      </w:r>
    </w:p>
    <w:p w:rsidR="00F417DB" w:rsidRDefault="00F417DB" w:rsidP="00703839">
      <w:pPr>
        <w:spacing w:line="276" w:lineRule="auto"/>
        <w:rPr>
          <w:i/>
          <w:sz w:val="28"/>
          <w:szCs w:val="28"/>
        </w:rPr>
      </w:pPr>
    </w:p>
    <w:p w:rsidR="00BF3BE5" w:rsidRDefault="00BF3BE5" w:rsidP="00BF3BE5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2. Vylušti křížovku. V tajence je jiný název pro společenstvo.</w:t>
      </w:r>
    </w:p>
    <w:p w:rsidR="00BF3BE5" w:rsidRDefault="00BF3BE5" w:rsidP="00BF3BE5">
      <w:pPr>
        <w:spacing w:line="276" w:lineRule="auto"/>
        <w:rPr>
          <w:sz w:val="28"/>
          <w:szCs w:val="28"/>
        </w:rPr>
      </w:pPr>
    </w:p>
    <w:p w:rsidR="00BF3BE5" w:rsidRDefault="00BF3BE5" w:rsidP="00BF3BE5">
      <w:pPr>
        <w:spacing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2385517</wp:posOffset>
            </wp:positionH>
            <wp:positionV relativeFrom="paragraph">
              <wp:posOffset>1372</wp:posOffset>
            </wp:positionV>
            <wp:extent cx="4018306" cy="2172614"/>
            <wp:effectExtent l="19050" t="0" r="1244" b="0"/>
            <wp:wrapNone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306" cy="2172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1. Pampeliška</w:t>
      </w:r>
    </w:p>
    <w:p w:rsidR="00BF3BE5" w:rsidRDefault="00BF3BE5" w:rsidP="00BF3BE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2. Plod listnatého lesního stromu</w:t>
      </w:r>
    </w:p>
    <w:p w:rsidR="00BF3BE5" w:rsidRDefault="00BF3BE5" w:rsidP="00BF3BE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3. Modrá lesní bobule</w:t>
      </w:r>
    </w:p>
    <w:p w:rsidR="00BF3BE5" w:rsidRDefault="00BF3BE5" w:rsidP="00BF3BE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4. Naše nejvyšší tráva</w:t>
      </w:r>
    </w:p>
    <w:p w:rsidR="00BF3BE5" w:rsidRDefault="00BF3BE5" w:rsidP="00BF3BE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5. Druhý název bedly</w:t>
      </w:r>
    </w:p>
    <w:p w:rsidR="00BF3BE5" w:rsidRDefault="00BF3BE5" w:rsidP="00BF3BE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6. Jedovatý parkový keř</w:t>
      </w:r>
    </w:p>
    <w:p w:rsidR="00BF3BE5" w:rsidRDefault="00BF3BE5" w:rsidP="00BF3BE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7. Vystřeluje při dotyku semena</w:t>
      </w:r>
    </w:p>
    <w:p w:rsidR="00BF3BE5" w:rsidRDefault="00BF3BE5" w:rsidP="00BF3BE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8. Druhý název obilniny</w:t>
      </w:r>
    </w:p>
    <w:p w:rsidR="00BF3BE5" w:rsidRDefault="00BF3BE5" w:rsidP="00BF3BE5">
      <w:pPr>
        <w:spacing w:line="276" w:lineRule="auto"/>
        <w:rPr>
          <w:i/>
          <w:sz w:val="28"/>
          <w:szCs w:val="28"/>
        </w:rPr>
      </w:pPr>
      <w:r>
        <w:rPr>
          <w:sz w:val="28"/>
          <w:szCs w:val="28"/>
        </w:rPr>
        <w:t>9. První název celeru</w:t>
      </w:r>
    </w:p>
    <w:p w:rsidR="00F417DB" w:rsidRDefault="00F417DB" w:rsidP="00703839">
      <w:pPr>
        <w:spacing w:line="276" w:lineRule="auto"/>
        <w:rPr>
          <w:i/>
          <w:sz w:val="28"/>
          <w:szCs w:val="28"/>
        </w:rPr>
      </w:pPr>
    </w:p>
    <w:p w:rsidR="00F417DB" w:rsidRDefault="00F417DB" w:rsidP="00703839">
      <w:pPr>
        <w:spacing w:line="276" w:lineRule="auto"/>
        <w:rPr>
          <w:i/>
          <w:sz w:val="28"/>
          <w:szCs w:val="28"/>
        </w:rPr>
      </w:pPr>
    </w:p>
    <w:p w:rsidR="000939F3" w:rsidRDefault="000939F3" w:rsidP="00703839">
      <w:pPr>
        <w:spacing w:line="276" w:lineRule="auto"/>
        <w:rPr>
          <w:i/>
          <w:sz w:val="28"/>
          <w:szCs w:val="28"/>
        </w:rPr>
      </w:pPr>
    </w:p>
    <w:p w:rsidR="000939F3" w:rsidRDefault="000939F3" w:rsidP="00703839">
      <w:pPr>
        <w:spacing w:line="276" w:lineRule="auto"/>
        <w:rPr>
          <w:i/>
          <w:sz w:val="28"/>
          <w:szCs w:val="28"/>
        </w:rPr>
      </w:pPr>
    </w:p>
    <w:p w:rsidR="0015130B" w:rsidRDefault="0015130B" w:rsidP="00703839">
      <w:pPr>
        <w:spacing w:line="276" w:lineRule="auto"/>
        <w:rPr>
          <w:i/>
          <w:sz w:val="28"/>
          <w:szCs w:val="28"/>
        </w:rPr>
      </w:pPr>
    </w:p>
    <w:p w:rsidR="000939F3" w:rsidRDefault="000939F3" w:rsidP="00703839">
      <w:pPr>
        <w:spacing w:line="276" w:lineRule="auto"/>
        <w:rPr>
          <w:i/>
          <w:sz w:val="28"/>
          <w:szCs w:val="28"/>
        </w:rPr>
      </w:pPr>
      <w:r w:rsidRPr="000939F3">
        <w:rPr>
          <w:i/>
          <w:sz w:val="28"/>
          <w:szCs w:val="28"/>
        </w:rPr>
        <w:lastRenderedPageBreak/>
        <w:t>3. Vylušti křížovku</w:t>
      </w:r>
      <w:r w:rsidR="0015130B">
        <w:rPr>
          <w:i/>
          <w:sz w:val="28"/>
          <w:szCs w:val="28"/>
        </w:rPr>
        <w:t xml:space="preserve"> (CH je ve dvou čtverečcích</w:t>
      </w:r>
      <w:r>
        <w:rPr>
          <w:i/>
          <w:sz w:val="28"/>
          <w:szCs w:val="28"/>
        </w:rPr>
        <w:t>).</w:t>
      </w:r>
    </w:p>
    <w:p w:rsidR="000939F3" w:rsidRDefault="000939F3" w:rsidP="00703839">
      <w:pPr>
        <w:spacing w:line="276" w:lineRule="auto"/>
        <w:rPr>
          <w:i/>
          <w:sz w:val="28"/>
          <w:szCs w:val="28"/>
        </w:rPr>
      </w:pPr>
    </w:p>
    <w:p w:rsidR="000939F3" w:rsidRPr="00F94434" w:rsidRDefault="003250DD" w:rsidP="000939F3">
      <w:pPr>
        <w:spacing w:line="276" w:lineRule="auto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pict>
          <v:rect id="_x0000_s1028" style="position:absolute;left:0;text-align:left;margin-left:26.5pt;margin-top:478.5pt;width:133.8pt;height:29.9pt;z-index:251667456" strokecolor="white [3212]"/>
        </w:pict>
      </w:r>
      <w:r w:rsidR="00A3431A">
        <w:rPr>
          <w:i/>
          <w:noProof/>
          <w:sz w:val="28"/>
          <w:szCs w:val="28"/>
        </w:rPr>
        <w:drawing>
          <wp:inline distT="0" distB="0" distL="0" distR="0">
            <wp:extent cx="5621493" cy="6227379"/>
            <wp:effectExtent l="19050" t="0" r="0" b="0"/>
            <wp:docPr id="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054" cy="6226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39F3" w:rsidRPr="00F94434" w:rsidSect="004B29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634" w:rsidRDefault="00CF3634" w:rsidP="00BF3C9C">
      <w:r>
        <w:separator/>
      </w:r>
    </w:p>
  </w:endnote>
  <w:endnote w:type="continuationSeparator" w:id="1">
    <w:p w:rsidR="00CF3634" w:rsidRDefault="00CF3634" w:rsidP="00BF3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634" w:rsidRDefault="00CF3634" w:rsidP="00BF3C9C">
      <w:r>
        <w:separator/>
      </w:r>
    </w:p>
  </w:footnote>
  <w:footnote w:type="continuationSeparator" w:id="1">
    <w:p w:rsidR="00CF3634" w:rsidRDefault="00CF3634" w:rsidP="00BF3C9C">
      <w:r>
        <w:continuationSeparator/>
      </w:r>
    </w:p>
  </w:footnote>
  <w:footnote w:id="2">
    <w:p w:rsidR="00FB755F" w:rsidRDefault="00FB755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67862" w:rsidRPr="00FB755F">
        <w:t xml:space="preserve">ŠTIKOVÁ, Věra. </w:t>
      </w:r>
      <w:r w:rsidR="00C67862" w:rsidRPr="00FB755F">
        <w:rPr>
          <w:i/>
          <w:iCs/>
        </w:rPr>
        <w:t xml:space="preserve">Člověk a jeho </w:t>
      </w:r>
      <w:proofErr w:type="gramStart"/>
      <w:r w:rsidR="00C67862" w:rsidRPr="00FB755F">
        <w:rPr>
          <w:i/>
          <w:iCs/>
        </w:rPr>
        <w:t>svět : přírodověda</w:t>
      </w:r>
      <w:proofErr w:type="gramEnd"/>
      <w:r w:rsidR="00C67862" w:rsidRPr="00FB755F">
        <w:rPr>
          <w:i/>
          <w:iCs/>
        </w:rPr>
        <w:t xml:space="preserve"> pro 4. ročník</w:t>
      </w:r>
      <w:r w:rsidR="00C67862" w:rsidRPr="00FB755F">
        <w:t xml:space="preserve">. </w:t>
      </w:r>
      <w:proofErr w:type="gramStart"/>
      <w:r w:rsidR="00C67862" w:rsidRPr="00FB755F">
        <w:t>Brno : Nová</w:t>
      </w:r>
      <w:proofErr w:type="gramEnd"/>
      <w:r w:rsidR="00C67862" w:rsidRPr="00FB755F">
        <w:t xml:space="preserve"> škola, 2010. s. 18 - 68. ISBN 978-80-7289-211-2.</w:t>
      </w:r>
    </w:p>
  </w:footnote>
  <w:footnote w:id="3">
    <w:p w:rsidR="00FB755F" w:rsidRDefault="00FB755F" w:rsidP="00FB755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67862" w:rsidRPr="00FB755F">
        <w:t xml:space="preserve">ŠTIKOVÁ, Věra. </w:t>
      </w:r>
      <w:r w:rsidR="00C67862" w:rsidRPr="00FB755F">
        <w:rPr>
          <w:i/>
          <w:iCs/>
        </w:rPr>
        <w:t xml:space="preserve">Člověk a jeho </w:t>
      </w:r>
      <w:proofErr w:type="gramStart"/>
      <w:r w:rsidR="00C67862" w:rsidRPr="00FB755F">
        <w:rPr>
          <w:i/>
          <w:iCs/>
        </w:rPr>
        <w:t>svět : přírodověda</w:t>
      </w:r>
      <w:proofErr w:type="gramEnd"/>
      <w:r w:rsidR="00C67862" w:rsidRPr="00FB755F">
        <w:rPr>
          <w:i/>
          <w:iCs/>
        </w:rPr>
        <w:t xml:space="preserve"> pro 4. ročník</w:t>
      </w:r>
      <w:r w:rsidR="00C67862" w:rsidRPr="00FB755F">
        <w:t xml:space="preserve">. </w:t>
      </w:r>
      <w:proofErr w:type="gramStart"/>
      <w:r w:rsidR="00C67862" w:rsidRPr="00FB755F">
        <w:t>Brno : Nová</w:t>
      </w:r>
      <w:proofErr w:type="gramEnd"/>
      <w:r w:rsidR="00C67862" w:rsidRPr="00FB755F">
        <w:t xml:space="preserve"> škola, 2010. s. 18 - 68. ISBN 978-80-7289-211-2.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A2460"/>
    <w:multiLevelType w:val="hybridMultilevel"/>
    <w:tmpl w:val="4D72A5BC"/>
    <w:lvl w:ilvl="0" w:tplc="94BEA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5A9C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CA49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C009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98C3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B83A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3010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4CCE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12F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C2588"/>
    <w:multiLevelType w:val="hybridMultilevel"/>
    <w:tmpl w:val="16AE513C"/>
    <w:lvl w:ilvl="0" w:tplc="C9346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2E4E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D4DB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7E6F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50E4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88E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20AA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7CA6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86CA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1C261A"/>
    <w:multiLevelType w:val="hybridMultilevel"/>
    <w:tmpl w:val="F8CAF70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60B0E61"/>
    <w:multiLevelType w:val="hybridMultilevel"/>
    <w:tmpl w:val="C5106F4A"/>
    <w:lvl w:ilvl="0" w:tplc="D310C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9E9E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343B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A044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1010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FCCD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6AE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9226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DA19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461BBF"/>
    <w:multiLevelType w:val="hybridMultilevel"/>
    <w:tmpl w:val="59CC4EE6"/>
    <w:lvl w:ilvl="0" w:tplc="231422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747B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3043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A2E6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AE94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A684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C64E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ACBE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C847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6A57BAA"/>
    <w:multiLevelType w:val="hybridMultilevel"/>
    <w:tmpl w:val="E4EA72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7089"/>
    <w:rsid w:val="00041A85"/>
    <w:rsid w:val="00056501"/>
    <w:rsid w:val="00073C9B"/>
    <w:rsid w:val="000939F3"/>
    <w:rsid w:val="0009502E"/>
    <w:rsid w:val="000B63A7"/>
    <w:rsid w:val="001010E4"/>
    <w:rsid w:val="001342D3"/>
    <w:rsid w:val="00146AA1"/>
    <w:rsid w:val="0015130B"/>
    <w:rsid w:val="00163A33"/>
    <w:rsid w:val="00174B00"/>
    <w:rsid w:val="001810F3"/>
    <w:rsid w:val="00197B8E"/>
    <w:rsid w:val="001B21E3"/>
    <w:rsid w:val="001B34D3"/>
    <w:rsid w:val="001B5496"/>
    <w:rsid w:val="001C357F"/>
    <w:rsid w:val="00204768"/>
    <w:rsid w:val="00204938"/>
    <w:rsid w:val="002076A2"/>
    <w:rsid w:val="002172AE"/>
    <w:rsid w:val="00226B37"/>
    <w:rsid w:val="00230224"/>
    <w:rsid w:val="002B09E2"/>
    <w:rsid w:val="002C537E"/>
    <w:rsid w:val="003235FF"/>
    <w:rsid w:val="003250DD"/>
    <w:rsid w:val="00336937"/>
    <w:rsid w:val="00357065"/>
    <w:rsid w:val="00361DC0"/>
    <w:rsid w:val="00364BEF"/>
    <w:rsid w:val="00394D42"/>
    <w:rsid w:val="003951DB"/>
    <w:rsid w:val="003F18FF"/>
    <w:rsid w:val="00404FCE"/>
    <w:rsid w:val="00416286"/>
    <w:rsid w:val="00422752"/>
    <w:rsid w:val="004238D3"/>
    <w:rsid w:val="00433394"/>
    <w:rsid w:val="00436F6C"/>
    <w:rsid w:val="00455551"/>
    <w:rsid w:val="00455B92"/>
    <w:rsid w:val="004608F6"/>
    <w:rsid w:val="00484546"/>
    <w:rsid w:val="00497EDB"/>
    <w:rsid w:val="004A591F"/>
    <w:rsid w:val="004B29B2"/>
    <w:rsid w:val="004E0FA6"/>
    <w:rsid w:val="004E14C9"/>
    <w:rsid w:val="004F0892"/>
    <w:rsid w:val="00502682"/>
    <w:rsid w:val="00525DC4"/>
    <w:rsid w:val="005B5212"/>
    <w:rsid w:val="005C358A"/>
    <w:rsid w:val="005C7F7F"/>
    <w:rsid w:val="005D2204"/>
    <w:rsid w:val="005E676C"/>
    <w:rsid w:val="00616038"/>
    <w:rsid w:val="00624E01"/>
    <w:rsid w:val="00625949"/>
    <w:rsid w:val="00630D18"/>
    <w:rsid w:val="00643851"/>
    <w:rsid w:val="0068305E"/>
    <w:rsid w:val="006A29DD"/>
    <w:rsid w:val="006B1D25"/>
    <w:rsid w:val="006D3BF6"/>
    <w:rsid w:val="00703839"/>
    <w:rsid w:val="0072329B"/>
    <w:rsid w:val="0073206C"/>
    <w:rsid w:val="00776231"/>
    <w:rsid w:val="007774CE"/>
    <w:rsid w:val="007802CC"/>
    <w:rsid w:val="0078568C"/>
    <w:rsid w:val="0078597A"/>
    <w:rsid w:val="007A67F2"/>
    <w:rsid w:val="007B6100"/>
    <w:rsid w:val="007B767D"/>
    <w:rsid w:val="007C3235"/>
    <w:rsid w:val="007D27D5"/>
    <w:rsid w:val="007F78E0"/>
    <w:rsid w:val="00841944"/>
    <w:rsid w:val="00873450"/>
    <w:rsid w:val="008A60CC"/>
    <w:rsid w:val="008C7E92"/>
    <w:rsid w:val="008F123C"/>
    <w:rsid w:val="008F4F98"/>
    <w:rsid w:val="009026D0"/>
    <w:rsid w:val="00923159"/>
    <w:rsid w:val="009274CF"/>
    <w:rsid w:val="009368C1"/>
    <w:rsid w:val="009458FA"/>
    <w:rsid w:val="00971821"/>
    <w:rsid w:val="00980590"/>
    <w:rsid w:val="009937C0"/>
    <w:rsid w:val="009B5DBB"/>
    <w:rsid w:val="00A05BF8"/>
    <w:rsid w:val="00A21DD5"/>
    <w:rsid w:val="00A22240"/>
    <w:rsid w:val="00A3431A"/>
    <w:rsid w:val="00A6511E"/>
    <w:rsid w:val="00AB2517"/>
    <w:rsid w:val="00AB3157"/>
    <w:rsid w:val="00B05066"/>
    <w:rsid w:val="00B24B3C"/>
    <w:rsid w:val="00BA4F94"/>
    <w:rsid w:val="00BC548E"/>
    <w:rsid w:val="00BD6E9F"/>
    <w:rsid w:val="00BF3BE5"/>
    <w:rsid w:val="00BF3C9C"/>
    <w:rsid w:val="00C26FA2"/>
    <w:rsid w:val="00C37179"/>
    <w:rsid w:val="00C67089"/>
    <w:rsid w:val="00C67862"/>
    <w:rsid w:val="00C9527D"/>
    <w:rsid w:val="00CA7B9A"/>
    <w:rsid w:val="00CC13AD"/>
    <w:rsid w:val="00CC2038"/>
    <w:rsid w:val="00CD7730"/>
    <w:rsid w:val="00CE42C6"/>
    <w:rsid w:val="00CF3634"/>
    <w:rsid w:val="00CF6EAC"/>
    <w:rsid w:val="00D033BA"/>
    <w:rsid w:val="00D14B11"/>
    <w:rsid w:val="00D35DFA"/>
    <w:rsid w:val="00D37966"/>
    <w:rsid w:val="00D50A2A"/>
    <w:rsid w:val="00D55754"/>
    <w:rsid w:val="00D624B2"/>
    <w:rsid w:val="00D6717D"/>
    <w:rsid w:val="00D91399"/>
    <w:rsid w:val="00D93AB0"/>
    <w:rsid w:val="00D97DBC"/>
    <w:rsid w:val="00DA361A"/>
    <w:rsid w:val="00DC6182"/>
    <w:rsid w:val="00DC7272"/>
    <w:rsid w:val="00DD03C7"/>
    <w:rsid w:val="00DE6DA7"/>
    <w:rsid w:val="00DF183F"/>
    <w:rsid w:val="00DF4780"/>
    <w:rsid w:val="00E0765A"/>
    <w:rsid w:val="00E20051"/>
    <w:rsid w:val="00E21679"/>
    <w:rsid w:val="00E92A8B"/>
    <w:rsid w:val="00E96865"/>
    <w:rsid w:val="00EB4965"/>
    <w:rsid w:val="00EC1CFB"/>
    <w:rsid w:val="00EE6807"/>
    <w:rsid w:val="00EE7B14"/>
    <w:rsid w:val="00EF2E6A"/>
    <w:rsid w:val="00F255AA"/>
    <w:rsid w:val="00F36371"/>
    <w:rsid w:val="00F417DB"/>
    <w:rsid w:val="00F451B9"/>
    <w:rsid w:val="00F6130B"/>
    <w:rsid w:val="00F77DB4"/>
    <w:rsid w:val="00F8119E"/>
    <w:rsid w:val="00F907A0"/>
    <w:rsid w:val="00F94434"/>
    <w:rsid w:val="00FA05F9"/>
    <w:rsid w:val="00FB755F"/>
    <w:rsid w:val="00FC2C94"/>
    <w:rsid w:val="00FD43C0"/>
    <w:rsid w:val="00FD4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708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708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37179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BF3C9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F3C9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unhideWhenUsed/>
    <w:rsid w:val="00BF3C9C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616038"/>
    <w:rPr>
      <w:i/>
      <w:iCs/>
    </w:rPr>
  </w:style>
  <w:style w:type="paragraph" w:styleId="Normlnweb">
    <w:name w:val="Normal (Web)"/>
    <w:basedOn w:val="Normln"/>
    <w:uiPriority w:val="99"/>
    <w:rsid w:val="004B29B2"/>
    <w:pPr>
      <w:spacing w:before="100" w:beforeAutospacing="1" w:after="100" w:afterAutospacing="1"/>
    </w:pPr>
  </w:style>
  <w:style w:type="table" w:styleId="Mkatabulky">
    <w:name w:val="Table Grid"/>
    <w:basedOn w:val="Normlntabulka"/>
    <w:uiPriority w:val="59"/>
    <w:rsid w:val="00DD0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077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3245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4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1078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4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8803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zszebetin.cz/foto/EUfondy.jpg" TargetMode="External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F49C88-3A19-424A-B0B3-4798485EA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243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Katka</dc:creator>
  <cp:lastModifiedBy>Zdeněk Martinásek</cp:lastModifiedBy>
  <cp:revision>19</cp:revision>
  <dcterms:created xsi:type="dcterms:W3CDTF">2012-06-12T15:43:00Z</dcterms:created>
  <dcterms:modified xsi:type="dcterms:W3CDTF">2012-09-05T19:15:00Z</dcterms:modified>
</cp:coreProperties>
</file>