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6771AF">
        <w:rPr>
          <w:rFonts w:ascii="Calibri" w:hAnsi="Calibri" w:cs="Calibri"/>
          <w:b/>
          <w:sz w:val="56"/>
          <w:szCs w:val="56"/>
        </w:rPr>
        <w:t>40</w:t>
      </w:r>
      <w:r>
        <w:rPr>
          <w:rFonts w:ascii="Calibri" w:hAnsi="Calibri" w:cs="Calibri"/>
          <w:b/>
          <w:sz w:val="56"/>
          <w:szCs w:val="56"/>
        </w:rPr>
        <w:t>_</w:t>
      </w:r>
      <w:r w:rsidR="006771AF">
        <w:rPr>
          <w:rFonts w:ascii="Calibri" w:hAnsi="Calibri" w:cs="Calibri"/>
          <w:b/>
          <w:sz w:val="56"/>
          <w:szCs w:val="56"/>
        </w:rPr>
        <w:t>Situace po 2. světové válce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7376F7" w:rsidRDefault="007376F7" w:rsidP="007376F7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7376F7" w:rsidRDefault="007376F7" w:rsidP="007376F7"/>
    <w:p w:rsidR="007376F7" w:rsidRDefault="007376F7" w:rsidP="007376F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Situace </w:t>
      </w:r>
      <w:r>
        <w:rPr>
          <w:b/>
          <w:sz w:val="36"/>
          <w:szCs w:val="36"/>
        </w:rPr>
        <w:t>po druhé světové válce</w:t>
      </w: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A260B7">
      <w:pPr>
        <w:pStyle w:val="Nadpis1"/>
        <w:rPr>
          <w:sz w:val="24"/>
          <w:szCs w:val="24"/>
        </w:rPr>
      </w:pPr>
    </w:p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Default="007376F7" w:rsidP="007376F7"/>
    <w:p w:rsidR="007376F7" w:rsidRPr="007376F7" w:rsidRDefault="007376F7" w:rsidP="007376F7"/>
    <w:p w:rsidR="002F3FD9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 xml:space="preserve">Test z D – 9. </w:t>
      </w:r>
      <w:r w:rsidR="007376F7" w:rsidRPr="006E147C">
        <w:rPr>
          <w:sz w:val="24"/>
          <w:szCs w:val="24"/>
        </w:rPr>
        <w:t>T</w:t>
      </w:r>
      <w:r w:rsidRPr="006E147C">
        <w:rPr>
          <w:sz w:val="24"/>
          <w:szCs w:val="24"/>
        </w:rPr>
        <w:t>řída</w:t>
      </w:r>
    </w:p>
    <w:p w:rsidR="007376F7" w:rsidRPr="007376F7" w:rsidRDefault="007376F7" w:rsidP="007376F7">
      <w:bookmarkStart w:id="0" w:name="_GoBack"/>
      <w:bookmarkEnd w:id="0"/>
    </w:p>
    <w:p w:rsidR="005E17C4" w:rsidRDefault="006771AF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Počet obětí 2. světové války se odhaduje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5E17C4" w:rsidRPr="005E17C4" w:rsidRDefault="006771AF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10 milionů</w:t>
      </w:r>
    </w:p>
    <w:p w:rsidR="005E17C4" w:rsidRPr="005E17C4" w:rsidRDefault="006771AF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20 milionů</w:t>
      </w:r>
    </w:p>
    <w:p w:rsidR="005E17C4" w:rsidRDefault="006771AF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5 milionů</w:t>
      </w:r>
    </w:p>
    <w:p w:rsidR="00532FD0" w:rsidRDefault="006771AF" w:rsidP="006771AF">
      <w:pPr>
        <w:numPr>
          <w:ilvl w:val="0"/>
          <w:numId w:val="24"/>
        </w:numPr>
        <w:rPr>
          <w:sz w:val="24"/>
          <w:szCs w:val="24"/>
        </w:rPr>
      </w:pPr>
      <w:r w:rsidRPr="006771AF">
        <w:rPr>
          <w:sz w:val="24"/>
          <w:szCs w:val="24"/>
        </w:rPr>
        <w:t>60 milionů</w:t>
      </w:r>
    </w:p>
    <w:p w:rsidR="006771AF" w:rsidRPr="006771AF" w:rsidRDefault="006771AF" w:rsidP="006771AF">
      <w:pPr>
        <w:ind w:left="1080"/>
        <w:rPr>
          <w:sz w:val="24"/>
          <w:szCs w:val="24"/>
        </w:rPr>
      </w:pPr>
    </w:p>
    <w:p w:rsidR="00284D77" w:rsidRPr="00532FD0" w:rsidRDefault="006771AF" w:rsidP="000D174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OSN znamená</w:t>
      </w:r>
      <w:r w:rsidR="00532FD0">
        <w:rPr>
          <w:sz w:val="24"/>
          <w:szCs w:val="24"/>
        </w:rPr>
        <w:t xml:space="preserve"> </w:t>
      </w:r>
      <w:r w:rsidR="000D1741" w:rsidRPr="00532FD0">
        <w:rPr>
          <w:sz w:val="24"/>
          <w:szCs w:val="24"/>
        </w:rPr>
        <w:t>…………………</w:t>
      </w:r>
      <w:r>
        <w:rPr>
          <w:sz w:val="24"/>
          <w:szCs w:val="24"/>
        </w:rPr>
        <w:t>…………………….</w:t>
      </w:r>
      <w:r w:rsidR="000D1741" w:rsidRPr="00532FD0">
        <w:rPr>
          <w:sz w:val="24"/>
          <w:szCs w:val="24"/>
        </w:rPr>
        <w:t>…………</w:t>
      </w:r>
    </w:p>
    <w:p w:rsidR="000D1741" w:rsidRPr="006E147C" w:rsidRDefault="000D1741" w:rsidP="000D1741">
      <w:pPr>
        <w:ind w:left="360"/>
        <w:rPr>
          <w:sz w:val="24"/>
          <w:szCs w:val="24"/>
        </w:rPr>
      </w:pPr>
    </w:p>
    <w:p w:rsidR="00C202F2" w:rsidRDefault="006771AF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Materiálně a lidsky byla nejvíce postižena</w:t>
      </w:r>
      <w:r w:rsidR="00F1379E">
        <w:rPr>
          <w:sz w:val="24"/>
          <w:szCs w:val="24"/>
        </w:rPr>
        <w:t>:</w:t>
      </w:r>
    </w:p>
    <w:p w:rsidR="005E17C4" w:rsidRDefault="006771AF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Francie</w:t>
      </w:r>
    </w:p>
    <w:p w:rsidR="005E17C4" w:rsidRDefault="006771AF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USA</w:t>
      </w:r>
    </w:p>
    <w:p w:rsidR="005E17C4" w:rsidRDefault="006771AF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Velká Británie</w:t>
      </w:r>
    </w:p>
    <w:p w:rsidR="005E17C4" w:rsidRDefault="006771AF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Sovětský svaz</w:t>
      </w:r>
    </w:p>
    <w:p w:rsidR="00442578" w:rsidRDefault="00442578" w:rsidP="00442578">
      <w:pPr>
        <w:rPr>
          <w:sz w:val="24"/>
          <w:szCs w:val="24"/>
        </w:rPr>
      </w:pPr>
    </w:p>
    <w:p w:rsidR="0096248B" w:rsidRDefault="0096248B" w:rsidP="00442578">
      <w:pPr>
        <w:numPr>
          <w:ilvl w:val="0"/>
          <w:numId w:val="1"/>
        </w:numPr>
        <w:rPr>
          <w:sz w:val="24"/>
          <w:szCs w:val="24"/>
        </w:rPr>
      </w:pPr>
      <w:r w:rsidRPr="0096248B">
        <w:rPr>
          <w:sz w:val="24"/>
          <w:szCs w:val="24"/>
        </w:rPr>
        <w:t>Poražené Německo bylo rozděleno na</w:t>
      </w:r>
      <w:r>
        <w:rPr>
          <w:sz w:val="24"/>
          <w:szCs w:val="24"/>
        </w:rPr>
        <w:t xml:space="preserve"> ( počet )</w:t>
      </w:r>
      <w:r w:rsidRPr="0096248B">
        <w:rPr>
          <w:sz w:val="24"/>
          <w:szCs w:val="24"/>
        </w:rPr>
        <w:t xml:space="preserve"> …………. </w:t>
      </w:r>
      <w:proofErr w:type="gramStart"/>
      <w:r w:rsidRPr="0096248B">
        <w:rPr>
          <w:sz w:val="24"/>
          <w:szCs w:val="24"/>
        </w:rPr>
        <w:t>okupační</w:t>
      </w:r>
      <w:proofErr w:type="gramEnd"/>
      <w:r w:rsidRPr="0096248B">
        <w:rPr>
          <w:sz w:val="24"/>
          <w:szCs w:val="24"/>
        </w:rPr>
        <w:t xml:space="preserve"> pásma, která připadla </w:t>
      </w:r>
    </w:p>
    <w:p w:rsidR="0096248B" w:rsidRDefault="0096248B" w:rsidP="0096248B">
      <w:pPr>
        <w:ind w:left="360"/>
        <w:rPr>
          <w:sz w:val="24"/>
          <w:szCs w:val="24"/>
        </w:rPr>
      </w:pPr>
    </w:p>
    <w:p w:rsidR="00442578" w:rsidRDefault="0096248B" w:rsidP="0096248B">
      <w:pPr>
        <w:ind w:left="360"/>
        <w:rPr>
          <w:sz w:val="24"/>
          <w:szCs w:val="24"/>
        </w:rPr>
      </w:pPr>
      <w:r w:rsidRPr="0096248B">
        <w:rPr>
          <w:sz w:val="24"/>
          <w:szCs w:val="24"/>
        </w:rPr>
        <w:t>do správy: ………………………………………………</w:t>
      </w:r>
      <w:r>
        <w:rPr>
          <w:sz w:val="24"/>
          <w:szCs w:val="24"/>
        </w:rPr>
        <w:t>……………………….</w:t>
      </w:r>
    </w:p>
    <w:p w:rsidR="0096248B" w:rsidRPr="0096248B" w:rsidRDefault="0096248B" w:rsidP="0096248B">
      <w:pPr>
        <w:ind w:left="360"/>
        <w:rPr>
          <w:sz w:val="24"/>
          <w:szCs w:val="24"/>
        </w:rPr>
      </w:pPr>
    </w:p>
    <w:p w:rsidR="00442578" w:rsidRDefault="0096248B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Konference k uspořádání poválečné situace se konala v Postupimi. Součástí postupimských dohod byla i dohoda o německém obyvatelstvu v pohraničí Polska, Československa a Maďarska. Jak zněla?:</w:t>
      </w:r>
    </w:p>
    <w:p w:rsidR="000A1356" w:rsidRDefault="006771AF" w:rsidP="000A1356">
      <w:pPr>
        <w:numPr>
          <w:ilvl w:val="0"/>
          <w:numId w:val="2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Berlíně</w:t>
      </w:r>
      <w:proofErr w:type="gramEnd"/>
    </w:p>
    <w:p w:rsidR="000A1356" w:rsidRDefault="006771AF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Mnichově</w:t>
      </w:r>
    </w:p>
    <w:p w:rsidR="000A1356" w:rsidRDefault="006771AF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Norimberku</w:t>
      </w:r>
    </w:p>
    <w:p w:rsidR="00442578" w:rsidRDefault="006771AF" w:rsidP="00442578">
      <w:pPr>
        <w:numPr>
          <w:ilvl w:val="0"/>
          <w:numId w:val="26"/>
        </w:numPr>
        <w:rPr>
          <w:sz w:val="24"/>
          <w:szCs w:val="24"/>
        </w:rPr>
      </w:pPr>
      <w:r w:rsidRPr="006771AF">
        <w:rPr>
          <w:sz w:val="24"/>
          <w:szCs w:val="24"/>
        </w:rPr>
        <w:t>Paříži</w:t>
      </w:r>
    </w:p>
    <w:p w:rsidR="006771AF" w:rsidRPr="006771AF" w:rsidRDefault="006771AF" w:rsidP="006771AF">
      <w:pPr>
        <w:ind w:left="1080"/>
        <w:rPr>
          <w:sz w:val="24"/>
          <w:szCs w:val="24"/>
        </w:rPr>
      </w:pPr>
    </w:p>
    <w:p w:rsidR="00442578" w:rsidRPr="006E5243" w:rsidRDefault="00432AE2" w:rsidP="00432AE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Jaké státy vznikly postupně z předválečného Německa </w:t>
      </w:r>
      <w:r w:rsidR="00666849">
        <w:rPr>
          <w:sz w:val="24"/>
          <w:szCs w:val="24"/>
        </w:rPr>
        <w:t>…………………</w:t>
      </w:r>
      <w:r w:rsidR="005324D0">
        <w:rPr>
          <w:sz w:val="24"/>
          <w:szCs w:val="24"/>
        </w:rPr>
        <w:t>………….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432AE2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kterém městě byl vyhlášen 5. dubna 1945 vládní program</w:t>
      </w:r>
      <w:r w:rsidR="006E5243">
        <w:rPr>
          <w:sz w:val="24"/>
          <w:szCs w:val="24"/>
        </w:rPr>
        <w:t>:</w:t>
      </w:r>
    </w:p>
    <w:p w:rsidR="006E5243" w:rsidRDefault="00432AE2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Bratislava</w:t>
      </w:r>
    </w:p>
    <w:p w:rsidR="006E5243" w:rsidRDefault="00432AE2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Brno</w:t>
      </w:r>
    </w:p>
    <w:p w:rsidR="005324D0" w:rsidRDefault="00432AE2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Košice</w:t>
      </w:r>
    </w:p>
    <w:p w:rsidR="006E5243" w:rsidRPr="005324D0" w:rsidRDefault="00432AE2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Praha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432AE2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byl prezidentem Československa po válce</w:t>
      </w:r>
      <w:r w:rsidR="006E5243">
        <w:rPr>
          <w:sz w:val="24"/>
          <w:szCs w:val="24"/>
        </w:rPr>
        <w:t>:</w:t>
      </w:r>
      <w:r w:rsidR="00442578">
        <w:rPr>
          <w:sz w:val="24"/>
          <w:szCs w:val="24"/>
        </w:rPr>
        <w:t xml:space="preserve"> </w:t>
      </w:r>
    </w:p>
    <w:p w:rsidR="006E5243" w:rsidRDefault="00432AE2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Klement Gottwald</w:t>
      </w:r>
    </w:p>
    <w:p w:rsidR="006E5243" w:rsidRDefault="00432AE2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Edvard Beneš</w:t>
      </w:r>
    </w:p>
    <w:p w:rsidR="0076084F" w:rsidRDefault="00432AE2" w:rsidP="0076084F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Jan Masaryk</w:t>
      </w:r>
    </w:p>
    <w:p w:rsidR="006E5243" w:rsidRDefault="00432AE2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Petr </w:t>
      </w:r>
      <w:proofErr w:type="spellStart"/>
      <w:r>
        <w:rPr>
          <w:sz w:val="24"/>
          <w:szCs w:val="24"/>
        </w:rPr>
        <w:t>Zenkl</w:t>
      </w:r>
      <w:proofErr w:type="spellEnd"/>
    </w:p>
    <w:p w:rsidR="00B925EC" w:rsidRDefault="00B925EC" w:rsidP="00B925EC">
      <w:pPr>
        <w:rPr>
          <w:sz w:val="24"/>
          <w:szCs w:val="24"/>
        </w:rPr>
      </w:pPr>
    </w:p>
    <w:p w:rsidR="00B925EC" w:rsidRPr="005E17C4" w:rsidRDefault="000C3A7D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Do února 1948 byly obnovené politické strany </w:t>
      </w:r>
      <w:proofErr w:type="gramStart"/>
      <w:r>
        <w:rPr>
          <w:sz w:val="24"/>
          <w:szCs w:val="24"/>
        </w:rPr>
        <w:t>sdruženy v</w:t>
      </w:r>
      <w:r w:rsidR="005324D0">
        <w:rPr>
          <w:sz w:val="24"/>
          <w:szCs w:val="24"/>
        </w:rPr>
        <w:t>:</w:t>
      </w:r>
      <w:r w:rsidR="00B925EC">
        <w:rPr>
          <w:sz w:val="24"/>
          <w:szCs w:val="24"/>
        </w:rPr>
        <w:t xml:space="preserve"> ...........................................</w:t>
      </w:r>
      <w:proofErr w:type="gramEnd"/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76084F" w:rsidRDefault="000C3A7D" w:rsidP="00A30B9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Ve volbách v roce 1946 zvítězila jasně která </w:t>
      </w:r>
      <w:proofErr w:type="gramStart"/>
      <w:r>
        <w:rPr>
          <w:sz w:val="24"/>
          <w:szCs w:val="24"/>
        </w:rPr>
        <w:t>strana</w:t>
      </w:r>
      <w:r w:rsidR="00D55AA4">
        <w:rPr>
          <w:sz w:val="24"/>
          <w:szCs w:val="24"/>
        </w:rPr>
        <w:t xml:space="preserve">: </w:t>
      </w:r>
      <w:r w:rsidR="0076084F">
        <w:rPr>
          <w:sz w:val="24"/>
          <w:szCs w:val="24"/>
        </w:rPr>
        <w:t xml:space="preserve"> </w:t>
      </w:r>
      <w:r w:rsidR="0027790F" w:rsidRPr="0076084F">
        <w:rPr>
          <w:sz w:val="24"/>
          <w:szCs w:val="24"/>
        </w:rPr>
        <w:t>........................</w:t>
      </w:r>
      <w:r w:rsidR="0076084F">
        <w:rPr>
          <w:sz w:val="24"/>
          <w:szCs w:val="24"/>
        </w:rPr>
        <w:t>...</w:t>
      </w:r>
      <w:proofErr w:type="gramEnd"/>
    </w:p>
    <w:sectPr w:rsidR="006652F0" w:rsidRPr="0076084F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F48" w:rsidRDefault="00ED1F48">
      <w:r>
        <w:separator/>
      </w:r>
    </w:p>
  </w:endnote>
  <w:endnote w:type="continuationSeparator" w:id="0">
    <w:p w:rsidR="00ED1F48" w:rsidRDefault="00ED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7376F7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F48" w:rsidRDefault="00ED1F48">
      <w:r>
        <w:separator/>
      </w:r>
    </w:p>
  </w:footnote>
  <w:footnote w:type="continuationSeparator" w:id="0">
    <w:p w:rsidR="00ED1F48" w:rsidRDefault="00ED1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C1E82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E41648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59A6006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6"/>
  </w:num>
  <w:num w:numId="4">
    <w:abstractNumId w:val="15"/>
  </w:num>
  <w:num w:numId="5">
    <w:abstractNumId w:val="16"/>
  </w:num>
  <w:num w:numId="6">
    <w:abstractNumId w:val="0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"/>
  </w:num>
  <w:num w:numId="12">
    <w:abstractNumId w:val="4"/>
  </w:num>
  <w:num w:numId="13">
    <w:abstractNumId w:val="18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4"/>
    <w:lvlOverride w:ilvl="0">
      <w:startOverride w:val="13"/>
    </w:lvlOverride>
  </w:num>
  <w:num w:numId="24">
    <w:abstractNumId w:val="12"/>
  </w:num>
  <w:num w:numId="25">
    <w:abstractNumId w:val="25"/>
  </w:num>
  <w:num w:numId="26">
    <w:abstractNumId w:val="19"/>
  </w:num>
  <w:num w:numId="27">
    <w:abstractNumId w:val="2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A1356"/>
    <w:rsid w:val="000C3A7D"/>
    <w:rsid w:val="000D1741"/>
    <w:rsid w:val="000D2B92"/>
    <w:rsid w:val="000E3468"/>
    <w:rsid w:val="001046CA"/>
    <w:rsid w:val="00121B93"/>
    <w:rsid w:val="0014507F"/>
    <w:rsid w:val="0016635A"/>
    <w:rsid w:val="001D3B7D"/>
    <w:rsid w:val="0027790F"/>
    <w:rsid w:val="00284D77"/>
    <w:rsid w:val="002F3FD9"/>
    <w:rsid w:val="00301E16"/>
    <w:rsid w:val="003765FF"/>
    <w:rsid w:val="003E6F9C"/>
    <w:rsid w:val="003F388D"/>
    <w:rsid w:val="00405629"/>
    <w:rsid w:val="00432AE2"/>
    <w:rsid w:val="00442578"/>
    <w:rsid w:val="0047437E"/>
    <w:rsid w:val="004C1592"/>
    <w:rsid w:val="004D2152"/>
    <w:rsid w:val="004E14C1"/>
    <w:rsid w:val="005324D0"/>
    <w:rsid w:val="00532FD0"/>
    <w:rsid w:val="00570F90"/>
    <w:rsid w:val="005861DE"/>
    <w:rsid w:val="005E17C4"/>
    <w:rsid w:val="006652F0"/>
    <w:rsid w:val="00666849"/>
    <w:rsid w:val="00671CB8"/>
    <w:rsid w:val="006771AF"/>
    <w:rsid w:val="00682ED2"/>
    <w:rsid w:val="006E147C"/>
    <w:rsid w:val="006E5243"/>
    <w:rsid w:val="007376F7"/>
    <w:rsid w:val="007539BE"/>
    <w:rsid w:val="0076084F"/>
    <w:rsid w:val="00785EDE"/>
    <w:rsid w:val="007F36FE"/>
    <w:rsid w:val="0085488D"/>
    <w:rsid w:val="008A54E6"/>
    <w:rsid w:val="008B1931"/>
    <w:rsid w:val="008B7390"/>
    <w:rsid w:val="008E1939"/>
    <w:rsid w:val="008E635B"/>
    <w:rsid w:val="009226A5"/>
    <w:rsid w:val="0096248B"/>
    <w:rsid w:val="009D607D"/>
    <w:rsid w:val="009F5B32"/>
    <w:rsid w:val="00A029A8"/>
    <w:rsid w:val="00A126F7"/>
    <w:rsid w:val="00A156E4"/>
    <w:rsid w:val="00A260B7"/>
    <w:rsid w:val="00A30B9C"/>
    <w:rsid w:val="00B078CF"/>
    <w:rsid w:val="00B34E3D"/>
    <w:rsid w:val="00B51A7A"/>
    <w:rsid w:val="00B52C42"/>
    <w:rsid w:val="00B925EC"/>
    <w:rsid w:val="00BC66E5"/>
    <w:rsid w:val="00BE7CB0"/>
    <w:rsid w:val="00BF46CC"/>
    <w:rsid w:val="00C202F2"/>
    <w:rsid w:val="00C37FE4"/>
    <w:rsid w:val="00C64069"/>
    <w:rsid w:val="00C855BD"/>
    <w:rsid w:val="00C9729F"/>
    <w:rsid w:val="00CE0DF4"/>
    <w:rsid w:val="00D37280"/>
    <w:rsid w:val="00D55AA4"/>
    <w:rsid w:val="00D978C8"/>
    <w:rsid w:val="00DA196F"/>
    <w:rsid w:val="00DE0F4F"/>
    <w:rsid w:val="00E3476F"/>
    <w:rsid w:val="00E5582D"/>
    <w:rsid w:val="00E6261E"/>
    <w:rsid w:val="00EB0EE5"/>
    <w:rsid w:val="00ED1F48"/>
    <w:rsid w:val="00EF0CCA"/>
    <w:rsid w:val="00EF6435"/>
    <w:rsid w:val="00F10196"/>
    <w:rsid w:val="00F1379E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paragraph" w:styleId="Textbubliny">
    <w:name w:val="Balloon Text"/>
    <w:basedOn w:val="Normln"/>
    <w:semiHidden/>
    <w:rsid w:val="00D3728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7376F7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2011-06-13T08:15:00Z</cp:lastPrinted>
  <dcterms:created xsi:type="dcterms:W3CDTF">2011-08-10T19:49:00Z</dcterms:created>
  <dcterms:modified xsi:type="dcterms:W3CDTF">2011-08-11T21:03:00Z</dcterms:modified>
</cp:coreProperties>
</file>