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FBA" w:rsidRPr="00B96FBA" w:rsidRDefault="00B96FBA" w:rsidP="00B96FBA">
      <w:pPr>
        <w:jc w:val="right"/>
        <w:rPr>
          <w:sz w:val="28"/>
          <w:szCs w:val="28"/>
        </w:rPr>
      </w:pPr>
      <w:r w:rsidRPr="00B96FBA">
        <w:rPr>
          <w:sz w:val="28"/>
          <w:szCs w:val="28"/>
        </w:rPr>
        <w:t>JMÉNO:……………………………………….</w:t>
      </w:r>
    </w:p>
    <w:p w:rsidR="00A70BB6" w:rsidRDefault="00B96FBA" w:rsidP="00B96FBA">
      <w:pPr>
        <w:jc w:val="center"/>
        <w:rPr>
          <w:b/>
          <w:sz w:val="28"/>
          <w:szCs w:val="28"/>
          <w:u w:val="single"/>
        </w:rPr>
      </w:pPr>
      <w:r w:rsidRPr="005568C4">
        <w:rPr>
          <w:b/>
          <w:sz w:val="28"/>
          <w:szCs w:val="28"/>
          <w:u w:val="single"/>
        </w:rPr>
        <w:t>PROCVIČOVÁNÍ Z</w:t>
      </w:r>
      <w:r w:rsidR="00AF67D9">
        <w:rPr>
          <w:b/>
          <w:sz w:val="28"/>
          <w:szCs w:val="28"/>
          <w:u w:val="single"/>
        </w:rPr>
        <w:t> </w:t>
      </w:r>
      <w:r w:rsidRPr="005568C4">
        <w:rPr>
          <w:b/>
          <w:sz w:val="28"/>
          <w:szCs w:val="28"/>
          <w:u w:val="single"/>
        </w:rPr>
        <w:t>GEOMETRIE</w:t>
      </w:r>
    </w:p>
    <w:p w:rsidR="00AF67D9" w:rsidRDefault="00AF67D9" w:rsidP="00AF67D9">
      <w:pPr>
        <w:rPr>
          <w:sz w:val="28"/>
          <w:szCs w:val="28"/>
        </w:rPr>
      </w:pPr>
    </w:p>
    <w:p w:rsidR="00AF67D9" w:rsidRPr="00F12EB4" w:rsidRDefault="00ED4CF4" w:rsidP="00AF67D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46" style="position:absolute;margin-left:291.8pt;margin-top:25.7pt;width:72.95pt;height:72.95pt;z-index:251675648"/>
        </w:pict>
      </w:r>
      <w:r>
        <w:rPr>
          <w:b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4" type="#_x0000_t5" style="position:absolute;margin-left:185.2pt;margin-top:1.4pt;width:105.65pt;height:97.25pt;z-index:251673600"/>
        </w:pict>
      </w:r>
      <w:r>
        <w:rPr>
          <w:b/>
          <w:noProof/>
          <w:sz w:val="28"/>
          <w:szCs w:val="28"/>
          <w:lang w:eastAsia="cs-CZ"/>
        </w:rPr>
        <w:pict>
          <v:rect id="_x0000_s1049" style="position:absolute;margin-left:147.8pt;margin-top:3.25pt;width:37.4pt;height:37.4pt;z-index:251678720"/>
        </w:pict>
      </w:r>
      <w:r>
        <w:rPr>
          <w:b/>
          <w:noProof/>
          <w:sz w:val="28"/>
          <w:szCs w:val="28"/>
          <w:lang w:eastAsia="cs-CZ"/>
        </w:rPr>
        <w:pict>
          <v:rect id="_x0000_s1048" style="position:absolute;margin-left:364.75pt;margin-top:-32.25pt;width:173pt;height:47.65pt;z-index:251677696"/>
        </w:pict>
      </w:r>
      <w:r w:rsidR="00AF67D9" w:rsidRPr="00F12EB4">
        <w:rPr>
          <w:b/>
          <w:sz w:val="28"/>
          <w:szCs w:val="28"/>
        </w:rPr>
        <w:t>1.  Vybarvi:</w:t>
      </w:r>
    </w:p>
    <w:p w:rsidR="00AF67D9" w:rsidRDefault="00ED4CF4" w:rsidP="00AF67D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7" style="position:absolute;margin-left:396.55pt;margin-top:11pt;width:116pt;height:116pt;z-index:251676672"/>
        </w:pict>
      </w:r>
      <w:r w:rsidR="00AF67D9">
        <w:rPr>
          <w:sz w:val="28"/>
          <w:szCs w:val="28"/>
        </w:rPr>
        <w:t>Trojúhelník – modře</w:t>
      </w:r>
    </w:p>
    <w:p w:rsidR="00AF67D9" w:rsidRDefault="00AF67D9" w:rsidP="00AF67D9">
      <w:pPr>
        <w:rPr>
          <w:sz w:val="28"/>
          <w:szCs w:val="28"/>
        </w:rPr>
      </w:pPr>
      <w:r>
        <w:rPr>
          <w:sz w:val="28"/>
          <w:szCs w:val="28"/>
        </w:rPr>
        <w:t>Čtverec – zeleně</w:t>
      </w:r>
    </w:p>
    <w:p w:rsidR="00AF67D9" w:rsidRDefault="00ED4CF4" w:rsidP="00AF67D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5" style="position:absolute;margin-left:147.8pt;margin-top:26.55pt;width:50.5pt;height:99.1pt;z-index:251674624"/>
        </w:pict>
      </w:r>
      <w:r w:rsidR="00AF67D9">
        <w:rPr>
          <w:sz w:val="28"/>
          <w:szCs w:val="28"/>
        </w:rPr>
        <w:t>Kruh – červeně</w:t>
      </w:r>
    </w:p>
    <w:p w:rsidR="00AF67D9" w:rsidRPr="00B96FBA" w:rsidRDefault="00AF67D9" w:rsidP="00AF67D9">
      <w:pPr>
        <w:rPr>
          <w:sz w:val="28"/>
          <w:szCs w:val="28"/>
        </w:rPr>
      </w:pPr>
      <w:r>
        <w:rPr>
          <w:sz w:val="28"/>
          <w:szCs w:val="28"/>
        </w:rPr>
        <w:t>Obdélník - žlutě</w:t>
      </w:r>
    </w:p>
    <w:p w:rsidR="00AF67D9" w:rsidRDefault="00AF67D9" w:rsidP="00AF67D9">
      <w:pPr>
        <w:rPr>
          <w:sz w:val="28"/>
          <w:szCs w:val="28"/>
        </w:rPr>
      </w:pPr>
    </w:p>
    <w:p w:rsidR="00AF67D9" w:rsidRDefault="00AF67D9" w:rsidP="00AF67D9">
      <w:pPr>
        <w:rPr>
          <w:sz w:val="28"/>
          <w:szCs w:val="28"/>
        </w:rPr>
      </w:pPr>
    </w:p>
    <w:p w:rsidR="00AF67D9" w:rsidRDefault="00AF67D9" w:rsidP="00AF67D9">
      <w:pPr>
        <w:rPr>
          <w:sz w:val="28"/>
          <w:szCs w:val="28"/>
        </w:rPr>
      </w:pPr>
    </w:p>
    <w:p w:rsidR="00AF67D9" w:rsidRPr="00F12EB4" w:rsidRDefault="00ED4CF4" w:rsidP="00AF67D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3" style="position:absolute;margin-left:311.3pt;margin-top:265.35pt;width:226.45pt;height:110.35pt;z-index:251682816"/>
        </w:pict>
      </w:r>
      <w:r>
        <w:rPr>
          <w:b/>
          <w:noProof/>
          <w:sz w:val="28"/>
          <w:szCs w:val="28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52" type="#_x0000_t16" style="position:absolute;margin-left:16.9pt;margin-top:265.35pt;width:251.55pt;height:127.15pt;z-index:251681792"/>
        </w:pict>
      </w:r>
      <w:r>
        <w:rPr>
          <w:b/>
          <w:noProof/>
          <w:sz w:val="28"/>
          <w:szCs w:val="28"/>
          <w:lang w:eastAsia="cs-CZ"/>
        </w:rPr>
        <w:pict>
          <v:rect id="_x0000_s1051" style="position:absolute;margin-left:352.45pt;margin-top:43.55pt;width:116pt;height:116pt;z-index:251680768"/>
        </w:pict>
      </w:r>
      <w:r>
        <w:rPr>
          <w:b/>
          <w:noProof/>
          <w:sz w:val="28"/>
          <w:szCs w:val="28"/>
          <w:lang w:eastAsia="cs-CZ"/>
        </w:rPr>
        <w:pict>
          <v:shape id="_x0000_s1050" type="#_x0000_t16" style="position:absolute;margin-left:16.9pt;margin-top:48.4pt;width:139.35pt;height:139.35pt;z-index:251679744"/>
        </w:pict>
      </w:r>
      <w:r w:rsidR="00AF67D9" w:rsidRPr="00F12EB4">
        <w:rPr>
          <w:b/>
          <w:sz w:val="28"/>
          <w:szCs w:val="28"/>
        </w:rPr>
        <w:t>2. Pozoruj a porovnej rozdíl.</w:t>
      </w:r>
    </w:p>
    <w:p w:rsidR="00AF67D9" w:rsidRPr="00E8621E" w:rsidRDefault="00AF67D9" w:rsidP="00AF67D9">
      <w:pPr>
        <w:rPr>
          <w:sz w:val="28"/>
          <w:szCs w:val="28"/>
        </w:rPr>
      </w:pPr>
    </w:p>
    <w:p w:rsidR="00AF67D9" w:rsidRPr="00E8621E" w:rsidRDefault="00AF67D9" w:rsidP="00AF67D9">
      <w:pPr>
        <w:rPr>
          <w:sz w:val="28"/>
          <w:szCs w:val="28"/>
        </w:rPr>
      </w:pPr>
    </w:p>
    <w:p w:rsidR="00AF67D9" w:rsidRPr="00E8621E" w:rsidRDefault="00AF67D9" w:rsidP="00AF67D9">
      <w:pPr>
        <w:rPr>
          <w:sz w:val="28"/>
          <w:szCs w:val="28"/>
        </w:rPr>
      </w:pPr>
    </w:p>
    <w:p w:rsidR="00AF67D9" w:rsidRPr="00E8621E" w:rsidRDefault="00AF67D9" w:rsidP="00AF67D9">
      <w:pPr>
        <w:rPr>
          <w:sz w:val="28"/>
          <w:szCs w:val="28"/>
        </w:rPr>
      </w:pPr>
    </w:p>
    <w:p w:rsidR="00AF67D9" w:rsidRPr="00E8621E" w:rsidRDefault="00AF67D9" w:rsidP="00AF67D9">
      <w:pPr>
        <w:rPr>
          <w:sz w:val="28"/>
          <w:szCs w:val="28"/>
        </w:rPr>
      </w:pPr>
    </w:p>
    <w:p w:rsidR="00AF67D9" w:rsidRDefault="00AF67D9" w:rsidP="00AF67D9">
      <w:pPr>
        <w:rPr>
          <w:sz w:val="28"/>
          <w:szCs w:val="28"/>
        </w:rPr>
      </w:pPr>
    </w:p>
    <w:p w:rsidR="00AF67D9" w:rsidRPr="00E8621E" w:rsidRDefault="00ED4CF4" w:rsidP="00AF67D9">
      <w:pPr>
        <w:ind w:firstLine="708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left:0;text-align:left;margin-left:333.95pt;margin-top:233.6pt;width:178.6pt;height:0;z-index:251686912" o:connectortype="straight"/>
        </w:pict>
      </w:r>
      <w:r>
        <w:rPr>
          <w:noProof/>
          <w:sz w:val="28"/>
          <w:szCs w:val="28"/>
          <w:u w:val="single"/>
          <w:lang w:eastAsia="cs-CZ"/>
        </w:rPr>
        <w:pict>
          <v:shape id="_x0000_s1056" type="#_x0000_t32" style="position:absolute;left:0;text-align:left;margin-left:29.85pt;margin-top:233.6pt;width:178.6pt;height:0;z-index:251685888" o:connectortype="straight"/>
        </w:pict>
      </w:r>
      <w:r>
        <w:rPr>
          <w:noProof/>
          <w:sz w:val="28"/>
          <w:szCs w:val="28"/>
          <w:u w:val="single"/>
          <w:lang w:eastAsia="cs-CZ"/>
        </w:rPr>
        <w:pict>
          <v:shape id="_x0000_s1055" type="#_x0000_t32" style="position:absolute;left:0;text-align:left;margin-left:333.95pt;margin-top:20.4pt;width:178.6pt;height:0;z-index:251684864" o:connectortype="straight"/>
        </w:pict>
      </w:r>
      <w:r>
        <w:rPr>
          <w:noProof/>
          <w:sz w:val="28"/>
          <w:szCs w:val="28"/>
          <w:u w:val="single"/>
          <w:lang w:eastAsia="cs-CZ"/>
        </w:rPr>
        <w:pict>
          <v:shape id="_x0000_s1054" type="#_x0000_t32" style="position:absolute;left:0;text-align:left;margin-left:40.3pt;margin-top:20.4pt;width:178.6pt;height:0;z-index:251683840" o:connectortype="straight"/>
        </w:pict>
      </w:r>
      <w:r w:rsidR="00AF67D9">
        <w:rPr>
          <w:sz w:val="28"/>
          <w:szCs w:val="28"/>
          <w:u w:val="single"/>
        </w:rPr>
        <w:t xml:space="preserve"> </w:t>
      </w:r>
    </w:p>
    <w:p w:rsidR="00AF67D9" w:rsidRDefault="00AF67D9" w:rsidP="00B96FBA">
      <w:pPr>
        <w:jc w:val="center"/>
        <w:rPr>
          <w:b/>
          <w:sz w:val="28"/>
          <w:szCs w:val="28"/>
          <w:u w:val="single"/>
        </w:rPr>
      </w:pPr>
    </w:p>
    <w:p w:rsidR="00AF67D9" w:rsidRDefault="00AF67D9" w:rsidP="00B96FBA">
      <w:pPr>
        <w:jc w:val="center"/>
        <w:rPr>
          <w:b/>
          <w:sz w:val="28"/>
          <w:szCs w:val="28"/>
          <w:u w:val="single"/>
        </w:rPr>
      </w:pPr>
    </w:p>
    <w:p w:rsidR="00AF67D9" w:rsidRDefault="00AF67D9" w:rsidP="00B96FBA">
      <w:pPr>
        <w:jc w:val="center"/>
        <w:rPr>
          <w:b/>
          <w:sz w:val="28"/>
          <w:szCs w:val="28"/>
          <w:u w:val="single"/>
        </w:rPr>
      </w:pPr>
    </w:p>
    <w:p w:rsidR="00AF67D9" w:rsidRDefault="00AF67D9" w:rsidP="00B96FBA">
      <w:pPr>
        <w:jc w:val="center"/>
        <w:rPr>
          <w:b/>
          <w:sz w:val="28"/>
          <w:szCs w:val="28"/>
          <w:u w:val="single"/>
        </w:rPr>
      </w:pPr>
    </w:p>
    <w:p w:rsidR="00AF67D9" w:rsidRPr="005568C4" w:rsidRDefault="00AF67D9" w:rsidP="00B96FBA">
      <w:pPr>
        <w:jc w:val="center"/>
        <w:rPr>
          <w:b/>
          <w:sz w:val="28"/>
          <w:szCs w:val="28"/>
          <w:u w:val="single"/>
        </w:rPr>
      </w:pPr>
    </w:p>
    <w:p w:rsidR="00B96FBA" w:rsidRPr="00AF67D9" w:rsidRDefault="00AF67D9" w:rsidP="00AF67D9">
      <w:pPr>
        <w:pStyle w:val="Odstavecseseznamem"/>
        <w:numPr>
          <w:ilvl w:val="0"/>
          <w:numId w:val="7"/>
        </w:numPr>
        <w:tabs>
          <w:tab w:val="left" w:pos="284"/>
        </w:tabs>
        <w:ind w:hanging="72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2964815</wp:posOffset>
            </wp:positionH>
            <wp:positionV relativeFrom="paragraph">
              <wp:posOffset>-148590</wp:posOffset>
            </wp:positionV>
            <wp:extent cx="1678940" cy="1816735"/>
            <wp:effectExtent l="19050" t="0" r="0" b="0"/>
            <wp:wrapSquare wrapText="bothSides"/>
            <wp:docPr id="6" name="obrázek 5" descr="C:\Users\Peťa\AppData\Local\Microsoft\Windows\Temporary Internet Files\Content.IE5\13A1V327\MC9003409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AppData\Local\Microsoft\Windows\Temporary Internet Files\Content.IE5\13A1V327\MC900340982[1].w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FBA" w:rsidRPr="00AF67D9">
        <w:rPr>
          <w:b/>
          <w:sz w:val="28"/>
          <w:szCs w:val="28"/>
        </w:rPr>
        <w:t xml:space="preserve">Čím změříš délku provázku? </w:t>
      </w:r>
    </w:p>
    <w:p w:rsidR="00B96FBA" w:rsidRDefault="00B96FBA" w:rsidP="00B96F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Váhou</w:t>
      </w:r>
    </w:p>
    <w:p w:rsidR="00B96FBA" w:rsidRDefault="00B96FBA" w:rsidP="00B96F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Metrem</w:t>
      </w:r>
    </w:p>
    <w:p w:rsidR="00B96FBA" w:rsidRDefault="00AF67D9" w:rsidP="00B96F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52705</wp:posOffset>
            </wp:positionV>
            <wp:extent cx="1792605" cy="1436370"/>
            <wp:effectExtent l="0" t="0" r="0" b="0"/>
            <wp:wrapSquare wrapText="bothSides"/>
            <wp:docPr id="8" name="obrázek 7" descr="C:\Users\Peťa\AppData\Local\Microsoft\Windows\Temporary Internet Files\Content.IE5\ZC2XXPI1\MC900292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eťa\AppData\Local\Microsoft\Windows\Temporary Internet Files\Content.IE5\ZC2XXPI1\MC900292416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FBA">
        <w:rPr>
          <w:sz w:val="28"/>
          <w:szCs w:val="28"/>
        </w:rPr>
        <w:t>Odměrkou</w:t>
      </w:r>
    </w:p>
    <w:p w:rsidR="00B96FBA" w:rsidRDefault="00B96FBA" w:rsidP="00B96FBA">
      <w:pPr>
        <w:pStyle w:val="Odstavecseseznamem"/>
        <w:ind w:left="1776"/>
        <w:rPr>
          <w:sz w:val="28"/>
          <w:szCs w:val="28"/>
        </w:rPr>
      </w:pPr>
    </w:p>
    <w:p w:rsidR="00B96FBA" w:rsidRPr="00AF67D9" w:rsidRDefault="00B96FBA" w:rsidP="00AF67D9">
      <w:pPr>
        <w:pStyle w:val="Odstavecseseznamem"/>
        <w:numPr>
          <w:ilvl w:val="0"/>
          <w:numId w:val="7"/>
        </w:numPr>
        <w:tabs>
          <w:tab w:val="left" w:pos="284"/>
        </w:tabs>
        <w:ind w:hanging="720"/>
        <w:rPr>
          <w:b/>
          <w:sz w:val="28"/>
          <w:szCs w:val="28"/>
        </w:rPr>
      </w:pPr>
      <w:r w:rsidRPr="00AF67D9">
        <w:rPr>
          <w:b/>
          <w:sz w:val="28"/>
          <w:szCs w:val="28"/>
        </w:rPr>
        <w:t>Čím navážíš cukr?</w:t>
      </w:r>
    </w:p>
    <w:p w:rsidR="00B96FBA" w:rsidRDefault="00B96FBA" w:rsidP="00B96FB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Odměrkou</w:t>
      </w:r>
    </w:p>
    <w:p w:rsidR="00B96FBA" w:rsidRDefault="00AF67D9" w:rsidP="00B96FB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2731770</wp:posOffset>
            </wp:positionH>
            <wp:positionV relativeFrom="paragraph">
              <wp:posOffset>27940</wp:posOffset>
            </wp:positionV>
            <wp:extent cx="1721485" cy="1745615"/>
            <wp:effectExtent l="0" t="0" r="0" b="0"/>
            <wp:wrapSquare wrapText="bothSides"/>
            <wp:docPr id="5" name="obrázek 4" descr="C:\Users\Peťa\AppData\Local\Microsoft\Windows\Temporary Internet Files\Content.IE5\13A1V327\MC90029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ťa\AppData\Local\Microsoft\Windows\Temporary Internet Files\Content.IE5\13A1V327\MC900292574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7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FBA">
        <w:rPr>
          <w:sz w:val="28"/>
          <w:szCs w:val="28"/>
        </w:rPr>
        <w:t>Metrem</w:t>
      </w:r>
    </w:p>
    <w:p w:rsidR="00B96FBA" w:rsidRDefault="00B96FBA" w:rsidP="00B96FB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Váhou</w:t>
      </w:r>
    </w:p>
    <w:p w:rsidR="00B96FBA" w:rsidRDefault="00B96FBA" w:rsidP="00B96FBA">
      <w:pPr>
        <w:pStyle w:val="Odstavecseseznamem"/>
        <w:ind w:left="1776"/>
        <w:rPr>
          <w:sz w:val="28"/>
          <w:szCs w:val="28"/>
        </w:rPr>
      </w:pPr>
    </w:p>
    <w:p w:rsidR="00B96FBA" w:rsidRPr="005568C4" w:rsidRDefault="00AF67D9" w:rsidP="00AF67D9">
      <w:pPr>
        <w:pStyle w:val="Odstavecseseznamem"/>
        <w:numPr>
          <w:ilvl w:val="0"/>
          <w:numId w:val="7"/>
        </w:numPr>
        <w:tabs>
          <w:tab w:val="left" w:pos="284"/>
        </w:tabs>
        <w:ind w:hanging="72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98425</wp:posOffset>
            </wp:positionV>
            <wp:extent cx="2082800" cy="1579245"/>
            <wp:effectExtent l="19050" t="0" r="0" b="0"/>
            <wp:wrapSquare wrapText="bothSides"/>
            <wp:docPr id="9" name="obrázek 8" descr="C:\Users\Peťa\AppData\Local\Microsoft\Windows\Temporary Internet Files\Content.IE5\13A1V327\MC900296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eťa\AppData\Local\Microsoft\Windows\Temporary Internet Files\Content.IE5\13A1V327\MC900296051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FBA" w:rsidRPr="005568C4">
        <w:rPr>
          <w:b/>
          <w:sz w:val="28"/>
          <w:szCs w:val="28"/>
        </w:rPr>
        <w:t>Čím odměříš mléko?</w:t>
      </w:r>
      <w:r w:rsidRPr="00AF67D9">
        <w:rPr>
          <w:b/>
          <w:noProof/>
          <w:sz w:val="28"/>
          <w:szCs w:val="28"/>
          <w:lang w:eastAsia="cs-CZ"/>
        </w:rPr>
        <w:t xml:space="preserve"> </w:t>
      </w:r>
    </w:p>
    <w:p w:rsidR="00B96FBA" w:rsidRDefault="00AF67D9" w:rsidP="00B96FB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3891280</wp:posOffset>
            </wp:positionH>
            <wp:positionV relativeFrom="paragraph">
              <wp:posOffset>1047750</wp:posOffset>
            </wp:positionV>
            <wp:extent cx="1132840" cy="1353185"/>
            <wp:effectExtent l="19050" t="0" r="0" b="0"/>
            <wp:wrapSquare wrapText="bothSides"/>
            <wp:docPr id="12" name="obrázek 10" descr="C:\Users\Peťa\AppData\Local\Microsoft\Windows\Temporary Internet Files\Content.IE5\7U48PINE\MC900340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eťa\AppData\Local\Microsoft\Windows\Temporary Internet Files\Content.IE5\7U48PINE\MC900340156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FBA">
        <w:rPr>
          <w:sz w:val="28"/>
          <w:szCs w:val="28"/>
        </w:rPr>
        <w:t>Váhou</w:t>
      </w:r>
    </w:p>
    <w:p w:rsidR="00B96FBA" w:rsidRDefault="00B96FBA" w:rsidP="00B96FB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Metrem</w:t>
      </w:r>
    </w:p>
    <w:p w:rsidR="00B96FBA" w:rsidRDefault="00B96FBA" w:rsidP="00B96FB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Odměrkou</w:t>
      </w:r>
    </w:p>
    <w:p w:rsidR="00B96FBA" w:rsidRPr="005568C4" w:rsidRDefault="00B96FBA" w:rsidP="00B96FBA">
      <w:pPr>
        <w:rPr>
          <w:b/>
          <w:sz w:val="28"/>
          <w:szCs w:val="28"/>
        </w:rPr>
      </w:pPr>
    </w:p>
    <w:p w:rsidR="00B96FBA" w:rsidRPr="005568C4" w:rsidRDefault="00AF67D9" w:rsidP="00AF67D9">
      <w:pPr>
        <w:pStyle w:val="Odstavecseseznamem"/>
        <w:numPr>
          <w:ilvl w:val="0"/>
          <w:numId w:val="7"/>
        </w:numPr>
        <w:tabs>
          <w:tab w:val="left" w:pos="284"/>
        </w:tabs>
        <w:ind w:left="0" w:firstLine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5434965</wp:posOffset>
            </wp:positionH>
            <wp:positionV relativeFrom="paragraph">
              <wp:posOffset>80645</wp:posOffset>
            </wp:positionV>
            <wp:extent cx="1239520" cy="1757045"/>
            <wp:effectExtent l="19050" t="0" r="0" b="0"/>
            <wp:wrapSquare wrapText="bothSides"/>
            <wp:docPr id="13" name="obrázek 11" descr="C:\Users\Peťa\AppData\Local\Microsoft\Windows\Temporary Internet Files\Content.IE5\13A1V327\MC900287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eťa\AppData\Local\Microsoft\Windows\Temporary Internet Files\Content.IE5\13A1V327\MC900287096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</a:blip>
                    <a:srcRect l="37498" b="19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FBA" w:rsidRPr="005568C4">
        <w:rPr>
          <w:b/>
          <w:sz w:val="28"/>
          <w:szCs w:val="28"/>
        </w:rPr>
        <w:t>Napiš správné jednotky:</w:t>
      </w:r>
    </w:p>
    <w:p w:rsidR="00B96FBA" w:rsidRDefault="00B96FBA" w:rsidP="00B96FBA">
      <w:pPr>
        <w:rPr>
          <w:sz w:val="28"/>
          <w:szCs w:val="28"/>
        </w:rPr>
      </w:pPr>
      <w:r>
        <w:rPr>
          <w:sz w:val="28"/>
          <w:szCs w:val="28"/>
        </w:rPr>
        <w:t>1____šňůry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6____šťávy</w:t>
      </w:r>
    </w:p>
    <w:p w:rsidR="00B96FBA" w:rsidRDefault="00B96FBA" w:rsidP="00B96FBA">
      <w:pPr>
        <w:rPr>
          <w:sz w:val="28"/>
          <w:szCs w:val="28"/>
        </w:rPr>
      </w:pPr>
      <w:r>
        <w:rPr>
          <w:sz w:val="28"/>
          <w:szCs w:val="28"/>
        </w:rPr>
        <w:t>4____soli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1____provázku</w:t>
      </w:r>
    </w:p>
    <w:p w:rsidR="00B96FBA" w:rsidRDefault="00B96FBA" w:rsidP="00B96FBA">
      <w:pPr>
        <w:rPr>
          <w:sz w:val="28"/>
          <w:szCs w:val="28"/>
        </w:rPr>
      </w:pPr>
      <w:r>
        <w:rPr>
          <w:sz w:val="28"/>
          <w:szCs w:val="28"/>
        </w:rPr>
        <w:t>3____vody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2____mouky</w:t>
      </w:r>
    </w:p>
    <w:p w:rsidR="00B96FBA" w:rsidRDefault="00B96FBA" w:rsidP="00B96FBA">
      <w:pPr>
        <w:rPr>
          <w:sz w:val="28"/>
          <w:szCs w:val="28"/>
        </w:rPr>
      </w:pPr>
    </w:p>
    <w:p w:rsidR="00B96FBA" w:rsidRPr="005568C4" w:rsidRDefault="00AF67D9" w:rsidP="00B96FBA">
      <w:pPr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B96FBA" w:rsidRPr="005568C4">
        <w:rPr>
          <w:b/>
          <w:sz w:val="28"/>
          <w:szCs w:val="28"/>
        </w:rPr>
        <w:t>. Vypočítej:</w:t>
      </w:r>
    </w:p>
    <w:p w:rsidR="00B96FBA" w:rsidRDefault="00B96FBA" w:rsidP="005568C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 kg + 5 kg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19 kg - 5 kg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16 l + 3 l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 xml:space="preserve">8 </w:t>
      </w:r>
      <w:proofErr w:type="gramStart"/>
      <w:r w:rsidR="005568C4">
        <w:rPr>
          <w:sz w:val="28"/>
          <w:szCs w:val="28"/>
        </w:rPr>
        <w:t>kg  + 3 kg</w:t>
      </w:r>
      <w:proofErr w:type="gramEnd"/>
      <w:r w:rsidR="005568C4">
        <w:rPr>
          <w:sz w:val="28"/>
          <w:szCs w:val="28"/>
        </w:rPr>
        <w:t xml:space="preserve"> =</w:t>
      </w:r>
    </w:p>
    <w:p w:rsidR="00B96FBA" w:rsidRDefault="00B96FBA" w:rsidP="005568C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8 l – 5 l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18 l – 6 l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15 m + 3 m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3 m – 3 m =</w:t>
      </w:r>
    </w:p>
    <w:p w:rsidR="00B96FBA" w:rsidRDefault="00B96FBA" w:rsidP="005568C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11 kg + 3 kg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18 m – 8 m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6 l – 2 l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18 kg – 8 kg =</w:t>
      </w:r>
    </w:p>
    <w:p w:rsidR="005568C4" w:rsidRDefault="00B96FBA" w:rsidP="005568C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8 </w:t>
      </w:r>
      <w:r w:rsidR="005568C4">
        <w:rPr>
          <w:sz w:val="28"/>
          <w:szCs w:val="28"/>
        </w:rPr>
        <w:t>m</w:t>
      </w:r>
      <w:r>
        <w:rPr>
          <w:sz w:val="28"/>
          <w:szCs w:val="28"/>
        </w:rPr>
        <w:t xml:space="preserve"> –</w:t>
      </w:r>
      <w:r w:rsidR="005568C4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</w:t>
      </w:r>
      <w:r w:rsidR="005568C4">
        <w:rPr>
          <w:sz w:val="28"/>
          <w:szCs w:val="28"/>
        </w:rPr>
        <w:t>m</w:t>
      </w:r>
      <w:r>
        <w:rPr>
          <w:sz w:val="28"/>
          <w:szCs w:val="28"/>
        </w:rPr>
        <w:t xml:space="preserve">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6 kg + 5 kg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13 m – 2 m =</w:t>
      </w:r>
      <w:r w:rsidR="005568C4">
        <w:rPr>
          <w:sz w:val="28"/>
          <w:szCs w:val="28"/>
        </w:rPr>
        <w:tab/>
      </w:r>
      <w:r w:rsidR="005568C4">
        <w:rPr>
          <w:sz w:val="28"/>
          <w:szCs w:val="28"/>
        </w:rPr>
        <w:tab/>
        <w:t>2 kg + 5 kg =</w:t>
      </w:r>
    </w:p>
    <w:p w:rsidR="000C0AE4" w:rsidRDefault="000C0AE4" w:rsidP="005568C4">
      <w:pPr>
        <w:spacing w:line="480" w:lineRule="auto"/>
        <w:rPr>
          <w:sz w:val="28"/>
          <w:szCs w:val="28"/>
        </w:rPr>
      </w:pPr>
    </w:p>
    <w:p w:rsidR="000C0AE4" w:rsidRDefault="000C0AE4" w:rsidP="005568C4">
      <w:pPr>
        <w:spacing w:line="480" w:lineRule="auto"/>
        <w:rPr>
          <w:sz w:val="28"/>
          <w:szCs w:val="28"/>
        </w:rPr>
      </w:pPr>
    </w:p>
    <w:p w:rsidR="000C0AE4" w:rsidRDefault="000C0AE4" w:rsidP="000C0AE4">
      <w:pPr>
        <w:pStyle w:val="Normlnweb"/>
        <w:spacing w:before="0" w:beforeAutospacing="0" w:after="0"/>
        <w:rPr>
          <w:bCs/>
        </w:rPr>
      </w:pPr>
      <w:r>
        <w:rPr>
          <w:b/>
          <w:bCs/>
        </w:rPr>
        <w:t xml:space="preserve">Zdroj: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Geometrické tvary, metry, odměrky, váhy,  - </w:t>
      </w:r>
      <w:r w:rsidRPr="002319C1">
        <w:rPr>
          <w:bCs/>
        </w:rPr>
        <w:t>Klipart, MS</w:t>
      </w:r>
      <w:r>
        <w:rPr>
          <w:bCs/>
        </w:rPr>
        <w:t xml:space="preserve"> </w:t>
      </w:r>
      <w:r w:rsidRPr="002319C1">
        <w:rPr>
          <w:bCs/>
        </w:rPr>
        <w:t xml:space="preserve">Word, licence </w:t>
      </w:r>
    </w:p>
    <w:p w:rsidR="000C0AE4" w:rsidRPr="002319C1" w:rsidRDefault="000C0AE4" w:rsidP="000C0AE4">
      <w:pPr>
        <w:pStyle w:val="Normlnweb"/>
        <w:spacing w:before="0" w:beforeAutospacing="0" w:after="0"/>
        <w:ind w:left="2124" w:firstLine="708"/>
        <w:rPr>
          <w:bCs/>
        </w:rPr>
      </w:pPr>
      <w:r w:rsidRPr="002319C1">
        <w:rPr>
          <w:bCs/>
        </w:rPr>
        <w:t xml:space="preserve">ve vlastnictví ZŠ a MŠ Rokytnice – </w:t>
      </w:r>
      <w:proofErr w:type="spellStart"/>
      <w:r w:rsidRPr="002319C1">
        <w:rPr>
          <w:bCs/>
        </w:rPr>
        <w:t>product</w:t>
      </w:r>
      <w:proofErr w:type="spellEnd"/>
      <w:r w:rsidRPr="002319C1">
        <w:rPr>
          <w:bCs/>
        </w:rPr>
        <w:t xml:space="preserve"> ID – 89396-</w:t>
      </w:r>
      <w:r>
        <w:rPr>
          <w:bCs/>
        </w:rPr>
        <w:t xml:space="preserve"> </w:t>
      </w:r>
      <w:r w:rsidRPr="002319C1">
        <w:rPr>
          <w:bCs/>
        </w:rPr>
        <w:t>707-0117471-65535</w:t>
      </w:r>
    </w:p>
    <w:p w:rsidR="000C0AE4" w:rsidRPr="00B96FBA" w:rsidRDefault="000C0AE4" w:rsidP="005568C4">
      <w:pPr>
        <w:spacing w:line="480" w:lineRule="auto"/>
        <w:rPr>
          <w:sz w:val="28"/>
          <w:szCs w:val="28"/>
        </w:rPr>
      </w:pPr>
    </w:p>
    <w:sectPr w:rsidR="000C0AE4" w:rsidRPr="00B96FBA" w:rsidSect="00B96FBA">
      <w:pgSz w:w="11906" w:h="16838"/>
      <w:pgMar w:top="851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F1B92"/>
    <w:multiLevelType w:val="hybridMultilevel"/>
    <w:tmpl w:val="272669B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A668E"/>
    <w:multiLevelType w:val="hybridMultilevel"/>
    <w:tmpl w:val="6BD6715C"/>
    <w:lvl w:ilvl="0" w:tplc="2F844B0C">
      <w:start w:val="4"/>
      <w:numFmt w:val="decimal"/>
      <w:lvlText w:val="%1-"/>
      <w:lvlJc w:val="left"/>
      <w:pPr>
        <w:ind w:left="3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91" w:hanging="360"/>
      </w:pPr>
    </w:lvl>
    <w:lvl w:ilvl="2" w:tplc="0405001B" w:tentative="1">
      <w:start w:val="1"/>
      <w:numFmt w:val="lowerRoman"/>
      <w:lvlText w:val="%3."/>
      <w:lvlJc w:val="right"/>
      <w:pPr>
        <w:ind w:left="1811" w:hanging="180"/>
      </w:pPr>
    </w:lvl>
    <w:lvl w:ilvl="3" w:tplc="0405000F" w:tentative="1">
      <w:start w:val="1"/>
      <w:numFmt w:val="decimal"/>
      <w:lvlText w:val="%4."/>
      <w:lvlJc w:val="left"/>
      <w:pPr>
        <w:ind w:left="2531" w:hanging="360"/>
      </w:pPr>
    </w:lvl>
    <w:lvl w:ilvl="4" w:tplc="04050019" w:tentative="1">
      <w:start w:val="1"/>
      <w:numFmt w:val="lowerLetter"/>
      <w:lvlText w:val="%5."/>
      <w:lvlJc w:val="left"/>
      <w:pPr>
        <w:ind w:left="3251" w:hanging="360"/>
      </w:pPr>
    </w:lvl>
    <w:lvl w:ilvl="5" w:tplc="0405001B" w:tentative="1">
      <w:start w:val="1"/>
      <w:numFmt w:val="lowerRoman"/>
      <w:lvlText w:val="%6."/>
      <w:lvlJc w:val="right"/>
      <w:pPr>
        <w:ind w:left="3971" w:hanging="180"/>
      </w:pPr>
    </w:lvl>
    <w:lvl w:ilvl="6" w:tplc="0405000F" w:tentative="1">
      <w:start w:val="1"/>
      <w:numFmt w:val="decimal"/>
      <w:lvlText w:val="%7."/>
      <w:lvlJc w:val="left"/>
      <w:pPr>
        <w:ind w:left="4691" w:hanging="360"/>
      </w:pPr>
    </w:lvl>
    <w:lvl w:ilvl="7" w:tplc="04050019" w:tentative="1">
      <w:start w:val="1"/>
      <w:numFmt w:val="lowerLetter"/>
      <w:lvlText w:val="%8."/>
      <w:lvlJc w:val="left"/>
      <w:pPr>
        <w:ind w:left="5411" w:hanging="360"/>
      </w:pPr>
    </w:lvl>
    <w:lvl w:ilvl="8" w:tplc="040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">
    <w:nsid w:val="1443035A"/>
    <w:multiLevelType w:val="hybridMultilevel"/>
    <w:tmpl w:val="99B2CC5A"/>
    <w:lvl w:ilvl="0" w:tplc="CC2AFED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8A82322"/>
    <w:multiLevelType w:val="hybridMultilevel"/>
    <w:tmpl w:val="67940342"/>
    <w:lvl w:ilvl="0" w:tplc="9716959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D571E81"/>
    <w:multiLevelType w:val="hybridMultilevel"/>
    <w:tmpl w:val="DD5CB5C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7033A5"/>
    <w:multiLevelType w:val="hybridMultilevel"/>
    <w:tmpl w:val="577C9CC0"/>
    <w:lvl w:ilvl="0" w:tplc="7A929D3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36E1147B"/>
    <w:multiLevelType w:val="hybridMultilevel"/>
    <w:tmpl w:val="8AF2CCC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D979BB"/>
    <w:multiLevelType w:val="hybridMultilevel"/>
    <w:tmpl w:val="295AC8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B96FBA"/>
    <w:rsid w:val="000C0AE4"/>
    <w:rsid w:val="0041205B"/>
    <w:rsid w:val="005568C4"/>
    <w:rsid w:val="00A70BB6"/>
    <w:rsid w:val="00A853BF"/>
    <w:rsid w:val="00AF67D9"/>
    <w:rsid w:val="00B96FBA"/>
    <w:rsid w:val="00C93BE4"/>
    <w:rsid w:val="00E8621E"/>
    <w:rsid w:val="00ED4CF4"/>
    <w:rsid w:val="00F12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54"/>
        <o:r id="V:Rule6" type="connector" idref="#_x0000_s1057"/>
        <o:r id="V:Rule7" type="connector" idref="#_x0000_s1056"/>
        <o:r id="V:Rule8" type="connector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B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6F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6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67D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0C0A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Obrtelová</dc:creator>
  <cp:lastModifiedBy>Petra Mrtvá</cp:lastModifiedBy>
  <cp:revision>3</cp:revision>
  <dcterms:created xsi:type="dcterms:W3CDTF">2012-05-08T19:27:00Z</dcterms:created>
  <dcterms:modified xsi:type="dcterms:W3CDTF">2012-09-25T19:13:00Z</dcterms:modified>
</cp:coreProperties>
</file>