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47FC" w:rsidRPr="000452E4" w:rsidRDefault="00B647FC" w:rsidP="00B647FC">
      <w:pPr>
        <w:pStyle w:val="Bezmezer"/>
        <w:rPr>
          <w:b/>
          <w:position w:val="-11"/>
          <w:sz w:val="24"/>
          <w:szCs w:val="24"/>
          <w:lang w:eastAsia="cs-CZ"/>
        </w:rPr>
      </w:pPr>
      <w:r w:rsidRPr="00FE1531">
        <w:rPr>
          <w:rFonts w:ascii="Times New Roman" w:hAnsi="Times New Roman" w:cs="Times New Roman"/>
          <w:position w:val="-11"/>
          <w:lang w:eastAsia="cs-CZ"/>
        </w:rPr>
        <w:object w:dxaOrig="2326" w:dyaOrig="16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36pt" o:ole="">
            <v:imagedata r:id="rId6" o:title=""/>
          </v:shape>
          <o:OLEObject Type="Embed" ProgID="Word.Picture.8" ShapeID="_x0000_i1025" DrawAspect="Content" ObjectID="_1410179434" r:id="rId7"/>
        </w:object>
      </w:r>
      <w:r>
        <w:rPr>
          <w:rFonts w:ascii="Times New Roman" w:hAnsi="Times New Roman" w:cs="Times New Roman"/>
          <w:position w:val="-11"/>
          <w:lang w:eastAsia="cs-CZ"/>
        </w:rPr>
        <w:t xml:space="preserve">    </w:t>
      </w:r>
      <w:r>
        <w:rPr>
          <w:rFonts w:ascii="Times New Roman" w:hAnsi="Times New Roman" w:cs="Times New Roman"/>
          <w:position w:val="-11"/>
          <w:lang w:eastAsia="cs-CZ"/>
        </w:rPr>
        <w:tab/>
      </w:r>
      <w:r w:rsidRPr="000452E4">
        <w:rPr>
          <w:rFonts w:ascii="Times New Roman" w:hAnsi="Times New Roman" w:cs="Times New Roman"/>
          <w:position w:val="-11"/>
          <w:sz w:val="24"/>
          <w:szCs w:val="24"/>
          <w:lang w:eastAsia="cs-CZ"/>
        </w:rPr>
        <w:t xml:space="preserve">   </w:t>
      </w:r>
      <w:r w:rsidRPr="000452E4">
        <w:rPr>
          <w:b/>
          <w:sz w:val="24"/>
          <w:szCs w:val="24"/>
          <w:lang w:eastAsia="cs-CZ"/>
        </w:rPr>
        <w:t>Základní škola a Mateřská škola Dobrá Voda u Českých Budějovic,</w:t>
      </w:r>
    </w:p>
    <w:p w:rsidR="00B647FC" w:rsidRPr="000452E4" w:rsidRDefault="00B647FC" w:rsidP="00B647FC">
      <w:pPr>
        <w:pStyle w:val="Bezmezer"/>
        <w:ind w:left="1416" w:firstLine="708"/>
        <w:rPr>
          <w:b/>
          <w:sz w:val="24"/>
          <w:szCs w:val="24"/>
          <w:lang w:eastAsia="cs-CZ"/>
        </w:rPr>
      </w:pPr>
      <w:r w:rsidRPr="000452E4">
        <w:rPr>
          <w:b/>
          <w:sz w:val="24"/>
          <w:szCs w:val="24"/>
          <w:lang w:eastAsia="cs-CZ"/>
        </w:rPr>
        <w:t>Na Vyhlídce 6, 373 16 Dobrá Voda u Českých Budějovic</w:t>
      </w:r>
    </w:p>
    <w:p w:rsidR="00B647FC" w:rsidRDefault="00B647FC" w:rsidP="00B647FC">
      <w:pPr>
        <w:rPr>
          <w:b/>
          <w:sz w:val="28"/>
          <w:szCs w:val="28"/>
        </w:rPr>
      </w:pPr>
    </w:p>
    <w:p w:rsidR="00B647FC" w:rsidRPr="000452E4" w:rsidRDefault="00B647FC" w:rsidP="00B647FC">
      <w:pPr>
        <w:rPr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760720" cy="1407160"/>
            <wp:effectExtent l="0" t="0" r="0" b="254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47FC" w:rsidRDefault="00B647FC" w:rsidP="00B647FC">
      <w:pPr>
        <w:jc w:val="center"/>
        <w:rPr>
          <w:b/>
          <w:sz w:val="28"/>
          <w:szCs w:val="28"/>
        </w:rPr>
      </w:pPr>
    </w:p>
    <w:p w:rsidR="00B647FC" w:rsidRPr="00657EE3" w:rsidRDefault="00B647FC" w:rsidP="00B647FC">
      <w:pPr>
        <w:jc w:val="center"/>
        <w:rPr>
          <w:b/>
          <w:sz w:val="28"/>
          <w:szCs w:val="28"/>
        </w:rPr>
      </w:pPr>
      <w:proofErr w:type="gramStart"/>
      <w:r w:rsidRPr="00657EE3">
        <w:rPr>
          <w:b/>
          <w:sz w:val="28"/>
          <w:szCs w:val="28"/>
        </w:rPr>
        <w:t>EU  PENÍZE</w:t>
      </w:r>
      <w:proofErr w:type="gramEnd"/>
      <w:r w:rsidRPr="00657EE3">
        <w:rPr>
          <w:b/>
          <w:sz w:val="28"/>
          <w:szCs w:val="28"/>
        </w:rPr>
        <w:t xml:space="preserve">  ŠKOLÁM</w:t>
      </w:r>
    </w:p>
    <w:p w:rsidR="00B647FC" w:rsidRPr="00657EE3" w:rsidRDefault="00B647FC" w:rsidP="00B647FC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Zlepšení podmínek pro vzdělávání na základních školách Operačního programu</w:t>
      </w:r>
    </w:p>
    <w:p w:rsidR="00B647FC" w:rsidRPr="00657EE3" w:rsidRDefault="00B647FC" w:rsidP="00B647FC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Vzdělávání pro konkurenceschopnost</w:t>
      </w:r>
    </w:p>
    <w:p w:rsidR="00B647FC" w:rsidRDefault="00B647FC" w:rsidP="00B647FC">
      <w:pPr>
        <w:rPr>
          <w:b/>
          <w:sz w:val="24"/>
          <w:szCs w:val="24"/>
        </w:rPr>
      </w:pPr>
    </w:p>
    <w:p w:rsidR="00B647FC" w:rsidRDefault="00B647FC" w:rsidP="00B647FC">
      <w:pPr>
        <w:pStyle w:val="Bezmezer"/>
      </w:pPr>
    </w:p>
    <w:p w:rsidR="00B647FC" w:rsidRPr="00ED399E" w:rsidRDefault="00B647FC" w:rsidP="00B647FC">
      <w:pPr>
        <w:pStyle w:val="Bezmezer"/>
        <w:ind w:left="3540" w:hanging="3540"/>
        <w:rPr>
          <w:sz w:val="24"/>
          <w:szCs w:val="24"/>
        </w:rPr>
      </w:pPr>
      <w:r w:rsidRPr="000452E4">
        <w:rPr>
          <w:sz w:val="24"/>
          <w:szCs w:val="24"/>
        </w:rPr>
        <w:t>Číslo a název klíčové aktivity:</w:t>
      </w:r>
      <w:r>
        <w:rPr>
          <w:sz w:val="24"/>
          <w:szCs w:val="24"/>
        </w:rPr>
        <w:tab/>
        <w:t xml:space="preserve">I/2 </w:t>
      </w:r>
      <w:r w:rsidRPr="000452E4">
        <w:rPr>
          <w:sz w:val="24"/>
          <w:szCs w:val="24"/>
        </w:rPr>
        <w:tab/>
      </w:r>
      <w:r>
        <w:rPr>
          <w:sz w:val="24"/>
          <w:szCs w:val="24"/>
        </w:rPr>
        <w:t>Inovace a zkvalitnění výuky směřující k rozvoji čtenářské a informační gramotnosti</w:t>
      </w:r>
    </w:p>
    <w:p w:rsidR="00B647FC" w:rsidRPr="000452E4" w:rsidRDefault="00B647FC" w:rsidP="00B647FC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Číslo DUM:</w:t>
      </w:r>
      <w:r w:rsidR="00CC5031">
        <w:rPr>
          <w:sz w:val="24"/>
          <w:szCs w:val="24"/>
        </w:rPr>
        <w:tab/>
      </w:r>
      <w:r w:rsidR="00CC5031">
        <w:rPr>
          <w:sz w:val="24"/>
          <w:szCs w:val="24"/>
        </w:rPr>
        <w:tab/>
      </w:r>
      <w:r w:rsidR="00CC5031">
        <w:rPr>
          <w:sz w:val="24"/>
          <w:szCs w:val="24"/>
        </w:rPr>
        <w:tab/>
      </w:r>
      <w:r w:rsidR="00CC5031">
        <w:rPr>
          <w:sz w:val="24"/>
          <w:szCs w:val="24"/>
        </w:rPr>
        <w:tab/>
        <w:t>VY_12_INOVACE_D.6.01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B647FC" w:rsidRPr="000452E4" w:rsidRDefault="00B647FC" w:rsidP="00B647FC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Jméno autora: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Mgr. Markéta Šedivá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B647FC" w:rsidRPr="000452E4" w:rsidRDefault="00B647FC" w:rsidP="00B647FC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Datum (období)</w:t>
      </w:r>
      <w:r>
        <w:rPr>
          <w:sz w:val="24"/>
          <w:szCs w:val="24"/>
        </w:rPr>
        <w:t xml:space="preserve"> vytvoření DU</w:t>
      </w:r>
      <w:r w:rsidRPr="000452E4">
        <w:rPr>
          <w:sz w:val="24"/>
          <w:szCs w:val="24"/>
        </w:rPr>
        <w:t>M:</w:t>
      </w:r>
      <w:r w:rsidR="008066BF">
        <w:rPr>
          <w:sz w:val="24"/>
          <w:szCs w:val="24"/>
        </w:rPr>
        <w:tab/>
      </w:r>
      <w:proofErr w:type="gramStart"/>
      <w:r w:rsidR="008066BF">
        <w:rPr>
          <w:sz w:val="24"/>
          <w:szCs w:val="24"/>
        </w:rPr>
        <w:t>7.5</w:t>
      </w:r>
      <w:r>
        <w:rPr>
          <w:sz w:val="24"/>
          <w:szCs w:val="24"/>
        </w:rPr>
        <w:t>. 2012</w:t>
      </w:r>
      <w:proofErr w:type="gramEnd"/>
    </w:p>
    <w:p w:rsidR="00B647FC" w:rsidRPr="000452E4" w:rsidRDefault="00B647FC" w:rsidP="00B647FC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Ročník: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6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B647FC" w:rsidRPr="000452E4" w:rsidRDefault="00B647FC" w:rsidP="00B647FC">
      <w:pPr>
        <w:pStyle w:val="Bezmezer"/>
        <w:ind w:left="3540" w:hanging="3540"/>
        <w:rPr>
          <w:sz w:val="24"/>
          <w:szCs w:val="24"/>
        </w:rPr>
      </w:pPr>
      <w:r w:rsidRPr="000452E4">
        <w:rPr>
          <w:sz w:val="24"/>
          <w:szCs w:val="24"/>
        </w:rPr>
        <w:t>Vzdělávací oblast:</w:t>
      </w:r>
      <w:r>
        <w:rPr>
          <w:sz w:val="24"/>
          <w:szCs w:val="24"/>
        </w:rPr>
        <w:tab/>
        <w:t>Starověký Řím – doba královská</w:t>
      </w:r>
    </w:p>
    <w:p w:rsidR="00B647FC" w:rsidRPr="000452E4" w:rsidRDefault="00B647FC" w:rsidP="00B647FC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obor: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Dějepis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B647FC" w:rsidRDefault="00B647FC" w:rsidP="00B647FC">
      <w:pPr>
        <w:pStyle w:val="Bezmezer"/>
        <w:ind w:left="3540" w:hanging="3540"/>
        <w:rPr>
          <w:sz w:val="24"/>
          <w:szCs w:val="24"/>
        </w:rPr>
      </w:pPr>
      <w:r w:rsidRPr="000452E4">
        <w:rPr>
          <w:sz w:val="24"/>
          <w:szCs w:val="24"/>
        </w:rPr>
        <w:t>Klíčová slova:</w:t>
      </w:r>
      <w:r>
        <w:rPr>
          <w:sz w:val="24"/>
          <w:szCs w:val="24"/>
        </w:rPr>
        <w:tab/>
        <w:t>Latinové, Romulus a Remus, Etruskové</w:t>
      </w:r>
    </w:p>
    <w:p w:rsidR="00B647FC" w:rsidRDefault="00B647FC" w:rsidP="00B647FC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Anotace: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Pomůcka pro výklad a procvičování učiva</w:t>
      </w:r>
    </w:p>
    <w:p w:rsidR="00B647FC" w:rsidRDefault="00B647FC" w:rsidP="00B647FC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Druh učebního materiálu: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Pracovní list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B647FC" w:rsidRDefault="00B647FC" w:rsidP="00B647FC">
      <w:pPr>
        <w:pStyle w:val="Bezmezer"/>
        <w:ind w:left="3540" w:hanging="3540"/>
        <w:rPr>
          <w:sz w:val="24"/>
          <w:szCs w:val="24"/>
        </w:rPr>
      </w:pPr>
      <w:r w:rsidRPr="000452E4">
        <w:rPr>
          <w:sz w:val="24"/>
          <w:szCs w:val="24"/>
        </w:rPr>
        <w:t>Očekávaný výstup:</w:t>
      </w:r>
      <w:r>
        <w:rPr>
          <w:sz w:val="24"/>
          <w:szCs w:val="24"/>
        </w:rPr>
        <w:tab/>
        <w:t>Žáci znají přínos Etrusků</w:t>
      </w:r>
      <w:r w:rsidR="00297F72">
        <w:rPr>
          <w:sz w:val="24"/>
          <w:szCs w:val="24"/>
        </w:rPr>
        <w:t xml:space="preserve"> a italických kmenů</w:t>
      </w:r>
    </w:p>
    <w:p w:rsidR="00B647FC" w:rsidRDefault="00B647FC" w:rsidP="00B647FC">
      <w:pPr>
        <w:pStyle w:val="Bezmezer"/>
        <w:ind w:left="3540" w:hanging="3540"/>
        <w:rPr>
          <w:sz w:val="24"/>
          <w:szCs w:val="24"/>
        </w:rPr>
      </w:pPr>
    </w:p>
    <w:p w:rsidR="00B647FC" w:rsidRPr="000452E4" w:rsidRDefault="00B647FC" w:rsidP="00B647FC">
      <w:pPr>
        <w:pStyle w:val="Bezmezer"/>
        <w:ind w:left="3540" w:hanging="3540"/>
        <w:rPr>
          <w:color w:val="000099"/>
          <w:sz w:val="24"/>
          <w:szCs w:val="24"/>
        </w:rPr>
      </w:pPr>
    </w:p>
    <w:p w:rsidR="00B647FC" w:rsidRPr="000452E4" w:rsidRDefault="00B647FC" w:rsidP="00B647FC">
      <w:pPr>
        <w:rPr>
          <w:sz w:val="24"/>
          <w:szCs w:val="24"/>
        </w:rPr>
      </w:pPr>
    </w:p>
    <w:p w:rsidR="00B647FC" w:rsidRDefault="00B647FC" w:rsidP="00B647FC"/>
    <w:p w:rsidR="00B647FC" w:rsidRDefault="00B647FC" w:rsidP="00B647FC"/>
    <w:p w:rsidR="00B647FC" w:rsidRDefault="00B647FC" w:rsidP="000B0CEE">
      <w:pPr>
        <w:jc w:val="center"/>
        <w:rPr>
          <w:rFonts w:ascii="Arial" w:hAnsi="Arial" w:cs="Arial"/>
          <w:sz w:val="36"/>
          <w:szCs w:val="36"/>
        </w:rPr>
      </w:pPr>
    </w:p>
    <w:p w:rsidR="00B647FC" w:rsidRDefault="00B647FC" w:rsidP="000B0CEE">
      <w:pPr>
        <w:jc w:val="center"/>
        <w:rPr>
          <w:rFonts w:ascii="Arial" w:hAnsi="Arial" w:cs="Arial"/>
          <w:sz w:val="36"/>
          <w:szCs w:val="36"/>
        </w:rPr>
      </w:pPr>
    </w:p>
    <w:p w:rsidR="00B41AA0" w:rsidRPr="00BF70E3" w:rsidRDefault="000B0CEE" w:rsidP="000B0CEE">
      <w:pPr>
        <w:jc w:val="center"/>
        <w:rPr>
          <w:rFonts w:ascii="Arial" w:hAnsi="Arial" w:cs="Arial"/>
          <w:sz w:val="36"/>
          <w:szCs w:val="36"/>
        </w:rPr>
      </w:pPr>
      <w:r w:rsidRPr="00BF70E3">
        <w:rPr>
          <w:rFonts w:ascii="Arial" w:hAnsi="Arial" w:cs="Arial"/>
          <w:sz w:val="36"/>
          <w:szCs w:val="36"/>
        </w:rPr>
        <w:lastRenderedPageBreak/>
        <w:t>Pracovní list</w:t>
      </w:r>
    </w:p>
    <w:p w:rsidR="00703B31" w:rsidRDefault="00703B31" w:rsidP="000B0CEE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Starověký Řím – doba královská</w:t>
      </w:r>
    </w:p>
    <w:p w:rsidR="00703B31" w:rsidRDefault="00703B31" w:rsidP="000B0CEE">
      <w:pPr>
        <w:jc w:val="center"/>
        <w:rPr>
          <w:rFonts w:ascii="Arial" w:hAnsi="Arial" w:cs="Arial"/>
          <w:sz w:val="28"/>
          <w:szCs w:val="28"/>
        </w:rPr>
      </w:pPr>
    </w:p>
    <w:p w:rsidR="009D00A1" w:rsidRDefault="009D00A1" w:rsidP="00703B31">
      <w:pPr>
        <w:jc w:val="both"/>
        <w:rPr>
          <w:rFonts w:ascii="Arial" w:hAnsi="Arial" w:cs="Arial"/>
        </w:rPr>
      </w:pPr>
    </w:p>
    <w:p w:rsidR="00703B31" w:rsidRDefault="00297F72" w:rsidP="00703B31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1</w:t>
      </w:r>
      <w:r w:rsidR="00703B31" w:rsidRPr="00BF70E3">
        <w:rPr>
          <w:rFonts w:ascii="Arial" w:hAnsi="Arial" w:cs="Arial"/>
          <w:b/>
        </w:rPr>
        <w:t>. Doplň chybějící části textu</w:t>
      </w:r>
      <w:r w:rsidR="00703B31">
        <w:rPr>
          <w:rFonts w:ascii="Arial" w:hAnsi="Arial" w:cs="Arial"/>
        </w:rPr>
        <w:t>:</w:t>
      </w:r>
    </w:p>
    <w:p w:rsidR="00297F72" w:rsidRDefault="00297F72" w:rsidP="00703B31">
      <w:pPr>
        <w:jc w:val="both"/>
        <w:rPr>
          <w:rFonts w:ascii="Arial" w:hAnsi="Arial" w:cs="Arial"/>
        </w:rPr>
      </w:pPr>
    </w:p>
    <w:p w:rsidR="00703B31" w:rsidRDefault="00703B31" w:rsidP="00703B3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Podle pověsti založili město Řím ………………… a ………………</w:t>
      </w:r>
      <w:proofErr w:type="gramStart"/>
      <w:r>
        <w:rPr>
          <w:rFonts w:ascii="Arial" w:hAnsi="Arial" w:cs="Arial"/>
        </w:rPr>
        <w:t>…  r.</w:t>
      </w:r>
      <w:proofErr w:type="gramEnd"/>
      <w:r>
        <w:rPr>
          <w:rFonts w:ascii="Arial" w:hAnsi="Arial" w:cs="Arial"/>
        </w:rPr>
        <w:t xml:space="preserve"> …………… Byla to </w:t>
      </w:r>
    </w:p>
    <w:p w:rsidR="006C2E78" w:rsidRDefault="00703B31" w:rsidP="006C2E78">
      <w:pPr>
        <w:rPr>
          <w:rFonts w:ascii="Arial" w:hAnsi="Arial" w:cs="Arial"/>
        </w:rPr>
      </w:pPr>
      <w:r>
        <w:rPr>
          <w:rFonts w:ascii="Arial" w:hAnsi="Arial" w:cs="Arial"/>
        </w:rPr>
        <w:t xml:space="preserve">dvojčata a </w:t>
      </w:r>
      <w:r w:rsidR="006C2E78">
        <w:rPr>
          <w:rFonts w:ascii="Arial" w:hAnsi="Arial" w:cs="Arial"/>
        </w:rPr>
        <w:t>jejich strýc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Amulius</w:t>
      </w:r>
      <w:proofErr w:type="spellEnd"/>
      <w:r>
        <w:rPr>
          <w:rFonts w:ascii="Arial" w:hAnsi="Arial" w:cs="Arial"/>
        </w:rPr>
        <w:t xml:space="preserve">, který se násilím dostal k moci, přikázal, aby </w:t>
      </w:r>
    </w:p>
    <w:p w:rsidR="006C2E78" w:rsidRDefault="00703B31" w:rsidP="006C2E78">
      <w:pPr>
        <w:rPr>
          <w:rFonts w:ascii="Arial" w:hAnsi="Arial" w:cs="Arial"/>
        </w:rPr>
      </w:pPr>
      <w:r>
        <w:rPr>
          <w:rFonts w:ascii="Arial" w:hAnsi="Arial" w:cs="Arial"/>
        </w:rPr>
        <w:t>……………………….</w:t>
      </w:r>
      <w:r w:rsidR="006C2E78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>Dě</w:t>
      </w:r>
      <w:r w:rsidR="00BF70E3">
        <w:rPr>
          <w:rFonts w:ascii="Arial" w:hAnsi="Arial" w:cs="Arial"/>
        </w:rPr>
        <w:t>ti na břehu nalezla …………………</w:t>
      </w:r>
      <w:r>
        <w:rPr>
          <w:rFonts w:ascii="Arial" w:hAnsi="Arial" w:cs="Arial"/>
        </w:rPr>
        <w:t xml:space="preserve">V dospělém věku bratři založili </w:t>
      </w:r>
    </w:p>
    <w:p w:rsidR="00703B31" w:rsidRDefault="00703B31" w:rsidP="006C2E78">
      <w:pPr>
        <w:rPr>
          <w:rFonts w:ascii="Arial" w:hAnsi="Arial" w:cs="Arial"/>
        </w:rPr>
      </w:pPr>
      <w:r>
        <w:rPr>
          <w:rFonts w:ascii="Arial" w:hAnsi="Arial" w:cs="Arial"/>
        </w:rPr>
        <w:t>město a vznikl mezi nimi spor</w:t>
      </w:r>
      <w:r w:rsidR="00BF70E3">
        <w:rPr>
          <w:rFonts w:ascii="Arial" w:hAnsi="Arial" w:cs="Arial"/>
        </w:rPr>
        <w:t xml:space="preserve"> o ……………………………………………………………………</w:t>
      </w:r>
    </w:p>
    <w:p w:rsidR="00BF70E3" w:rsidRDefault="00BF70E3" w:rsidP="00703B3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Ve sporu byl ………………</w:t>
      </w:r>
      <w:proofErr w:type="gramStart"/>
      <w:r>
        <w:rPr>
          <w:rFonts w:ascii="Arial" w:hAnsi="Arial" w:cs="Arial"/>
        </w:rPr>
        <w:t>zabit  .Králem</w:t>
      </w:r>
      <w:proofErr w:type="gramEnd"/>
      <w:r>
        <w:rPr>
          <w:rFonts w:ascii="Arial" w:hAnsi="Arial" w:cs="Arial"/>
        </w:rPr>
        <w:t xml:space="preserve"> se stal …………………….. a město bylo </w:t>
      </w:r>
    </w:p>
    <w:p w:rsidR="00BF70E3" w:rsidRDefault="00BF70E3" w:rsidP="00703B3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pojmenováno……………………</w:t>
      </w:r>
      <w:proofErr w:type="gramStart"/>
      <w:r>
        <w:rPr>
          <w:rFonts w:ascii="Arial" w:hAnsi="Arial" w:cs="Arial"/>
        </w:rPr>
        <w:t>…..</w:t>
      </w:r>
      <w:proofErr w:type="gramEnd"/>
    </w:p>
    <w:p w:rsidR="00BF70E3" w:rsidRDefault="00BF70E3" w:rsidP="00703B31">
      <w:pPr>
        <w:jc w:val="both"/>
        <w:rPr>
          <w:rFonts w:ascii="Arial" w:hAnsi="Arial" w:cs="Arial"/>
        </w:rPr>
      </w:pPr>
    </w:p>
    <w:p w:rsidR="00297F72" w:rsidRDefault="00297F72" w:rsidP="00703B31">
      <w:pPr>
        <w:jc w:val="both"/>
        <w:rPr>
          <w:rFonts w:ascii="Arial" w:hAnsi="Arial" w:cs="Arial"/>
        </w:rPr>
      </w:pPr>
    </w:p>
    <w:p w:rsidR="00282892" w:rsidRDefault="00282892" w:rsidP="00703B31">
      <w:pPr>
        <w:jc w:val="both"/>
        <w:rPr>
          <w:rFonts w:ascii="Arial" w:hAnsi="Arial" w:cs="Arial"/>
          <w:b/>
        </w:rPr>
      </w:pPr>
    </w:p>
    <w:p w:rsidR="00297F72" w:rsidRDefault="00297F72" w:rsidP="00297F72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2. Přiřaď dané pojmy k uvedeným vrstvám obyvatelstva šipkou:</w:t>
      </w:r>
    </w:p>
    <w:p w:rsidR="00297F72" w:rsidRDefault="00297F72" w:rsidP="00297F72">
      <w:pPr>
        <w:jc w:val="both"/>
        <w:rPr>
          <w:rFonts w:ascii="Arial" w:hAnsi="Arial" w:cs="Arial"/>
        </w:rPr>
      </w:pPr>
    </w:p>
    <w:p w:rsidR="00297F72" w:rsidRDefault="00297F72" w:rsidP="00297F7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potomci starých urozených římských rodů</w:t>
      </w:r>
    </w:p>
    <w:p w:rsidR="00297F72" w:rsidRDefault="00297F72" w:rsidP="00297F72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vlastníci většiny půdy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  <w:b/>
        </w:rPr>
        <w:t>Plebejové</w:t>
      </w:r>
    </w:p>
    <w:p w:rsidR="00297F72" w:rsidRDefault="00297F72" w:rsidP="00297F7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potomci přistěhovalců</w:t>
      </w:r>
    </w:p>
    <w:p w:rsidR="00297F72" w:rsidRDefault="00297F72" w:rsidP="00297F7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povinnost sloužit ve vojsku</w:t>
      </w:r>
    </w:p>
    <w:p w:rsidR="00297F72" w:rsidRDefault="00297F72" w:rsidP="00297F72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mohli zastávat funkce úředníků v Římě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  <w:b/>
        </w:rPr>
        <w:t>Patricijové</w:t>
      </w:r>
    </w:p>
    <w:p w:rsidR="00297F72" w:rsidRDefault="00297F72" w:rsidP="00297F7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rolníci, řemeslníci, obchodníci</w:t>
      </w:r>
    </w:p>
    <w:p w:rsidR="00297F72" w:rsidRDefault="00297F72" w:rsidP="00703B31">
      <w:pPr>
        <w:jc w:val="both"/>
        <w:rPr>
          <w:rFonts w:ascii="Arial" w:hAnsi="Arial" w:cs="Arial"/>
          <w:b/>
        </w:rPr>
      </w:pPr>
    </w:p>
    <w:p w:rsidR="00297F72" w:rsidRDefault="00297F72" w:rsidP="00703B31">
      <w:pPr>
        <w:jc w:val="both"/>
        <w:rPr>
          <w:rFonts w:ascii="Arial" w:hAnsi="Arial" w:cs="Arial"/>
          <w:b/>
        </w:rPr>
      </w:pPr>
    </w:p>
    <w:p w:rsidR="00297F72" w:rsidRDefault="00297F72" w:rsidP="00703B31">
      <w:pPr>
        <w:jc w:val="both"/>
        <w:rPr>
          <w:rFonts w:ascii="Arial" w:hAnsi="Arial" w:cs="Arial"/>
          <w:b/>
        </w:rPr>
      </w:pPr>
    </w:p>
    <w:p w:rsidR="00297F72" w:rsidRDefault="00297F72" w:rsidP="00703B31">
      <w:pPr>
        <w:jc w:val="both"/>
        <w:rPr>
          <w:rFonts w:ascii="Arial" w:hAnsi="Arial" w:cs="Arial"/>
          <w:b/>
        </w:rPr>
      </w:pPr>
    </w:p>
    <w:p w:rsidR="00282892" w:rsidRDefault="00282892" w:rsidP="00703B31">
      <w:pPr>
        <w:jc w:val="both"/>
        <w:rPr>
          <w:rFonts w:ascii="Arial" w:hAnsi="Arial" w:cs="Arial"/>
          <w:b/>
        </w:rPr>
      </w:pPr>
    </w:p>
    <w:p w:rsidR="00BF70E3" w:rsidRDefault="00297F72" w:rsidP="00703B31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3</w:t>
      </w:r>
      <w:r w:rsidR="00BF70E3">
        <w:rPr>
          <w:rFonts w:ascii="Arial" w:hAnsi="Arial" w:cs="Arial"/>
          <w:b/>
        </w:rPr>
        <w:t>. Vylušti doplňovačku a napiš, co všechno o nich víš:</w:t>
      </w:r>
    </w:p>
    <w:p w:rsidR="00282892" w:rsidRDefault="00282892" w:rsidP="00703B31">
      <w:pPr>
        <w:jc w:val="both"/>
        <w:rPr>
          <w:rFonts w:ascii="Arial" w:hAnsi="Arial" w:cs="Arial"/>
          <w:b/>
        </w:rPr>
      </w:pPr>
    </w:p>
    <w:p w:rsidR="00297F72" w:rsidRDefault="00297F72" w:rsidP="00703B31">
      <w:pPr>
        <w:jc w:val="both"/>
        <w:rPr>
          <w:rFonts w:ascii="Arial" w:hAnsi="Arial" w:cs="Arial"/>
          <w:b/>
        </w:rPr>
      </w:pPr>
    </w:p>
    <w:tbl>
      <w:tblPr>
        <w:tblpPr w:leftFromText="141" w:rightFromText="141" w:vertAnchor="text" w:tblpX="1079" w:tblpY="1"/>
        <w:tblOverlap w:val="never"/>
        <w:tblW w:w="0" w:type="auto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26"/>
        <w:gridCol w:w="531"/>
        <w:gridCol w:w="555"/>
        <w:gridCol w:w="510"/>
        <w:gridCol w:w="510"/>
        <w:gridCol w:w="447"/>
        <w:gridCol w:w="63"/>
        <w:gridCol w:w="455"/>
        <w:gridCol w:w="10"/>
        <w:gridCol w:w="15"/>
        <w:gridCol w:w="455"/>
        <w:gridCol w:w="10"/>
        <w:gridCol w:w="60"/>
        <w:gridCol w:w="495"/>
        <w:gridCol w:w="540"/>
        <w:gridCol w:w="495"/>
        <w:gridCol w:w="75"/>
        <w:gridCol w:w="585"/>
        <w:gridCol w:w="600"/>
        <w:gridCol w:w="585"/>
        <w:gridCol w:w="585"/>
      </w:tblGrid>
      <w:tr w:rsidR="009642C1" w:rsidTr="00F260F1">
        <w:trPr>
          <w:gridBefore w:val="12"/>
          <w:gridAfter w:val="2"/>
          <w:wBefore w:w="3987" w:type="dxa"/>
          <w:wAfter w:w="1170" w:type="dxa"/>
          <w:trHeight w:val="352"/>
        </w:trPr>
        <w:tc>
          <w:tcPr>
            <w:tcW w:w="555" w:type="dxa"/>
            <w:gridSpan w:val="2"/>
            <w:tcBorders>
              <w:right w:val="single" w:sz="18" w:space="0" w:color="auto"/>
            </w:tcBorders>
          </w:tcPr>
          <w:p w:rsidR="009642C1" w:rsidRDefault="009642C1" w:rsidP="00F260F1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9642C1" w:rsidRDefault="009642C1" w:rsidP="00F260F1">
            <w:pPr>
              <w:rPr>
                <w:rFonts w:ascii="Arial" w:hAnsi="Arial" w:cs="Arial"/>
                <w:b/>
              </w:rPr>
            </w:pPr>
          </w:p>
        </w:tc>
        <w:tc>
          <w:tcPr>
            <w:tcW w:w="570" w:type="dxa"/>
            <w:gridSpan w:val="2"/>
            <w:tcBorders>
              <w:left w:val="single" w:sz="18" w:space="0" w:color="auto"/>
            </w:tcBorders>
            <w:shd w:val="clear" w:color="auto" w:fill="auto"/>
          </w:tcPr>
          <w:p w:rsidR="009642C1" w:rsidRDefault="009642C1" w:rsidP="00F260F1">
            <w:pPr>
              <w:rPr>
                <w:rFonts w:ascii="Arial" w:hAnsi="Arial" w:cs="Arial"/>
                <w:b/>
              </w:rPr>
            </w:pPr>
          </w:p>
        </w:tc>
        <w:tc>
          <w:tcPr>
            <w:tcW w:w="585" w:type="dxa"/>
            <w:shd w:val="clear" w:color="auto" w:fill="auto"/>
          </w:tcPr>
          <w:p w:rsidR="009642C1" w:rsidRDefault="009642C1" w:rsidP="00F260F1">
            <w:pPr>
              <w:rPr>
                <w:rFonts w:ascii="Arial" w:hAnsi="Arial" w:cs="Arial"/>
                <w:b/>
              </w:rPr>
            </w:pPr>
          </w:p>
        </w:tc>
        <w:tc>
          <w:tcPr>
            <w:tcW w:w="600" w:type="dxa"/>
            <w:shd w:val="clear" w:color="auto" w:fill="auto"/>
          </w:tcPr>
          <w:p w:rsidR="009642C1" w:rsidRDefault="009642C1" w:rsidP="00F260F1">
            <w:pPr>
              <w:rPr>
                <w:rFonts w:ascii="Arial" w:hAnsi="Arial" w:cs="Arial"/>
                <w:b/>
              </w:rPr>
            </w:pPr>
          </w:p>
        </w:tc>
      </w:tr>
      <w:tr w:rsidR="009642C1" w:rsidTr="00F260F1">
        <w:trPr>
          <w:gridBefore w:val="8"/>
          <w:wBefore w:w="3497" w:type="dxa"/>
          <w:trHeight w:val="402"/>
        </w:trPr>
        <w:tc>
          <w:tcPr>
            <w:tcW w:w="490" w:type="dxa"/>
            <w:gridSpan w:val="4"/>
            <w:shd w:val="clear" w:color="auto" w:fill="auto"/>
          </w:tcPr>
          <w:p w:rsidR="009642C1" w:rsidRDefault="009642C1" w:rsidP="00F260F1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55" w:type="dxa"/>
            <w:gridSpan w:val="2"/>
            <w:tcBorders>
              <w:right w:val="single" w:sz="18" w:space="0" w:color="auto"/>
            </w:tcBorders>
          </w:tcPr>
          <w:p w:rsidR="009642C1" w:rsidRDefault="009642C1" w:rsidP="00F260F1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9642C1" w:rsidRDefault="009642C1" w:rsidP="00F260F1">
            <w:pPr>
              <w:rPr>
                <w:rFonts w:ascii="Arial" w:hAnsi="Arial" w:cs="Arial"/>
                <w:b/>
              </w:rPr>
            </w:pPr>
          </w:p>
        </w:tc>
        <w:tc>
          <w:tcPr>
            <w:tcW w:w="570" w:type="dxa"/>
            <w:gridSpan w:val="2"/>
            <w:tcBorders>
              <w:left w:val="single" w:sz="18" w:space="0" w:color="auto"/>
            </w:tcBorders>
            <w:shd w:val="clear" w:color="auto" w:fill="auto"/>
          </w:tcPr>
          <w:p w:rsidR="009642C1" w:rsidRDefault="009642C1" w:rsidP="00F260F1">
            <w:pPr>
              <w:rPr>
                <w:rFonts w:ascii="Arial" w:hAnsi="Arial" w:cs="Arial"/>
                <w:b/>
              </w:rPr>
            </w:pPr>
          </w:p>
        </w:tc>
        <w:tc>
          <w:tcPr>
            <w:tcW w:w="585" w:type="dxa"/>
            <w:shd w:val="clear" w:color="auto" w:fill="auto"/>
          </w:tcPr>
          <w:p w:rsidR="009642C1" w:rsidRDefault="009642C1" w:rsidP="00F260F1">
            <w:pPr>
              <w:rPr>
                <w:rFonts w:ascii="Arial" w:hAnsi="Arial" w:cs="Arial"/>
                <w:b/>
              </w:rPr>
            </w:pPr>
          </w:p>
        </w:tc>
        <w:tc>
          <w:tcPr>
            <w:tcW w:w="600" w:type="dxa"/>
            <w:shd w:val="clear" w:color="auto" w:fill="auto"/>
          </w:tcPr>
          <w:p w:rsidR="009642C1" w:rsidRDefault="009642C1" w:rsidP="00F260F1">
            <w:pPr>
              <w:rPr>
                <w:rFonts w:ascii="Arial" w:hAnsi="Arial" w:cs="Arial"/>
                <w:b/>
              </w:rPr>
            </w:pPr>
          </w:p>
        </w:tc>
        <w:tc>
          <w:tcPr>
            <w:tcW w:w="585" w:type="dxa"/>
            <w:shd w:val="clear" w:color="auto" w:fill="auto"/>
          </w:tcPr>
          <w:p w:rsidR="009642C1" w:rsidRDefault="009642C1" w:rsidP="00F260F1">
            <w:pPr>
              <w:rPr>
                <w:rFonts w:ascii="Arial" w:hAnsi="Arial" w:cs="Arial"/>
                <w:b/>
              </w:rPr>
            </w:pPr>
          </w:p>
        </w:tc>
        <w:tc>
          <w:tcPr>
            <w:tcW w:w="585" w:type="dxa"/>
            <w:shd w:val="clear" w:color="auto" w:fill="auto"/>
          </w:tcPr>
          <w:p w:rsidR="009642C1" w:rsidRDefault="009642C1" w:rsidP="00F260F1">
            <w:pPr>
              <w:rPr>
                <w:rFonts w:ascii="Arial" w:hAnsi="Arial" w:cs="Arial"/>
                <w:b/>
              </w:rPr>
            </w:pPr>
          </w:p>
        </w:tc>
      </w:tr>
      <w:tr w:rsidR="009642C1" w:rsidTr="00F260F1">
        <w:trPr>
          <w:gridBefore w:val="8"/>
          <w:gridAfter w:val="3"/>
          <w:wBefore w:w="3497" w:type="dxa"/>
          <w:wAfter w:w="1770" w:type="dxa"/>
          <w:trHeight w:val="451"/>
        </w:trPr>
        <w:tc>
          <w:tcPr>
            <w:tcW w:w="490" w:type="dxa"/>
            <w:gridSpan w:val="4"/>
          </w:tcPr>
          <w:p w:rsidR="009642C1" w:rsidRDefault="009642C1" w:rsidP="00F260F1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55" w:type="dxa"/>
            <w:gridSpan w:val="2"/>
            <w:tcBorders>
              <w:right w:val="single" w:sz="18" w:space="0" w:color="auto"/>
            </w:tcBorders>
            <w:shd w:val="clear" w:color="auto" w:fill="auto"/>
          </w:tcPr>
          <w:p w:rsidR="009642C1" w:rsidRDefault="009642C1" w:rsidP="00F260F1">
            <w:pPr>
              <w:rPr>
                <w:rFonts w:ascii="Arial" w:hAnsi="Arial" w:cs="Arial"/>
                <w:b/>
              </w:rPr>
            </w:pPr>
          </w:p>
        </w:tc>
        <w:tc>
          <w:tcPr>
            <w:tcW w:w="5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9642C1" w:rsidRDefault="009642C1" w:rsidP="00F260F1">
            <w:pPr>
              <w:rPr>
                <w:rFonts w:ascii="Arial" w:hAnsi="Arial" w:cs="Arial"/>
                <w:b/>
              </w:rPr>
            </w:pPr>
          </w:p>
        </w:tc>
        <w:tc>
          <w:tcPr>
            <w:tcW w:w="570" w:type="dxa"/>
            <w:gridSpan w:val="2"/>
            <w:tcBorders>
              <w:left w:val="single" w:sz="18" w:space="0" w:color="auto"/>
            </w:tcBorders>
            <w:shd w:val="clear" w:color="auto" w:fill="auto"/>
          </w:tcPr>
          <w:p w:rsidR="009642C1" w:rsidRDefault="009642C1" w:rsidP="00F260F1">
            <w:pPr>
              <w:rPr>
                <w:rFonts w:ascii="Arial" w:hAnsi="Arial" w:cs="Arial"/>
                <w:b/>
              </w:rPr>
            </w:pPr>
          </w:p>
        </w:tc>
        <w:tc>
          <w:tcPr>
            <w:tcW w:w="585" w:type="dxa"/>
            <w:shd w:val="clear" w:color="auto" w:fill="auto"/>
          </w:tcPr>
          <w:p w:rsidR="009642C1" w:rsidRDefault="009642C1" w:rsidP="00F260F1">
            <w:pPr>
              <w:rPr>
                <w:rFonts w:ascii="Arial" w:hAnsi="Arial" w:cs="Arial"/>
                <w:b/>
              </w:rPr>
            </w:pPr>
          </w:p>
        </w:tc>
      </w:tr>
      <w:tr w:rsidR="009642C1" w:rsidTr="00F260F1">
        <w:trPr>
          <w:gridBefore w:val="6"/>
          <w:gridAfter w:val="4"/>
          <w:wBefore w:w="2979" w:type="dxa"/>
          <w:wAfter w:w="2355" w:type="dxa"/>
          <w:trHeight w:val="428"/>
        </w:trPr>
        <w:tc>
          <w:tcPr>
            <w:tcW w:w="518" w:type="dxa"/>
            <w:gridSpan w:val="2"/>
          </w:tcPr>
          <w:p w:rsidR="009642C1" w:rsidRDefault="009642C1" w:rsidP="00F260F1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</w:t>
            </w:r>
          </w:p>
        </w:tc>
        <w:tc>
          <w:tcPr>
            <w:tcW w:w="490" w:type="dxa"/>
            <w:gridSpan w:val="4"/>
            <w:shd w:val="clear" w:color="auto" w:fill="auto"/>
          </w:tcPr>
          <w:p w:rsidR="009642C1" w:rsidRDefault="009642C1" w:rsidP="00F260F1">
            <w:pPr>
              <w:rPr>
                <w:rFonts w:ascii="Arial" w:hAnsi="Arial" w:cs="Arial"/>
                <w:b/>
              </w:rPr>
            </w:pPr>
          </w:p>
        </w:tc>
        <w:tc>
          <w:tcPr>
            <w:tcW w:w="555" w:type="dxa"/>
            <w:gridSpan w:val="2"/>
            <w:tcBorders>
              <w:right w:val="single" w:sz="18" w:space="0" w:color="auto"/>
            </w:tcBorders>
            <w:shd w:val="clear" w:color="auto" w:fill="auto"/>
          </w:tcPr>
          <w:p w:rsidR="009642C1" w:rsidRDefault="009642C1" w:rsidP="00F260F1">
            <w:pPr>
              <w:rPr>
                <w:rFonts w:ascii="Arial" w:hAnsi="Arial" w:cs="Arial"/>
                <w:b/>
              </w:rPr>
            </w:pPr>
          </w:p>
        </w:tc>
        <w:tc>
          <w:tcPr>
            <w:tcW w:w="5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9642C1" w:rsidRDefault="009642C1" w:rsidP="00F260F1">
            <w:pPr>
              <w:rPr>
                <w:rFonts w:ascii="Arial" w:hAnsi="Arial" w:cs="Arial"/>
                <w:b/>
              </w:rPr>
            </w:pPr>
          </w:p>
        </w:tc>
        <w:tc>
          <w:tcPr>
            <w:tcW w:w="570" w:type="dxa"/>
            <w:gridSpan w:val="2"/>
            <w:tcBorders>
              <w:left w:val="single" w:sz="18" w:space="0" w:color="auto"/>
            </w:tcBorders>
            <w:shd w:val="clear" w:color="auto" w:fill="auto"/>
          </w:tcPr>
          <w:p w:rsidR="009642C1" w:rsidRDefault="009642C1" w:rsidP="00F260F1">
            <w:pPr>
              <w:rPr>
                <w:rFonts w:ascii="Arial" w:hAnsi="Arial" w:cs="Arial"/>
                <w:b/>
              </w:rPr>
            </w:pPr>
          </w:p>
        </w:tc>
      </w:tr>
      <w:tr w:rsidR="00F260F1" w:rsidTr="00F260F1">
        <w:trPr>
          <w:gridBefore w:val="6"/>
          <w:gridAfter w:val="6"/>
          <w:wBefore w:w="2979" w:type="dxa"/>
          <w:wAfter w:w="2925" w:type="dxa"/>
          <w:trHeight w:val="364"/>
        </w:trPr>
        <w:tc>
          <w:tcPr>
            <w:tcW w:w="518" w:type="dxa"/>
            <w:gridSpan w:val="2"/>
          </w:tcPr>
          <w:p w:rsidR="00F260F1" w:rsidRDefault="00F260F1" w:rsidP="00F260F1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480" w:type="dxa"/>
            <w:gridSpan w:val="3"/>
            <w:shd w:val="clear" w:color="auto" w:fill="auto"/>
          </w:tcPr>
          <w:p w:rsidR="00F260F1" w:rsidRDefault="00F260F1" w:rsidP="00F260F1">
            <w:pPr>
              <w:rPr>
                <w:rFonts w:ascii="Arial" w:hAnsi="Arial" w:cs="Arial"/>
                <w:b/>
              </w:rPr>
            </w:pPr>
          </w:p>
        </w:tc>
        <w:tc>
          <w:tcPr>
            <w:tcW w:w="565" w:type="dxa"/>
            <w:gridSpan w:val="3"/>
            <w:tcBorders>
              <w:right w:val="single" w:sz="18" w:space="0" w:color="auto"/>
            </w:tcBorders>
            <w:shd w:val="clear" w:color="auto" w:fill="auto"/>
          </w:tcPr>
          <w:p w:rsidR="00F260F1" w:rsidRDefault="00F260F1" w:rsidP="00F260F1">
            <w:pPr>
              <w:rPr>
                <w:rFonts w:ascii="Arial" w:hAnsi="Arial" w:cs="Arial"/>
                <w:b/>
              </w:rPr>
            </w:pPr>
          </w:p>
        </w:tc>
        <w:tc>
          <w:tcPr>
            <w:tcW w:w="5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F260F1" w:rsidRDefault="00F260F1" w:rsidP="00F260F1">
            <w:pPr>
              <w:rPr>
                <w:rFonts w:ascii="Arial" w:hAnsi="Arial" w:cs="Arial"/>
                <w:b/>
              </w:rPr>
            </w:pPr>
          </w:p>
        </w:tc>
      </w:tr>
      <w:tr w:rsidR="00F260F1" w:rsidTr="00F260F1">
        <w:trPr>
          <w:gridBefore w:val="5"/>
          <w:gridAfter w:val="6"/>
          <w:wBefore w:w="2532" w:type="dxa"/>
          <w:wAfter w:w="2925" w:type="dxa"/>
          <w:trHeight w:val="510"/>
        </w:trPr>
        <w:tc>
          <w:tcPr>
            <w:tcW w:w="447" w:type="dxa"/>
          </w:tcPr>
          <w:p w:rsidR="00F260F1" w:rsidRDefault="00F260F1" w:rsidP="00F260F1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</w:t>
            </w:r>
          </w:p>
        </w:tc>
        <w:tc>
          <w:tcPr>
            <w:tcW w:w="528" w:type="dxa"/>
            <w:gridSpan w:val="3"/>
            <w:shd w:val="clear" w:color="auto" w:fill="auto"/>
          </w:tcPr>
          <w:p w:rsidR="00F260F1" w:rsidRDefault="00F260F1" w:rsidP="00F260F1">
            <w:pPr>
              <w:rPr>
                <w:rFonts w:ascii="Arial" w:hAnsi="Arial" w:cs="Arial"/>
                <w:b/>
              </w:rPr>
            </w:pPr>
          </w:p>
        </w:tc>
        <w:tc>
          <w:tcPr>
            <w:tcW w:w="480" w:type="dxa"/>
            <w:gridSpan w:val="3"/>
            <w:shd w:val="clear" w:color="auto" w:fill="auto"/>
          </w:tcPr>
          <w:p w:rsidR="00F260F1" w:rsidRDefault="00F260F1" w:rsidP="00F260F1">
            <w:pPr>
              <w:rPr>
                <w:rFonts w:ascii="Arial" w:hAnsi="Arial" w:cs="Arial"/>
                <w:b/>
              </w:rPr>
            </w:pPr>
          </w:p>
        </w:tc>
        <w:tc>
          <w:tcPr>
            <w:tcW w:w="555" w:type="dxa"/>
            <w:gridSpan w:val="2"/>
            <w:tcBorders>
              <w:right w:val="single" w:sz="18" w:space="0" w:color="auto"/>
            </w:tcBorders>
            <w:shd w:val="clear" w:color="auto" w:fill="auto"/>
          </w:tcPr>
          <w:p w:rsidR="00F260F1" w:rsidRDefault="00F260F1" w:rsidP="00F260F1">
            <w:pPr>
              <w:rPr>
                <w:rFonts w:ascii="Arial" w:hAnsi="Arial" w:cs="Arial"/>
                <w:b/>
              </w:rPr>
            </w:pPr>
          </w:p>
        </w:tc>
        <w:tc>
          <w:tcPr>
            <w:tcW w:w="5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F260F1" w:rsidRDefault="00F260F1" w:rsidP="00F260F1">
            <w:pPr>
              <w:rPr>
                <w:rFonts w:ascii="Arial" w:hAnsi="Arial" w:cs="Arial"/>
                <w:b/>
              </w:rPr>
            </w:pPr>
          </w:p>
        </w:tc>
      </w:tr>
      <w:tr w:rsidR="00F260F1" w:rsidTr="00D5196C">
        <w:trPr>
          <w:gridBefore w:val="14"/>
          <w:gridAfter w:val="6"/>
          <w:wBefore w:w="4542" w:type="dxa"/>
          <w:wAfter w:w="2925" w:type="dxa"/>
          <w:trHeight w:val="536"/>
        </w:trPr>
        <w:tc>
          <w:tcPr>
            <w:tcW w:w="5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260F1" w:rsidRPr="00D5196C" w:rsidRDefault="00F260F1" w:rsidP="00F260F1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  <w:r w:rsidRPr="00D5196C">
              <w:rPr>
                <w:rFonts w:ascii="Arial" w:hAnsi="Arial" w:cs="Arial"/>
                <w:b/>
                <w:sz w:val="28"/>
                <w:szCs w:val="28"/>
              </w:rPr>
              <w:t>O</w:t>
            </w:r>
          </w:p>
        </w:tc>
      </w:tr>
      <w:tr w:rsidR="00F260F1" w:rsidTr="00F260F1">
        <w:trPr>
          <w:gridAfter w:val="5"/>
          <w:wAfter w:w="2430" w:type="dxa"/>
          <w:trHeight w:val="473"/>
        </w:trPr>
        <w:tc>
          <w:tcPr>
            <w:tcW w:w="426" w:type="dxa"/>
            <w:shd w:val="clear" w:color="auto" w:fill="auto"/>
          </w:tcPr>
          <w:p w:rsidR="00F260F1" w:rsidRDefault="00F260F1" w:rsidP="00F260F1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31" w:type="dxa"/>
            <w:shd w:val="clear" w:color="auto" w:fill="auto"/>
          </w:tcPr>
          <w:p w:rsidR="00F260F1" w:rsidRDefault="00F260F1" w:rsidP="00F260F1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55" w:type="dxa"/>
            <w:shd w:val="clear" w:color="auto" w:fill="auto"/>
          </w:tcPr>
          <w:p w:rsidR="00F260F1" w:rsidRDefault="00F260F1" w:rsidP="00F260F1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10" w:type="dxa"/>
            <w:shd w:val="clear" w:color="auto" w:fill="auto"/>
          </w:tcPr>
          <w:p w:rsidR="00F260F1" w:rsidRDefault="00F260F1" w:rsidP="00F260F1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10" w:type="dxa"/>
            <w:shd w:val="clear" w:color="auto" w:fill="auto"/>
          </w:tcPr>
          <w:p w:rsidR="00F260F1" w:rsidRDefault="00F260F1" w:rsidP="00F260F1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10" w:type="dxa"/>
            <w:gridSpan w:val="2"/>
            <w:shd w:val="clear" w:color="auto" w:fill="auto"/>
          </w:tcPr>
          <w:p w:rsidR="00F260F1" w:rsidRDefault="00F260F1" w:rsidP="00F260F1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480" w:type="dxa"/>
            <w:gridSpan w:val="3"/>
            <w:shd w:val="clear" w:color="auto" w:fill="auto"/>
          </w:tcPr>
          <w:p w:rsidR="00F260F1" w:rsidRDefault="00F260F1" w:rsidP="00F260F1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25" w:type="dxa"/>
            <w:gridSpan w:val="3"/>
            <w:shd w:val="clear" w:color="auto" w:fill="auto"/>
          </w:tcPr>
          <w:p w:rsidR="00F260F1" w:rsidRDefault="00F260F1" w:rsidP="00F260F1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495" w:type="dxa"/>
            <w:tcBorders>
              <w:right w:val="single" w:sz="18" w:space="0" w:color="auto"/>
            </w:tcBorders>
            <w:shd w:val="clear" w:color="auto" w:fill="auto"/>
          </w:tcPr>
          <w:p w:rsidR="00F260F1" w:rsidRDefault="00F260F1" w:rsidP="00F260F1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260F1" w:rsidRDefault="00F260F1" w:rsidP="00F260F1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495" w:type="dxa"/>
            <w:tcBorders>
              <w:left w:val="single" w:sz="18" w:space="0" w:color="auto"/>
            </w:tcBorders>
            <w:shd w:val="clear" w:color="auto" w:fill="auto"/>
          </w:tcPr>
          <w:p w:rsidR="00F260F1" w:rsidRDefault="00F260F1" w:rsidP="00F260F1">
            <w:pPr>
              <w:rPr>
                <w:rFonts w:ascii="Arial" w:hAnsi="Arial" w:cs="Arial"/>
                <w:b/>
              </w:rPr>
            </w:pPr>
          </w:p>
        </w:tc>
      </w:tr>
      <w:tr w:rsidR="00F260F1" w:rsidTr="00F260F1">
        <w:trPr>
          <w:gridBefore w:val="1"/>
          <w:gridAfter w:val="6"/>
          <w:wBefore w:w="426" w:type="dxa"/>
          <w:wAfter w:w="2925" w:type="dxa"/>
          <w:trHeight w:val="125"/>
        </w:trPr>
        <w:tc>
          <w:tcPr>
            <w:tcW w:w="531" w:type="dxa"/>
          </w:tcPr>
          <w:p w:rsidR="00F260F1" w:rsidRDefault="00F260F1" w:rsidP="00F260F1">
            <w:pPr>
              <w:ind w:left="47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</w:t>
            </w:r>
          </w:p>
        </w:tc>
        <w:tc>
          <w:tcPr>
            <w:tcW w:w="555" w:type="dxa"/>
            <w:shd w:val="clear" w:color="auto" w:fill="auto"/>
          </w:tcPr>
          <w:p w:rsidR="00F260F1" w:rsidRDefault="00F260F1" w:rsidP="00F260F1">
            <w:pPr>
              <w:rPr>
                <w:rFonts w:ascii="Arial" w:hAnsi="Arial" w:cs="Arial"/>
                <w:b/>
              </w:rPr>
            </w:pPr>
          </w:p>
        </w:tc>
        <w:tc>
          <w:tcPr>
            <w:tcW w:w="510" w:type="dxa"/>
            <w:shd w:val="clear" w:color="auto" w:fill="auto"/>
          </w:tcPr>
          <w:p w:rsidR="00F260F1" w:rsidRDefault="00F260F1" w:rsidP="00F260F1">
            <w:pPr>
              <w:rPr>
                <w:rFonts w:ascii="Arial" w:hAnsi="Arial" w:cs="Arial"/>
                <w:b/>
              </w:rPr>
            </w:pPr>
          </w:p>
        </w:tc>
        <w:tc>
          <w:tcPr>
            <w:tcW w:w="510" w:type="dxa"/>
            <w:shd w:val="clear" w:color="auto" w:fill="auto"/>
          </w:tcPr>
          <w:p w:rsidR="00F260F1" w:rsidRDefault="00F260F1" w:rsidP="00F260F1">
            <w:pPr>
              <w:rPr>
                <w:rFonts w:ascii="Arial" w:hAnsi="Arial" w:cs="Arial"/>
                <w:b/>
              </w:rPr>
            </w:pPr>
          </w:p>
        </w:tc>
        <w:tc>
          <w:tcPr>
            <w:tcW w:w="510" w:type="dxa"/>
            <w:gridSpan w:val="2"/>
            <w:shd w:val="clear" w:color="auto" w:fill="auto"/>
          </w:tcPr>
          <w:p w:rsidR="00F260F1" w:rsidRDefault="00F260F1" w:rsidP="00F260F1">
            <w:pPr>
              <w:rPr>
                <w:rFonts w:ascii="Arial" w:hAnsi="Arial" w:cs="Arial"/>
                <w:b/>
              </w:rPr>
            </w:pPr>
          </w:p>
        </w:tc>
        <w:tc>
          <w:tcPr>
            <w:tcW w:w="480" w:type="dxa"/>
            <w:gridSpan w:val="3"/>
            <w:shd w:val="clear" w:color="auto" w:fill="auto"/>
          </w:tcPr>
          <w:p w:rsidR="00F260F1" w:rsidRDefault="00F260F1" w:rsidP="00F260F1">
            <w:pPr>
              <w:rPr>
                <w:rFonts w:ascii="Arial" w:hAnsi="Arial" w:cs="Arial"/>
                <w:b/>
              </w:rPr>
            </w:pPr>
          </w:p>
        </w:tc>
        <w:tc>
          <w:tcPr>
            <w:tcW w:w="525" w:type="dxa"/>
            <w:gridSpan w:val="3"/>
            <w:shd w:val="clear" w:color="auto" w:fill="auto"/>
          </w:tcPr>
          <w:p w:rsidR="00F260F1" w:rsidRDefault="00F260F1" w:rsidP="00F260F1">
            <w:pPr>
              <w:rPr>
                <w:rFonts w:ascii="Arial" w:hAnsi="Arial" w:cs="Arial"/>
                <w:b/>
              </w:rPr>
            </w:pPr>
          </w:p>
        </w:tc>
        <w:tc>
          <w:tcPr>
            <w:tcW w:w="495" w:type="dxa"/>
            <w:tcBorders>
              <w:right w:val="single" w:sz="18" w:space="0" w:color="auto"/>
            </w:tcBorders>
            <w:shd w:val="clear" w:color="auto" w:fill="auto"/>
          </w:tcPr>
          <w:p w:rsidR="00F260F1" w:rsidRDefault="00F260F1" w:rsidP="00F260F1">
            <w:pPr>
              <w:rPr>
                <w:rFonts w:ascii="Arial" w:hAnsi="Arial" w:cs="Arial"/>
                <w:b/>
              </w:rPr>
            </w:pPr>
          </w:p>
        </w:tc>
        <w:tc>
          <w:tcPr>
            <w:tcW w:w="5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F260F1" w:rsidRDefault="00F260F1" w:rsidP="00F260F1">
            <w:pPr>
              <w:rPr>
                <w:rFonts w:ascii="Arial" w:hAnsi="Arial" w:cs="Arial"/>
                <w:b/>
              </w:rPr>
            </w:pPr>
          </w:p>
        </w:tc>
      </w:tr>
    </w:tbl>
    <w:p w:rsidR="00F260F1" w:rsidRPr="00F260F1" w:rsidRDefault="00F260F1" w:rsidP="00703B31">
      <w:pPr>
        <w:jc w:val="both"/>
        <w:rPr>
          <w:rFonts w:ascii="Arial" w:hAnsi="Arial" w:cs="Arial"/>
          <w:b/>
          <w:sz w:val="28"/>
          <w:szCs w:val="28"/>
        </w:rPr>
      </w:pPr>
      <w:r w:rsidRPr="00F260F1">
        <w:rPr>
          <w:rFonts w:ascii="Arial" w:hAnsi="Arial" w:cs="Arial"/>
          <w:b/>
          <w:sz w:val="28"/>
          <w:szCs w:val="28"/>
        </w:rPr>
        <w:t>1.</w:t>
      </w:r>
    </w:p>
    <w:p w:rsidR="00F260F1" w:rsidRPr="00F260F1" w:rsidRDefault="00F260F1" w:rsidP="00703B31">
      <w:pPr>
        <w:jc w:val="both"/>
        <w:rPr>
          <w:rFonts w:ascii="Arial" w:hAnsi="Arial" w:cs="Arial"/>
          <w:b/>
          <w:sz w:val="28"/>
          <w:szCs w:val="28"/>
        </w:rPr>
      </w:pPr>
      <w:r w:rsidRPr="00F260F1">
        <w:rPr>
          <w:rFonts w:ascii="Arial" w:hAnsi="Arial" w:cs="Arial"/>
          <w:b/>
          <w:sz w:val="28"/>
          <w:szCs w:val="28"/>
        </w:rPr>
        <w:t>2.</w:t>
      </w:r>
    </w:p>
    <w:p w:rsidR="00F260F1" w:rsidRPr="00F260F1" w:rsidRDefault="00F260F1" w:rsidP="00703B31">
      <w:pPr>
        <w:jc w:val="both"/>
        <w:rPr>
          <w:rFonts w:ascii="Arial" w:hAnsi="Arial" w:cs="Arial"/>
          <w:b/>
          <w:sz w:val="28"/>
          <w:szCs w:val="28"/>
        </w:rPr>
      </w:pPr>
      <w:r w:rsidRPr="00F260F1">
        <w:rPr>
          <w:rFonts w:ascii="Arial" w:hAnsi="Arial" w:cs="Arial"/>
          <w:b/>
          <w:sz w:val="28"/>
          <w:szCs w:val="28"/>
        </w:rPr>
        <w:t>3.</w:t>
      </w:r>
    </w:p>
    <w:p w:rsidR="00F260F1" w:rsidRPr="00F260F1" w:rsidRDefault="00F260F1" w:rsidP="00703B31">
      <w:pPr>
        <w:jc w:val="both"/>
        <w:rPr>
          <w:rFonts w:ascii="Arial" w:hAnsi="Arial" w:cs="Arial"/>
          <w:b/>
          <w:sz w:val="28"/>
          <w:szCs w:val="28"/>
        </w:rPr>
      </w:pPr>
      <w:r w:rsidRPr="00F260F1">
        <w:rPr>
          <w:rFonts w:ascii="Arial" w:hAnsi="Arial" w:cs="Arial"/>
          <w:b/>
          <w:sz w:val="28"/>
          <w:szCs w:val="28"/>
        </w:rPr>
        <w:t>4.</w:t>
      </w:r>
    </w:p>
    <w:p w:rsidR="00F260F1" w:rsidRPr="00F260F1" w:rsidRDefault="00F260F1" w:rsidP="00703B31">
      <w:pPr>
        <w:jc w:val="both"/>
        <w:rPr>
          <w:rFonts w:ascii="Arial" w:hAnsi="Arial" w:cs="Arial"/>
          <w:b/>
          <w:sz w:val="28"/>
          <w:szCs w:val="28"/>
        </w:rPr>
      </w:pPr>
      <w:r w:rsidRPr="00F260F1">
        <w:rPr>
          <w:rFonts w:ascii="Arial" w:hAnsi="Arial" w:cs="Arial"/>
          <w:b/>
          <w:sz w:val="28"/>
          <w:szCs w:val="28"/>
        </w:rPr>
        <w:t>5.</w:t>
      </w:r>
    </w:p>
    <w:p w:rsidR="00F260F1" w:rsidRPr="00F260F1" w:rsidRDefault="00F260F1" w:rsidP="00703B31">
      <w:pPr>
        <w:jc w:val="both"/>
        <w:rPr>
          <w:rFonts w:ascii="Arial" w:hAnsi="Arial" w:cs="Arial"/>
          <w:b/>
          <w:sz w:val="28"/>
          <w:szCs w:val="28"/>
        </w:rPr>
      </w:pPr>
      <w:r w:rsidRPr="00F260F1">
        <w:rPr>
          <w:rFonts w:ascii="Arial" w:hAnsi="Arial" w:cs="Arial"/>
          <w:b/>
          <w:sz w:val="28"/>
          <w:szCs w:val="28"/>
        </w:rPr>
        <w:t>6.</w:t>
      </w:r>
    </w:p>
    <w:p w:rsidR="00F260F1" w:rsidRPr="00F260F1" w:rsidRDefault="00F260F1" w:rsidP="00703B31">
      <w:pPr>
        <w:jc w:val="both"/>
        <w:rPr>
          <w:rFonts w:ascii="Arial" w:hAnsi="Arial" w:cs="Arial"/>
          <w:b/>
          <w:sz w:val="28"/>
          <w:szCs w:val="28"/>
        </w:rPr>
      </w:pPr>
      <w:r w:rsidRPr="00F260F1">
        <w:rPr>
          <w:rFonts w:ascii="Arial" w:hAnsi="Arial" w:cs="Arial"/>
          <w:b/>
          <w:sz w:val="28"/>
          <w:szCs w:val="28"/>
        </w:rPr>
        <w:t>7.</w:t>
      </w:r>
    </w:p>
    <w:p w:rsidR="00F260F1" w:rsidRPr="00F260F1" w:rsidRDefault="00F260F1" w:rsidP="00703B31">
      <w:pPr>
        <w:jc w:val="both"/>
        <w:rPr>
          <w:rFonts w:ascii="Arial" w:hAnsi="Arial" w:cs="Arial"/>
          <w:b/>
          <w:sz w:val="28"/>
          <w:szCs w:val="28"/>
        </w:rPr>
      </w:pPr>
      <w:r w:rsidRPr="00F260F1">
        <w:rPr>
          <w:rFonts w:ascii="Arial" w:hAnsi="Arial" w:cs="Arial"/>
          <w:b/>
          <w:sz w:val="28"/>
          <w:szCs w:val="28"/>
        </w:rPr>
        <w:t>8.</w:t>
      </w:r>
    </w:p>
    <w:p w:rsidR="00395BFA" w:rsidRDefault="00F260F1" w:rsidP="00703B31">
      <w:pPr>
        <w:jc w:val="both"/>
        <w:rPr>
          <w:rFonts w:ascii="Arial" w:hAnsi="Arial" w:cs="Arial"/>
          <w:b/>
        </w:rPr>
      </w:pPr>
      <w:r w:rsidRPr="00F260F1">
        <w:rPr>
          <w:rFonts w:ascii="Arial" w:hAnsi="Arial" w:cs="Arial"/>
          <w:b/>
          <w:sz w:val="28"/>
          <w:szCs w:val="28"/>
        </w:rPr>
        <w:t>9.</w:t>
      </w:r>
      <w:r>
        <w:rPr>
          <w:rFonts w:ascii="Arial" w:hAnsi="Arial" w:cs="Arial"/>
          <w:b/>
        </w:rPr>
        <w:br w:type="textWrapping" w:clear="all"/>
      </w:r>
      <w:r w:rsidR="009642C1">
        <w:rPr>
          <w:rFonts w:ascii="Arial" w:hAnsi="Arial" w:cs="Arial"/>
          <w:b/>
        </w:rPr>
        <w:t xml:space="preserve">                   </w:t>
      </w:r>
    </w:p>
    <w:p w:rsidR="00EB727C" w:rsidRDefault="00EB727C" w:rsidP="00703B31">
      <w:pPr>
        <w:jc w:val="both"/>
        <w:rPr>
          <w:rFonts w:ascii="Arial" w:hAnsi="Arial" w:cs="Arial"/>
          <w:b/>
        </w:rPr>
      </w:pPr>
    </w:p>
    <w:p w:rsidR="00282892" w:rsidRDefault="00282892" w:rsidP="00703B31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Otázky k jednotlivým bodům:</w:t>
      </w:r>
    </w:p>
    <w:p w:rsidR="00EB727C" w:rsidRDefault="00EB727C" w:rsidP="00703B31">
      <w:pPr>
        <w:jc w:val="both"/>
        <w:rPr>
          <w:rFonts w:ascii="Arial" w:hAnsi="Arial" w:cs="Arial"/>
        </w:rPr>
      </w:pPr>
      <w:r w:rsidRPr="00EB727C">
        <w:rPr>
          <w:rFonts w:ascii="Arial" w:hAnsi="Arial" w:cs="Arial"/>
        </w:rPr>
        <w:t xml:space="preserve">1. Sopka, která r. 79 </w:t>
      </w:r>
      <w:proofErr w:type="gramStart"/>
      <w:r w:rsidRPr="00EB727C">
        <w:rPr>
          <w:rFonts w:ascii="Arial" w:hAnsi="Arial" w:cs="Arial"/>
        </w:rPr>
        <w:t>n.l.</w:t>
      </w:r>
      <w:proofErr w:type="gramEnd"/>
      <w:r w:rsidRPr="00EB727C">
        <w:rPr>
          <w:rFonts w:ascii="Arial" w:hAnsi="Arial" w:cs="Arial"/>
        </w:rPr>
        <w:t xml:space="preserve"> vybuchla</w:t>
      </w:r>
      <w:r>
        <w:rPr>
          <w:rFonts w:ascii="Arial" w:hAnsi="Arial" w:cs="Arial"/>
        </w:rPr>
        <w:t>.</w:t>
      </w:r>
    </w:p>
    <w:p w:rsidR="00EB727C" w:rsidRDefault="00EB727C" w:rsidP="00703B3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2. Jeden z italických kmenů.</w:t>
      </w:r>
    </w:p>
    <w:p w:rsidR="00EB727C" w:rsidRDefault="00EB727C" w:rsidP="00703B3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3. Náměstí římských měst.</w:t>
      </w:r>
    </w:p>
    <w:p w:rsidR="00EB727C" w:rsidRDefault="00EB727C" w:rsidP="00703B3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4. Jeden z bratrů, kteří založili dle pověsti Řím.</w:t>
      </w:r>
    </w:p>
    <w:p w:rsidR="00EB727C" w:rsidRDefault="00EB727C" w:rsidP="00703B3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5. Bůh války.</w:t>
      </w:r>
    </w:p>
    <w:p w:rsidR="00EB727C" w:rsidRDefault="00EB727C" w:rsidP="00703B3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6. Neměl vůbec žádná práva.</w:t>
      </w:r>
    </w:p>
    <w:p w:rsidR="00EB727C" w:rsidRDefault="00EB727C" w:rsidP="00703B3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8. Potomci urozených rodů.</w:t>
      </w:r>
    </w:p>
    <w:p w:rsidR="00EB727C" w:rsidRDefault="00EB727C" w:rsidP="00703B3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9. Potomci přistěhovalců, zchudlí Římané.</w:t>
      </w:r>
    </w:p>
    <w:p w:rsidR="00EB727C" w:rsidRDefault="00EB727C" w:rsidP="00703B31">
      <w:pPr>
        <w:jc w:val="both"/>
        <w:rPr>
          <w:rFonts w:ascii="Arial" w:hAnsi="Arial" w:cs="Arial"/>
        </w:rPr>
      </w:pPr>
    </w:p>
    <w:p w:rsidR="00282892" w:rsidRDefault="00282892" w:rsidP="00703B31">
      <w:pPr>
        <w:jc w:val="both"/>
        <w:rPr>
          <w:rFonts w:ascii="Arial" w:hAnsi="Arial" w:cs="Arial"/>
        </w:rPr>
      </w:pPr>
    </w:p>
    <w:p w:rsidR="00297F72" w:rsidRDefault="00297F72" w:rsidP="00703B31">
      <w:pPr>
        <w:jc w:val="both"/>
        <w:rPr>
          <w:rFonts w:ascii="Arial" w:hAnsi="Arial" w:cs="Arial"/>
        </w:rPr>
      </w:pPr>
    </w:p>
    <w:p w:rsidR="00282892" w:rsidRDefault="00282892" w:rsidP="00703B31">
      <w:pPr>
        <w:jc w:val="both"/>
        <w:rPr>
          <w:rFonts w:ascii="Arial" w:hAnsi="Arial" w:cs="Arial"/>
        </w:rPr>
      </w:pPr>
    </w:p>
    <w:p w:rsidR="00EB727C" w:rsidRDefault="00282892" w:rsidP="00703B3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…….</w:t>
      </w:r>
      <w:r w:rsidR="00EB727C">
        <w:rPr>
          <w:rFonts w:ascii="Arial" w:hAnsi="Arial" w:cs="Arial"/>
        </w:rPr>
        <w:t xml:space="preserve">……………………… </w:t>
      </w:r>
      <w:r w:rsidR="00EB727C" w:rsidRPr="00EB727C">
        <w:rPr>
          <w:rFonts w:ascii="Arial" w:hAnsi="Arial" w:cs="Arial"/>
          <w:i/>
        </w:rPr>
        <w:t>(doplň z tajenky)</w:t>
      </w:r>
      <w:r w:rsidR="00EB727C">
        <w:rPr>
          <w:rFonts w:ascii="Arial" w:hAnsi="Arial" w:cs="Arial"/>
        </w:rPr>
        <w:t xml:space="preserve"> byli velmi vyspělou civilizací, hmotné nálezy to dokazují:</w:t>
      </w:r>
    </w:p>
    <w:p w:rsidR="0021179C" w:rsidRDefault="00EB727C" w:rsidP="00703B3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a) v architektuře:</w:t>
      </w:r>
      <w:r>
        <w:rPr>
          <w:rFonts w:ascii="Arial" w:hAnsi="Arial" w:cs="Arial"/>
        </w:rPr>
        <w:tab/>
        <w:t>……………………………………</w:t>
      </w:r>
      <w:proofErr w:type="gramStart"/>
      <w:r>
        <w:rPr>
          <w:rFonts w:ascii="Arial" w:hAnsi="Arial" w:cs="Arial"/>
        </w:rPr>
        <w:t>…..</w:t>
      </w:r>
      <w:proofErr w:type="gramEnd"/>
    </w:p>
    <w:p w:rsidR="0021179C" w:rsidRDefault="0021179C" w:rsidP="00703B31">
      <w:pPr>
        <w:jc w:val="both"/>
        <w:rPr>
          <w:rFonts w:ascii="Arial" w:hAnsi="Arial" w:cs="Arial"/>
        </w:rPr>
      </w:pPr>
    </w:p>
    <w:p w:rsidR="00652194" w:rsidRDefault="00282892" w:rsidP="00703B31">
      <w:pPr>
        <w:jc w:val="both"/>
        <w:rPr>
          <w:rFonts w:ascii="Arial" w:hAnsi="Arial" w:cs="Arial"/>
        </w:rPr>
      </w:pPr>
      <w:r>
        <w:rPr>
          <w:rFonts w:ascii="Arial" w:hAnsi="Arial" w:cs="Arial"/>
          <w:noProof/>
          <w:lang w:eastAsia="cs-CZ"/>
        </w:rPr>
        <w:drawing>
          <wp:inline distT="0" distB="0" distL="0" distR="0">
            <wp:extent cx="4226469" cy="3076575"/>
            <wp:effectExtent l="0" t="0" r="3175" b="0"/>
            <wp:docPr id="2" name="Obrázek 2" descr="C:\Users\Pepa\Pictures\Markééét- Fotky\DSCN13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epa\Pictures\Markééét- Fotky\DSCN131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7776" cy="30848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2194" w:rsidRDefault="00297F72" w:rsidP="00703B3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Obrázek č. 1</w:t>
      </w:r>
    </w:p>
    <w:p w:rsidR="00297F72" w:rsidRPr="00297F72" w:rsidRDefault="00297F72" w:rsidP="00703B31">
      <w:pPr>
        <w:jc w:val="both"/>
        <w:rPr>
          <w:rFonts w:ascii="Arial" w:hAnsi="Arial" w:cs="Arial"/>
          <w:sz w:val="20"/>
          <w:szCs w:val="20"/>
        </w:rPr>
      </w:pPr>
    </w:p>
    <w:p w:rsidR="00EB727C" w:rsidRDefault="00EB727C" w:rsidP="00703B3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b) v umění: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……………………………………</w:t>
      </w:r>
      <w:proofErr w:type="gramStart"/>
      <w:r>
        <w:rPr>
          <w:rFonts w:ascii="Arial" w:hAnsi="Arial" w:cs="Arial"/>
        </w:rPr>
        <w:t>….</w:t>
      </w:r>
      <w:r w:rsidR="00EA0FD6">
        <w:rPr>
          <w:rFonts w:ascii="Arial" w:hAnsi="Arial" w:cs="Arial"/>
        </w:rPr>
        <w:t>.</w:t>
      </w:r>
      <w:proofErr w:type="gramEnd"/>
    </w:p>
    <w:p w:rsidR="0021179C" w:rsidRDefault="0021179C" w:rsidP="00703B31">
      <w:pPr>
        <w:jc w:val="both"/>
        <w:rPr>
          <w:rFonts w:ascii="Arial" w:hAnsi="Arial" w:cs="Arial"/>
        </w:rPr>
      </w:pPr>
      <w:r>
        <w:rPr>
          <w:noProof/>
          <w:lang w:eastAsia="cs-CZ"/>
        </w:rPr>
        <w:drawing>
          <wp:inline distT="0" distB="0" distL="0" distR="0">
            <wp:extent cx="4305300" cy="3153633"/>
            <wp:effectExtent l="0" t="0" r="0" b="8890"/>
            <wp:docPr id="4" name="obrázek 3" descr="Soubor:Tarquinia Tomb of the Leopard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oubor:Tarquinia Tomb of the Leopards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6823" cy="31547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0FD6" w:rsidRPr="00297F72" w:rsidRDefault="00297F72" w:rsidP="00703B3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Obrázek č. 2</w:t>
      </w:r>
    </w:p>
    <w:p w:rsidR="00297F72" w:rsidRDefault="00297F72" w:rsidP="00703B31">
      <w:pPr>
        <w:jc w:val="both"/>
        <w:rPr>
          <w:rFonts w:ascii="Arial" w:hAnsi="Arial" w:cs="Arial"/>
        </w:rPr>
      </w:pPr>
    </w:p>
    <w:p w:rsidR="00652194" w:rsidRDefault="00297F72" w:rsidP="00703B31">
      <w:pPr>
        <w:jc w:val="both"/>
        <w:rPr>
          <w:rFonts w:ascii="Arial" w:hAnsi="Arial" w:cs="Arial"/>
          <w:b/>
        </w:rPr>
      </w:pPr>
      <w:r w:rsidRPr="00297F72">
        <w:rPr>
          <w:rFonts w:ascii="Arial" w:hAnsi="Arial" w:cs="Arial"/>
          <w:b/>
        </w:rPr>
        <w:t>4</w:t>
      </w:r>
      <w:r w:rsidR="00652194">
        <w:rPr>
          <w:rFonts w:ascii="Arial" w:hAnsi="Arial" w:cs="Arial"/>
          <w:b/>
        </w:rPr>
        <w:t xml:space="preserve">. </w:t>
      </w:r>
      <w:r>
        <w:rPr>
          <w:rFonts w:ascii="Arial" w:hAnsi="Arial" w:cs="Arial"/>
          <w:b/>
        </w:rPr>
        <w:t xml:space="preserve"> </w:t>
      </w:r>
      <w:r w:rsidR="006C2E78">
        <w:rPr>
          <w:rFonts w:ascii="Arial" w:hAnsi="Arial" w:cs="Arial"/>
          <w:b/>
        </w:rPr>
        <w:t>Pokus se najít 12</w:t>
      </w:r>
      <w:r w:rsidR="00652194">
        <w:rPr>
          <w:rFonts w:ascii="Arial" w:hAnsi="Arial" w:cs="Arial"/>
          <w:b/>
        </w:rPr>
        <w:t xml:space="preserve"> slov, která jsou ti již známa:</w:t>
      </w:r>
    </w:p>
    <w:tbl>
      <w:tblPr>
        <w:tblStyle w:val="Mkatabulky"/>
        <w:tblW w:w="0" w:type="auto"/>
        <w:tblLook w:val="04A0"/>
      </w:tblPr>
      <w:tblGrid>
        <w:gridCol w:w="487"/>
        <w:gridCol w:w="487"/>
        <w:gridCol w:w="487"/>
        <w:gridCol w:w="506"/>
        <w:gridCol w:w="506"/>
        <w:gridCol w:w="487"/>
        <w:gridCol w:w="487"/>
        <w:gridCol w:w="506"/>
        <w:gridCol w:w="476"/>
        <w:gridCol w:w="487"/>
      </w:tblGrid>
      <w:tr w:rsidR="00652194" w:rsidRPr="0002713C" w:rsidTr="0021179C">
        <w:trPr>
          <w:trHeight w:val="399"/>
        </w:trPr>
        <w:tc>
          <w:tcPr>
            <w:tcW w:w="487" w:type="dxa"/>
          </w:tcPr>
          <w:p w:rsidR="00652194" w:rsidRPr="0002713C" w:rsidRDefault="0065219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L</w:t>
            </w:r>
          </w:p>
        </w:tc>
        <w:tc>
          <w:tcPr>
            <w:tcW w:w="487" w:type="dxa"/>
          </w:tcPr>
          <w:p w:rsidR="00652194" w:rsidRPr="0002713C" w:rsidRDefault="0065219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R</w:t>
            </w:r>
          </w:p>
        </w:tc>
        <w:tc>
          <w:tcPr>
            <w:tcW w:w="487" w:type="dxa"/>
          </w:tcPr>
          <w:p w:rsidR="00652194" w:rsidRPr="0002713C" w:rsidRDefault="0065219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O</w:t>
            </w:r>
          </w:p>
        </w:tc>
        <w:tc>
          <w:tcPr>
            <w:tcW w:w="506" w:type="dxa"/>
          </w:tcPr>
          <w:p w:rsidR="00652194" w:rsidRPr="0002713C" w:rsidRDefault="0065219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M</w:t>
            </w:r>
          </w:p>
        </w:tc>
        <w:tc>
          <w:tcPr>
            <w:tcW w:w="506" w:type="dxa"/>
          </w:tcPr>
          <w:p w:rsidR="00652194" w:rsidRPr="0002713C" w:rsidRDefault="0065219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U</w:t>
            </w:r>
          </w:p>
        </w:tc>
        <w:tc>
          <w:tcPr>
            <w:tcW w:w="487" w:type="dxa"/>
          </w:tcPr>
          <w:p w:rsidR="00652194" w:rsidRPr="0002713C" w:rsidRDefault="0065219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L</w:t>
            </w:r>
          </w:p>
        </w:tc>
        <w:tc>
          <w:tcPr>
            <w:tcW w:w="487" w:type="dxa"/>
          </w:tcPr>
          <w:p w:rsidR="00652194" w:rsidRPr="0002713C" w:rsidRDefault="0065219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U</w:t>
            </w:r>
          </w:p>
        </w:tc>
        <w:tc>
          <w:tcPr>
            <w:tcW w:w="506" w:type="dxa"/>
          </w:tcPr>
          <w:p w:rsidR="00652194" w:rsidRPr="0002713C" w:rsidRDefault="0065219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S</w:t>
            </w:r>
          </w:p>
        </w:tc>
        <w:tc>
          <w:tcPr>
            <w:tcW w:w="476" w:type="dxa"/>
          </w:tcPr>
          <w:p w:rsidR="00652194" w:rsidRPr="0002713C" w:rsidRDefault="0065219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A</w:t>
            </w:r>
          </w:p>
        </w:tc>
        <w:tc>
          <w:tcPr>
            <w:tcW w:w="487" w:type="dxa"/>
          </w:tcPr>
          <w:p w:rsidR="00652194" w:rsidRPr="0002713C" w:rsidRDefault="0065219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P</w:t>
            </w:r>
          </w:p>
        </w:tc>
      </w:tr>
      <w:tr w:rsidR="00652194" w:rsidRPr="0002713C" w:rsidTr="0021179C">
        <w:trPr>
          <w:trHeight w:val="383"/>
        </w:trPr>
        <w:tc>
          <w:tcPr>
            <w:tcW w:w="487" w:type="dxa"/>
          </w:tcPr>
          <w:p w:rsidR="00652194" w:rsidRPr="0002713C" w:rsidRDefault="0065219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 xml:space="preserve">A </w:t>
            </w:r>
          </w:p>
        </w:tc>
        <w:tc>
          <w:tcPr>
            <w:tcW w:w="487" w:type="dxa"/>
          </w:tcPr>
          <w:p w:rsidR="00652194" w:rsidRPr="0002713C" w:rsidRDefault="0065219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Z</w:t>
            </w:r>
          </w:p>
        </w:tc>
        <w:tc>
          <w:tcPr>
            <w:tcW w:w="487" w:type="dxa"/>
          </w:tcPr>
          <w:p w:rsidR="00652194" w:rsidRPr="0002713C" w:rsidRDefault="0065219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R</w:t>
            </w:r>
          </w:p>
        </w:tc>
        <w:tc>
          <w:tcPr>
            <w:tcW w:w="506" w:type="dxa"/>
          </w:tcPr>
          <w:p w:rsidR="00652194" w:rsidRPr="0002713C" w:rsidRDefault="0065219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F</w:t>
            </w:r>
          </w:p>
        </w:tc>
        <w:tc>
          <w:tcPr>
            <w:tcW w:w="506" w:type="dxa"/>
          </w:tcPr>
          <w:p w:rsidR="00652194" w:rsidRPr="0002713C" w:rsidRDefault="0065219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G</w:t>
            </w:r>
          </w:p>
        </w:tc>
        <w:tc>
          <w:tcPr>
            <w:tcW w:w="487" w:type="dxa"/>
          </w:tcPr>
          <w:p w:rsidR="00652194" w:rsidRPr="0002713C" w:rsidRDefault="0065219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B</w:t>
            </w:r>
          </w:p>
        </w:tc>
        <w:tc>
          <w:tcPr>
            <w:tcW w:w="487" w:type="dxa"/>
          </w:tcPr>
          <w:p w:rsidR="00652194" w:rsidRPr="0002713C" w:rsidRDefault="0065219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I</w:t>
            </w:r>
          </w:p>
        </w:tc>
        <w:tc>
          <w:tcPr>
            <w:tcW w:w="506" w:type="dxa"/>
          </w:tcPr>
          <w:p w:rsidR="00652194" w:rsidRPr="0002713C" w:rsidRDefault="0065219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F</w:t>
            </w:r>
          </w:p>
        </w:tc>
        <w:tc>
          <w:tcPr>
            <w:tcW w:w="476" w:type="dxa"/>
          </w:tcPr>
          <w:p w:rsidR="00652194" w:rsidRPr="0002713C" w:rsidRDefault="0065219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K</w:t>
            </w:r>
          </w:p>
        </w:tc>
        <w:tc>
          <w:tcPr>
            <w:tcW w:w="487" w:type="dxa"/>
          </w:tcPr>
          <w:p w:rsidR="00652194" w:rsidRPr="0002713C" w:rsidRDefault="0065219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L</w:t>
            </w:r>
          </w:p>
        </w:tc>
      </w:tr>
      <w:tr w:rsidR="00652194" w:rsidRPr="0002713C" w:rsidTr="0021179C">
        <w:trPr>
          <w:trHeight w:val="383"/>
        </w:trPr>
        <w:tc>
          <w:tcPr>
            <w:tcW w:w="487" w:type="dxa"/>
          </w:tcPr>
          <w:p w:rsidR="00652194" w:rsidRPr="0002713C" w:rsidRDefault="0065219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T</w:t>
            </w:r>
          </w:p>
        </w:tc>
        <w:tc>
          <w:tcPr>
            <w:tcW w:w="487" w:type="dxa"/>
          </w:tcPr>
          <w:p w:rsidR="00652194" w:rsidRPr="0002713C" w:rsidRDefault="0065219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Z</w:t>
            </w:r>
          </w:p>
        </w:tc>
        <w:tc>
          <w:tcPr>
            <w:tcW w:w="487" w:type="dxa"/>
          </w:tcPr>
          <w:p w:rsidR="00652194" w:rsidRPr="0002713C" w:rsidRDefault="0065219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E</w:t>
            </w:r>
          </w:p>
        </w:tc>
        <w:tc>
          <w:tcPr>
            <w:tcW w:w="506" w:type="dxa"/>
          </w:tcPr>
          <w:p w:rsidR="00652194" w:rsidRPr="0002713C" w:rsidRDefault="0065219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K</w:t>
            </w:r>
          </w:p>
        </w:tc>
        <w:tc>
          <w:tcPr>
            <w:tcW w:w="506" w:type="dxa"/>
          </w:tcPr>
          <w:p w:rsidR="00652194" w:rsidRPr="0002713C" w:rsidRDefault="0065219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M</w:t>
            </w:r>
          </w:p>
        </w:tc>
        <w:tc>
          <w:tcPr>
            <w:tcW w:w="487" w:type="dxa"/>
          </w:tcPr>
          <w:p w:rsidR="00652194" w:rsidRPr="0002713C" w:rsidRDefault="0065219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C</w:t>
            </w:r>
          </w:p>
        </w:tc>
        <w:tc>
          <w:tcPr>
            <w:tcW w:w="487" w:type="dxa"/>
          </w:tcPr>
          <w:p w:rsidR="00652194" w:rsidRPr="0002713C" w:rsidRDefault="0065219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O</w:t>
            </w:r>
          </w:p>
        </w:tc>
        <w:tc>
          <w:tcPr>
            <w:tcW w:w="506" w:type="dxa"/>
          </w:tcPr>
          <w:p w:rsidR="00652194" w:rsidRPr="0002713C" w:rsidRDefault="0065219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Ě</w:t>
            </w:r>
          </w:p>
        </w:tc>
        <w:tc>
          <w:tcPr>
            <w:tcW w:w="476" w:type="dxa"/>
          </w:tcPr>
          <w:p w:rsidR="00652194" w:rsidRPr="0002713C" w:rsidRDefault="00950FA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D</w:t>
            </w:r>
          </w:p>
        </w:tc>
        <w:tc>
          <w:tcPr>
            <w:tcW w:w="487" w:type="dxa"/>
          </w:tcPr>
          <w:p w:rsidR="00652194" w:rsidRPr="0002713C" w:rsidRDefault="00950FA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E</w:t>
            </w:r>
          </w:p>
        </w:tc>
      </w:tr>
      <w:tr w:rsidR="00652194" w:rsidRPr="0002713C" w:rsidTr="0021179C">
        <w:trPr>
          <w:trHeight w:val="383"/>
        </w:trPr>
        <w:tc>
          <w:tcPr>
            <w:tcW w:w="487" w:type="dxa"/>
          </w:tcPr>
          <w:p w:rsidR="00652194" w:rsidRPr="0002713C" w:rsidRDefault="00950FA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I</w:t>
            </w:r>
          </w:p>
        </w:tc>
        <w:tc>
          <w:tcPr>
            <w:tcW w:w="487" w:type="dxa"/>
          </w:tcPr>
          <w:p w:rsidR="00652194" w:rsidRPr="0002713C" w:rsidRDefault="00950FA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D</w:t>
            </w:r>
          </w:p>
        </w:tc>
        <w:tc>
          <w:tcPr>
            <w:tcW w:w="487" w:type="dxa"/>
          </w:tcPr>
          <w:p w:rsidR="00652194" w:rsidRPr="0002713C" w:rsidRDefault="00950FA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B</w:t>
            </w:r>
          </w:p>
        </w:tc>
        <w:tc>
          <w:tcPr>
            <w:tcW w:w="506" w:type="dxa"/>
          </w:tcPr>
          <w:p w:rsidR="00652194" w:rsidRPr="0002713C" w:rsidRDefault="00950FA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S</w:t>
            </w:r>
          </w:p>
        </w:tc>
        <w:tc>
          <w:tcPr>
            <w:tcW w:w="506" w:type="dxa"/>
          </w:tcPr>
          <w:p w:rsidR="00652194" w:rsidRPr="0002713C" w:rsidRDefault="00950FA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O</w:t>
            </w:r>
          </w:p>
        </w:tc>
        <w:tc>
          <w:tcPr>
            <w:tcW w:w="487" w:type="dxa"/>
          </w:tcPr>
          <w:p w:rsidR="00652194" w:rsidRPr="0002713C" w:rsidRDefault="00950FA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R</w:t>
            </w:r>
          </w:p>
        </w:tc>
        <w:tc>
          <w:tcPr>
            <w:tcW w:w="487" w:type="dxa"/>
          </w:tcPr>
          <w:p w:rsidR="00652194" w:rsidRPr="0002713C" w:rsidRDefault="00950FA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V</w:t>
            </w:r>
          </w:p>
        </w:tc>
        <w:tc>
          <w:tcPr>
            <w:tcW w:w="506" w:type="dxa"/>
          </w:tcPr>
          <w:p w:rsidR="00652194" w:rsidRPr="0002713C" w:rsidRDefault="00950FA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K</w:t>
            </w:r>
          </w:p>
        </w:tc>
        <w:tc>
          <w:tcPr>
            <w:tcW w:w="476" w:type="dxa"/>
          </w:tcPr>
          <w:p w:rsidR="00652194" w:rsidRPr="0002713C" w:rsidRDefault="00950FA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A</w:t>
            </w:r>
          </w:p>
        </w:tc>
        <w:tc>
          <w:tcPr>
            <w:tcW w:w="487" w:type="dxa"/>
          </w:tcPr>
          <w:p w:rsidR="00652194" w:rsidRPr="0002713C" w:rsidRDefault="00950FA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B</w:t>
            </w:r>
          </w:p>
        </w:tc>
      </w:tr>
      <w:tr w:rsidR="00652194" w:rsidRPr="0002713C" w:rsidTr="0021179C">
        <w:trPr>
          <w:trHeight w:val="383"/>
        </w:trPr>
        <w:tc>
          <w:tcPr>
            <w:tcW w:w="487" w:type="dxa"/>
          </w:tcPr>
          <w:p w:rsidR="00652194" w:rsidRPr="0002713C" w:rsidRDefault="00950FA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N</w:t>
            </w:r>
          </w:p>
        </w:tc>
        <w:tc>
          <w:tcPr>
            <w:tcW w:w="487" w:type="dxa"/>
          </w:tcPr>
          <w:p w:rsidR="00652194" w:rsidRPr="0002713C" w:rsidRDefault="00950FA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A</w:t>
            </w:r>
          </w:p>
        </w:tc>
        <w:tc>
          <w:tcPr>
            <w:tcW w:w="487" w:type="dxa"/>
          </w:tcPr>
          <w:p w:rsidR="00652194" w:rsidRPr="0002713C" w:rsidRDefault="00950FA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I</w:t>
            </w:r>
          </w:p>
        </w:tc>
        <w:tc>
          <w:tcPr>
            <w:tcW w:w="506" w:type="dxa"/>
          </w:tcPr>
          <w:p w:rsidR="00652194" w:rsidRPr="0002713C" w:rsidRDefault="00950FA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R</w:t>
            </w:r>
          </w:p>
        </w:tc>
        <w:tc>
          <w:tcPr>
            <w:tcW w:w="506" w:type="dxa"/>
          </w:tcPr>
          <w:p w:rsidR="00652194" w:rsidRPr="0002713C" w:rsidRDefault="00950FA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U</w:t>
            </w:r>
          </w:p>
        </w:tc>
        <w:tc>
          <w:tcPr>
            <w:tcW w:w="487" w:type="dxa"/>
          </w:tcPr>
          <w:p w:rsidR="00652194" w:rsidRPr="0002713C" w:rsidRDefault="00950FA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O</w:t>
            </w:r>
          </w:p>
        </w:tc>
        <w:tc>
          <w:tcPr>
            <w:tcW w:w="487" w:type="dxa"/>
          </w:tcPr>
          <w:p w:rsidR="00652194" w:rsidRPr="0002713C" w:rsidRDefault="00950FA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L</w:t>
            </w:r>
          </w:p>
        </w:tc>
        <w:tc>
          <w:tcPr>
            <w:tcW w:w="506" w:type="dxa"/>
          </w:tcPr>
          <w:p w:rsidR="00652194" w:rsidRPr="0002713C" w:rsidRDefault="00950FA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R</w:t>
            </w:r>
          </w:p>
        </w:tc>
        <w:tc>
          <w:tcPr>
            <w:tcW w:w="476" w:type="dxa"/>
          </w:tcPr>
          <w:p w:rsidR="00652194" w:rsidRPr="0002713C" w:rsidRDefault="00950FA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N</w:t>
            </w:r>
          </w:p>
        </w:tc>
        <w:tc>
          <w:tcPr>
            <w:tcW w:w="487" w:type="dxa"/>
          </w:tcPr>
          <w:p w:rsidR="00652194" w:rsidRPr="0002713C" w:rsidRDefault="00950FA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E</w:t>
            </w:r>
          </w:p>
        </w:tc>
      </w:tr>
      <w:tr w:rsidR="00652194" w:rsidRPr="0002713C" w:rsidTr="0021179C">
        <w:trPr>
          <w:trHeight w:val="399"/>
        </w:trPr>
        <w:tc>
          <w:tcPr>
            <w:tcW w:w="487" w:type="dxa"/>
          </w:tcPr>
          <w:p w:rsidR="00652194" w:rsidRPr="0002713C" w:rsidRDefault="00950FA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O</w:t>
            </w:r>
          </w:p>
        </w:tc>
        <w:tc>
          <w:tcPr>
            <w:tcW w:w="487" w:type="dxa"/>
          </w:tcPr>
          <w:p w:rsidR="00652194" w:rsidRPr="0002713C" w:rsidRDefault="00950FA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S</w:t>
            </w:r>
          </w:p>
        </w:tc>
        <w:tc>
          <w:tcPr>
            <w:tcW w:w="487" w:type="dxa"/>
          </w:tcPr>
          <w:p w:rsidR="00652194" w:rsidRPr="0002713C" w:rsidRDefault="00950FA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T</w:t>
            </w:r>
          </w:p>
        </w:tc>
        <w:tc>
          <w:tcPr>
            <w:tcW w:w="506" w:type="dxa"/>
          </w:tcPr>
          <w:p w:rsidR="00652194" w:rsidRPr="0002713C" w:rsidRDefault="00950FA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M</w:t>
            </w:r>
          </w:p>
        </w:tc>
        <w:tc>
          <w:tcPr>
            <w:tcW w:w="506" w:type="dxa"/>
          </w:tcPr>
          <w:p w:rsidR="00652194" w:rsidRPr="0002713C" w:rsidRDefault="00950FA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R</w:t>
            </w:r>
          </w:p>
        </w:tc>
        <w:tc>
          <w:tcPr>
            <w:tcW w:w="487" w:type="dxa"/>
          </w:tcPr>
          <w:p w:rsidR="00652194" w:rsidRPr="0002713C" w:rsidRDefault="00950FA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F</w:t>
            </w:r>
          </w:p>
        </w:tc>
        <w:tc>
          <w:tcPr>
            <w:tcW w:w="487" w:type="dxa"/>
          </w:tcPr>
          <w:p w:rsidR="00652194" w:rsidRPr="0002713C" w:rsidRDefault="00950FA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Č</w:t>
            </w:r>
          </w:p>
        </w:tc>
        <w:tc>
          <w:tcPr>
            <w:tcW w:w="506" w:type="dxa"/>
          </w:tcPr>
          <w:p w:rsidR="00652194" w:rsidRPr="0002713C" w:rsidRDefault="00950FA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É</w:t>
            </w:r>
          </w:p>
        </w:tc>
        <w:tc>
          <w:tcPr>
            <w:tcW w:w="476" w:type="dxa"/>
          </w:tcPr>
          <w:p w:rsidR="00652194" w:rsidRPr="0002713C" w:rsidRDefault="00950FA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I</w:t>
            </w:r>
          </w:p>
        </w:tc>
        <w:tc>
          <w:tcPr>
            <w:tcW w:w="487" w:type="dxa"/>
          </w:tcPr>
          <w:p w:rsidR="00652194" w:rsidRPr="0002713C" w:rsidRDefault="00950FA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J</w:t>
            </w:r>
          </w:p>
        </w:tc>
      </w:tr>
      <w:tr w:rsidR="00652194" w:rsidRPr="0002713C" w:rsidTr="0021179C">
        <w:trPr>
          <w:trHeight w:val="383"/>
        </w:trPr>
        <w:tc>
          <w:tcPr>
            <w:tcW w:w="487" w:type="dxa"/>
          </w:tcPr>
          <w:p w:rsidR="00652194" w:rsidRPr="0002713C" w:rsidRDefault="00950FA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V</w:t>
            </w:r>
          </w:p>
        </w:tc>
        <w:tc>
          <w:tcPr>
            <w:tcW w:w="487" w:type="dxa"/>
          </w:tcPr>
          <w:p w:rsidR="00652194" w:rsidRPr="0002713C" w:rsidRDefault="00950FA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O</w:t>
            </w:r>
          </w:p>
        </w:tc>
        <w:tc>
          <w:tcPr>
            <w:tcW w:w="487" w:type="dxa"/>
          </w:tcPr>
          <w:p w:rsidR="00652194" w:rsidRPr="0002713C" w:rsidRDefault="00950FA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S</w:t>
            </w:r>
          </w:p>
        </w:tc>
        <w:tc>
          <w:tcPr>
            <w:tcW w:w="506" w:type="dxa"/>
          </w:tcPr>
          <w:p w:rsidR="00652194" w:rsidRPr="0002713C" w:rsidRDefault="00950FA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A</w:t>
            </w:r>
          </w:p>
        </w:tc>
        <w:tc>
          <w:tcPr>
            <w:tcW w:w="506" w:type="dxa"/>
          </w:tcPr>
          <w:p w:rsidR="00652194" w:rsidRPr="0002713C" w:rsidRDefault="00950FA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O</w:t>
            </w:r>
          </w:p>
        </w:tc>
        <w:tc>
          <w:tcPr>
            <w:tcW w:w="487" w:type="dxa"/>
          </w:tcPr>
          <w:p w:rsidR="00652194" w:rsidRPr="0002713C" w:rsidRDefault="00950FA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T</w:t>
            </w:r>
          </w:p>
        </w:tc>
        <w:tc>
          <w:tcPr>
            <w:tcW w:w="487" w:type="dxa"/>
          </w:tcPr>
          <w:p w:rsidR="00652194" w:rsidRPr="0002713C" w:rsidRDefault="00950FA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I</w:t>
            </w:r>
          </w:p>
        </w:tc>
        <w:tc>
          <w:tcPr>
            <w:tcW w:w="506" w:type="dxa"/>
          </w:tcPr>
          <w:p w:rsidR="00652194" w:rsidRPr="0002713C" w:rsidRDefault="00950FA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M</w:t>
            </w:r>
          </w:p>
        </w:tc>
        <w:tc>
          <w:tcPr>
            <w:tcW w:w="476" w:type="dxa"/>
          </w:tcPr>
          <w:p w:rsidR="00652194" w:rsidRPr="0002713C" w:rsidRDefault="00950FA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T</w:t>
            </w:r>
          </w:p>
        </w:tc>
        <w:tc>
          <w:tcPr>
            <w:tcW w:w="487" w:type="dxa"/>
          </w:tcPr>
          <w:p w:rsidR="00652194" w:rsidRPr="0002713C" w:rsidRDefault="00950FA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O</w:t>
            </w:r>
          </w:p>
        </w:tc>
      </w:tr>
      <w:tr w:rsidR="00652194" w:rsidRPr="0002713C" w:rsidTr="0021179C">
        <w:trPr>
          <w:trHeight w:val="383"/>
        </w:trPr>
        <w:tc>
          <w:tcPr>
            <w:tcW w:w="487" w:type="dxa"/>
          </w:tcPr>
          <w:p w:rsidR="00652194" w:rsidRPr="0002713C" w:rsidRDefault="00950FA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É</w:t>
            </w:r>
          </w:p>
        </w:tc>
        <w:tc>
          <w:tcPr>
            <w:tcW w:w="487" w:type="dxa"/>
          </w:tcPr>
          <w:p w:rsidR="00652194" w:rsidRPr="0002713C" w:rsidRDefault="00950FA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K</w:t>
            </w:r>
          </w:p>
        </w:tc>
        <w:tc>
          <w:tcPr>
            <w:tcW w:w="487" w:type="dxa"/>
          </w:tcPr>
          <w:p w:rsidR="00652194" w:rsidRPr="0002713C" w:rsidRDefault="00950FA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T</w:t>
            </w:r>
          </w:p>
        </w:tc>
        <w:tc>
          <w:tcPr>
            <w:tcW w:w="506" w:type="dxa"/>
          </w:tcPr>
          <w:p w:rsidR="00652194" w:rsidRPr="0002713C" w:rsidRDefault="00950FA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B</w:t>
            </w:r>
          </w:p>
        </w:tc>
        <w:tc>
          <w:tcPr>
            <w:tcW w:w="506" w:type="dxa"/>
          </w:tcPr>
          <w:p w:rsidR="00652194" w:rsidRPr="0002713C" w:rsidRDefault="00950FA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M</w:t>
            </w:r>
          </w:p>
        </w:tc>
        <w:tc>
          <w:tcPr>
            <w:tcW w:w="487" w:type="dxa"/>
          </w:tcPr>
          <w:p w:rsidR="00652194" w:rsidRPr="0002713C" w:rsidRDefault="00950FA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A</w:t>
            </w:r>
          </w:p>
        </w:tc>
        <w:tc>
          <w:tcPr>
            <w:tcW w:w="487" w:type="dxa"/>
          </w:tcPr>
          <w:p w:rsidR="00652194" w:rsidRPr="0002713C" w:rsidRDefault="00950FA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C</w:t>
            </w:r>
          </w:p>
        </w:tc>
        <w:tc>
          <w:tcPr>
            <w:tcW w:w="506" w:type="dxa"/>
          </w:tcPr>
          <w:p w:rsidR="00652194" w:rsidRPr="0002713C" w:rsidRDefault="00950FA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U</w:t>
            </w:r>
          </w:p>
        </w:tc>
        <w:tc>
          <w:tcPr>
            <w:tcW w:w="476" w:type="dxa"/>
          </w:tcPr>
          <w:p w:rsidR="00652194" w:rsidRPr="0002713C" w:rsidRDefault="00950FA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A</w:t>
            </w:r>
          </w:p>
        </w:tc>
        <w:tc>
          <w:tcPr>
            <w:tcW w:w="487" w:type="dxa"/>
          </w:tcPr>
          <w:p w:rsidR="00652194" w:rsidRPr="0002713C" w:rsidRDefault="00950FA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V</w:t>
            </w:r>
          </w:p>
        </w:tc>
      </w:tr>
      <w:tr w:rsidR="00652194" w:rsidRPr="0002713C" w:rsidTr="0021179C">
        <w:trPr>
          <w:trHeight w:val="383"/>
        </w:trPr>
        <w:tc>
          <w:tcPr>
            <w:tcW w:w="487" w:type="dxa"/>
          </w:tcPr>
          <w:p w:rsidR="00652194" w:rsidRPr="0002713C" w:rsidRDefault="00950FA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L</w:t>
            </w:r>
          </w:p>
        </w:tc>
        <w:tc>
          <w:tcPr>
            <w:tcW w:w="487" w:type="dxa"/>
          </w:tcPr>
          <w:p w:rsidR="00652194" w:rsidRPr="0002713C" w:rsidRDefault="00950FA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S</w:t>
            </w:r>
          </w:p>
        </w:tc>
        <w:tc>
          <w:tcPr>
            <w:tcW w:w="487" w:type="dxa"/>
          </w:tcPr>
          <w:p w:rsidR="00652194" w:rsidRPr="0002713C" w:rsidRDefault="00950FA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K</w:t>
            </w:r>
          </w:p>
        </w:tc>
        <w:tc>
          <w:tcPr>
            <w:tcW w:w="506" w:type="dxa"/>
          </w:tcPr>
          <w:p w:rsidR="00652194" w:rsidRPr="0002713C" w:rsidRDefault="00950FA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M</w:t>
            </w:r>
          </w:p>
        </w:tc>
        <w:tc>
          <w:tcPr>
            <w:tcW w:w="506" w:type="dxa"/>
          </w:tcPr>
          <w:p w:rsidR="00652194" w:rsidRPr="0002713C" w:rsidRDefault="00950FA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A</w:t>
            </w:r>
          </w:p>
        </w:tc>
        <w:tc>
          <w:tcPr>
            <w:tcW w:w="487" w:type="dxa"/>
          </w:tcPr>
          <w:p w:rsidR="00652194" w:rsidRPr="0002713C" w:rsidRDefault="00950FA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T</w:t>
            </w:r>
          </w:p>
        </w:tc>
        <w:tc>
          <w:tcPr>
            <w:tcW w:w="487" w:type="dxa"/>
          </w:tcPr>
          <w:p w:rsidR="00652194" w:rsidRPr="0002713C" w:rsidRDefault="00950FA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E</w:t>
            </w:r>
          </w:p>
        </w:tc>
        <w:tc>
          <w:tcPr>
            <w:tcW w:w="506" w:type="dxa"/>
          </w:tcPr>
          <w:p w:rsidR="00652194" w:rsidRPr="0002713C" w:rsidRDefault="00950FA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S</w:t>
            </w:r>
          </w:p>
        </w:tc>
        <w:tc>
          <w:tcPr>
            <w:tcW w:w="476" w:type="dxa"/>
          </w:tcPr>
          <w:p w:rsidR="00652194" w:rsidRPr="0002713C" w:rsidRDefault="00950FA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L</w:t>
            </w:r>
          </w:p>
        </w:tc>
        <w:tc>
          <w:tcPr>
            <w:tcW w:w="487" w:type="dxa"/>
          </w:tcPr>
          <w:p w:rsidR="00652194" w:rsidRPr="0002713C" w:rsidRDefault="00950FA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É</w:t>
            </w:r>
          </w:p>
        </w:tc>
      </w:tr>
      <w:tr w:rsidR="00652194" w:rsidRPr="0002713C" w:rsidTr="0021179C">
        <w:trPr>
          <w:trHeight w:val="399"/>
        </w:trPr>
        <w:tc>
          <w:tcPr>
            <w:tcW w:w="487" w:type="dxa"/>
          </w:tcPr>
          <w:p w:rsidR="00652194" w:rsidRPr="0002713C" w:rsidRDefault="00950FA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E</w:t>
            </w:r>
          </w:p>
        </w:tc>
        <w:tc>
          <w:tcPr>
            <w:tcW w:w="487" w:type="dxa"/>
          </w:tcPr>
          <w:p w:rsidR="00652194" w:rsidRPr="0002713C" w:rsidRDefault="00950FA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T</w:t>
            </w:r>
          </w:p>
        </w:tc>
        <w:tc>
          <w:tcPr>
            <w:tcW w:w="487" w:type="dxa"/>
          </w:tcPr>
          <w:p w:rsidR="00652194" w:rsidRPr="0002713C" w:rsidRDefault="00950FA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R</w:t>
            </w:r>
          </w:p>
        </w:tc>
        <w:tc>
          <w:tcPr>
            <w:tcW w:w="506" w:type="dxa"/>
          </w:tcPr>
          <w:p w:rsidR="00652194" w:rsidRPr="0002713C" w:rsidRDefault="00950FA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U</w:t>
            </w:r>
          </w:p>
        </w:tc>
        <w:tc>
          <w:tcPr>
            <w:tcW w:w="506" w:type="dxa"/>
          </w:tcPr>
          <w:p w:rsidR="00652194" w:rsidRPr="0002713C" w:rsidRDefault="00950FA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S</w:t>
            </w:r>
          </w:p>
        </w:tc>
        <w:tc>
          <w:tcPr>
            <w:tcW w:w="487" w:type="dxa"/>
          </w:tcPr>
          <w:p w:rsidR="00652194" w:rsidRPr="0002713C" w:rsidRDefault="00950FA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K</w:t>
            </w:r>
          </w:p>
        </w:tc>
        <w:tc>
          <w:tcPr>
            <w:tcW w:w="487" w:type="dxa"/>
          </w:tcPr>
          <w:p w:rsidR="00652194" w:rsidRPr="0002713C" w:rsidRDefault="00950FA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O</w:t>
            </w:r>
          </w:p>
        </w:tc>
        <w:tc>
          <w:tcPr>
            <w:tcW w:w="506" w:type="dxa"/>
          </w:tcPr>
          <w:p w:rsidR="00652194" w:rsidRPr="0002713C" w:rsidRDefault="00950FA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V</w:t>
            </w:r>
          </w:p>
        </w:tc>
        <w:tc>
          <w:tcPr>
            <w:tcW w:w="476" w:type="dxa"/>
          </w:tcPr>
          <w:p w:rsidR="00652194" w:rsidRPr="0002713C" w:rsidRDefault="00950FA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É</w:t>
            </w:r>
          </w:p>
        </w:tc>
        <w:tc>
          <w:tcPr>
            <w:tcW w:w="487" w:type="dxa"/>
          </w:tcPr>
          <w:p w:rsidR="00652194" w:rsidRPr="0002713C" w:rsidRDefault="00950FA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A</w:t>
            </w:r>
          </w:p>
        </w:tc>
      </w:tr>
    </w:tbl>
    <w:p w:rsidR="00652194" w:rsidRDefault="00652194" w:rsidP="00703B31">
      <w:pPr>
        <w:jc w:val="both"/>
        <w:rPr>
          <w:rFonts w:ascii="Arial" w:hAnsi="Arial" w:cs="Arial"/>
          <w:b/>
        </w:rPr>
      </w:pPr>
    </w:p>
    <w:p w:rsidR="0002713C" w:rsidRDefault="0002713C" w:rsidP="00703B31">
      <w:pPr>
        <w:jc w:val="both"/>
        <w:rPr>
          <w:rFonts w:ascii="Arial" w:hAnsi="Arial" w:cs="Arial"/>
        </w:rPr>
      </w:pPr>
      <w:r w:rsidRPr="0002713C">
        <w:rPr>
          <w:rFonts w:ascii="Arial" w:hAnsi="Arial" w:cs="Arial"/>
        </w:rPr>
        <w:t xml:space="preserve">Zde si </w:t>
      </w:r>
      <w:r>
        <w:rPr>
          <w:rFonts w:ascii="Arial" w:hAnsi="Arial" w:cs="Arial"/>
        </w:rPr>
        <w:t>za</w:t>
      </w:r>
      <w:r w:rsidRPr="0002713C">
        <w:rPr>
          <w:rFonts w:ascii="Arial" w:hAnsi="Arial" w:cs="Arial"/>
        </w:rPr>
        <w:t>piš odhalená slova</w:t>
      </w:r>
      <w:r>
        <w:rPr>
          <w:rFonts w:ascii="Arial" w:hAnsi="Arial" w:cs="Arial"/>
        </w:rPr>
        <w:t>:</w:t>
      </w:r>
    </w:p>
    <w:p w:rsidR="007B1A97" w:rsidRDefault="007B1A97" w:rsidP="00703B31">
      <w:pPr>
        <w:jc w:val="both"/>
      </w:pPr>
    </w:p>
    <w:p w:rsidR="007B1A97" w:rsidRDefault="007B1A97" w:rsidP="00703B31">
      <w:pPr>
        <w:jc w:val="both"/>
      </w:pPr>
    </w:p>
    <w:p w:rsidR="007B1A97" w:rsidRDefault="007B1A97" w:rsidP="00703B31">
      <w:pPr>
        <w:jc w:val="both"/>
      </w:pPr>
    </w:p>
    <w:p w:rsidR="007B1A97" w:rsidRDefault="007B1A97" w:rsidP="00703B31">
      <w:pPr>
        <w:jc w:val="both"/>
      </w:pPr>
    </w:p>
    <w:p w:rsidR="00297F72" w:rsidRDefault="00297F72" w:rsidP="00703B31">
      <w:pPr>
        <w:jc w:val="both"/>
      </w:pPr>
    </w:p>
    <w:p w:rsidR="00297F72" w:rsidRDefault="00297F72" w:rsidP="00703B31">
      <w:pPr>
        <w:jc w:val="both"/>
      </w:pPr>
    </w:p>
    <w:p w:rsidR="00297F72" w:rsidRDefault="00297F72" w:rsidP="00703B31">
      <w:pPr>
        <w:jc w:val="both"/>
      </w:pPr>
    </w:p>
    <w:p w:rsidR="00297F72" w:rsidRDefault="00297F72" w:rsidP="00703B31">
      <w:pPr>
        <w:jc w:val="both"/>
      </w:pPr>
    </w:p>
    <w:p w:rsidR="00297F72" w:rsidRDefault="00297F72" w:rsidP="00703B31">
      <w:pPr>
        <w:jc w:val="both"/>
      </w:pPr>
    </w:p>
    <w:p w:rsidR="00297F72" w:rsidRDefault="00297F72" w:rsidP="00703B31">
      <w:pPr>
        <w:jc w:val="both"/>
      </w:pPr>
    </w:p>
    <w:p w:rsidR="00297F72" w:rsidRDefault="00297F72" w:rsidP="00703B31">
      <w:pPr>
        <w:jc w:val="both"/>
      </w:pPr>
    </w:p>
    <w:p w:rsidR="00297F72" w:rsidRDefault="00297F72" w:rsidP="00703B31">
      <w:pPr>
        <w:jc w:val="both"/>
      </w:pPr>
    </w:p>
    <w:p w:rsidR="00297F72" w:rsidRDefault="00297F72" w:rsidP="00703B31">
      <w:pPr>
        <w:jc w:val="both"/>
      </w:pPr>
    </w:p>
    <w:p w:rsidR="00297F72" w:rsidRDefault="00297F72" w:rsidP="00703B31">
      <w:pPr>
        <w:jc w:val="both"/>
      </w:pPr>
    </w:p>
    <w:p w:rsidR="00297F72" w:rsidRDefault="00297F72" w:rsidP="00703B31">
      <w:pPr>
        <w:jc w:val="both"/>
      </w:pPr>
    </w:p>
    <w:p w:rsidR="007B1A97" w:rsidRDefault="007B1A97" w:rsidP="00703B31">
      <w:pPr>
        <w:jc w:val="both"/>
      </w:pPr>
    </w:p>
    <w:p w:rsidR="007B1A97" w:rsidRDefault="00297F72" w:rsidP="00703B31">
      <w:pPr>
        <w:jc w:val="both"/>
      </w:pPr>
      <w:r>
        <w:rPr>
          <w:b/>
        </w:rPr>
        <w:lastRenderedPageBreak/>
        <w:t>Citace a zdroje:</w:t>
      </w:r>
    </w:p>
    <w:p w:rsidR="007B1A97" w:rsidRDefault="007B1A97" w:rsidP="00703B31">
      <w:pPr>
        <w:jc w:val="both"/>
      </w:pPr>
      <w:r>
        <w:t>-</w:t>
      </w:r>
      <w:r w:rsidR="00297F72">
        <w:t xml:space="preserve">obrázek </w:t>
      </w:r>
      <w:proofErr w:type="gramStart"/>
      <w:r w:rsidR="00297F72">
        <w:t xml:space="preserve">č. 1 </w:t>
      </w:r>
      <w:r>
        <w:t xml:space="preserve"> vlastní</w:t>
      </w:r>
      <w:proofErr w:type="gramEnd"/>
      <w:r>
        <w:t xml:space="preserve"> fotoarchiv autora</w:t>
      </w:r>
    </w:p>
    <w:p w:rsidR="007B1A97" w:rsidRDefault="007B1A97" w:rsidP="00703B31">
      <w:pPr>
        <w:jc w:val="both"/>
      </w:pPr>
      <w:r>
        <w:t xml:space="preserve">- </w:t>
      </w:r>
      <w:r w:rsidR="00297F72">
        <w:t xml:space="preserve">obrázek č. 2 </w:t>
      </w:r>
      <w:hyperlink r:id="rId11" w:anchor="Etrusk.C3.A1_architektura" w:history="1">
        <w:r w:rsidRPr="007B1A97">
          <w:rPr>
            <w:rStyle w:val="Hypertextovodkaz"/>
            <w:color w:val="auto"/>
          </w:rPr>
          <w:t>http://cs.wikipedia.org/wiki/Etruskov%C3%A9#Etrusk.C3.A1_architektura</w:t>
        </w:r>
      </w:hyperlink>
    </w:p>
    <w:p w:rsidR="00297F72" w:rsidRDefault="00297F72" w:rsidP="00703B31">
      <w:pPr>
        <w:jc w:val="both"/>
      </w:pPr>
    </w:p>
    <w:p w:rsidR="00297F72" w:rsidRPr="00297F72" w:rsidRDefault="00297F72" w:rsidP="00297F72">
      <w:pPr>
        <w:jc w:val="both"/>
        <w:rPr>
          <w:rFonts w:ascii="Arial" w:hAnsi="Arial" w:cs="Arial"/>
          <w:b/>
        </w:rPr>
      </w:pPr>
      <w:r w:rsidRPr="00297F72">
        <w:rPr>
          <w:rFonts w:ascii="Arial" w:hAnsi="Arial" w:cs="Arial"/>
          <w:b/>
        </w:rPr>
        <w:t>Prohlášení:</w:t>
      </w:r>
    </w:p>
    <w:p w:rsidR="00297F72" w:rsidRPr="00297F72" w:rsidRDefault="00297F72" w:rsidP="00297F72">
      <w:pPr>
        <w:jc w:val="both"/>
        <w:rPr>
          <w:rFonts w:ascii="Arial" w:hAnsi="Arial" w:cs="Arial"/>
        </w:rPr>
      </w:pPr>
      <w:r w:rsidRPr="00297F72">
        <w:rPr>
          <w:rFonts w:ascii="Arial" w:hAnsi="Arial" w:cs="Arial"/>
        </w:rPr>
        <w:t xml:space="preserve">Prohlašuji, že při tvorbě tohoto výukového materiálu jsem respektovala všeobecně užívané právní a morální zvyklosti, autorská a jiná práva 3. osob, zejména práva duševního vlastnictví dle zákona č. 121/2000 Sb. (autorský zákon). Nesu veškerou právní odpovědnost za obsah a původ svého díla. Prohlašuji dále, že výše uvedený materiál jsem ověřila ve výuce a </w:t>
      </w:r>
      <w:proofErr w:type="gramStart"/>
      <w:r w:rsidRPr="00297F72">
        <w:rPr>
          <w:rFonts w:ascii="Arial" w:hAnsi="Arial" w:cs="Arial"/>
        </w:rPr>
        <w:t>provedla</w:t>
      </w:r>
      <w:proofErr w:type="gramEnd"/>
      <w:r w:rsidRPr="00297F72">
        <w:rPr>
          <w:rFonts w:ascii="Arial" w:hAnsi="Arial" w:cs="Arial"/>
        </w:rPr>
        <w:t xml:space="preserve"> o tom zápis do </w:t>
      </w:r>
      <w:proofErr w:type="gramStart"/>
      <w:r w:rsidRPr="00297F72">
        <w:rPr>
          <w:rFonts w:ascii="Arial" w:hAnsi="Arial" w:cs="Arial"/>
        </w:rPr>
        <w:t>TK</w:t>
      </w:r>
      <w:proofErr w:type="gramEnd"/>
      <w:r w:rsidRPr="00297F72">
        <w:rPr>
          <w:rFonts w:ascii="Arial" w:hAnsi="Arial" w:cs="Arial"/>
        </w:rPr>
        <w:t>. Dávám souhlas, aby moje dílo bylo dáno k dispozici veřejnosti k účelům volného užití (§ 30, odst. 1 zákona 121/2000 Sb.), tj. že k uvedeným účelům může být kýmkoliv zveřejňováno, používáno, upravováno a uchováváno.</w:t>
      </w:r>
    </w:p>
    <w:p w:rsidR="00297F72" w:rsidRDefault="00297F72" w:rsidP="00297F72">
      <w:pPr>
        <w:pStyle w:val="Odstavecseseznamem"/>
        <w:jc w:val="both"/>
        <w:rPr>
          <w:rFonts w:ascii="Arial" w:hAnsi="Arial" w:cs="Arial"/>
        </w:rPr>
      </w:pPr>
    </w:p>
    <w:p w:rsidR="00297F72" w:rsidRDefault="00297F72" w:rsidP="00297F72">
      <w:pPr>
        <w:pStyle w:val="Odstavecseseznamem"/>
        <w:jc w:val="both"/>
        <w:rPr>
          <w:rFonts w:ascii="Arial" w:hAnsi="Arial" w:cs="Arial"/>
        </w:rPr>
      </w:pPr>
    </w:p>
    <w:p w:rsidR="00297F72" w:rsidRPr="00297F72" w:rsidRDefault="00297F72" w:rsidP="00297F72">
      <w:pPr>
        <w:jc w:val="both"/>
        <w:rPr>
          <w:rFonts w:ascii="Arial" w:hAnsi="Arial" w:cs="Arial"/>
        </w:rPr>
      </w:pPr>
      <w:r w:rsidRPr="00297F72">
        <w:rPr>
          <w:rFonts w:ascii="Arial" w:hAnsi="Arial" w:cs="Arial"/>
        </w:rPr>
        <w:t>Datum: 7.6.2012</w:t>
      </w:r>
      <w:r w:rsidRPr="00297F72">
        <w:rPr>
          <w:rFonts w:ascii="Arial" w:hAnsi="Arial" w:cs="Arial"/>
        </w:rPr>
        <w:tab/>
      </w:r>
      <w:r w:rsidRPr="00297F72">
        <w:rPr>
          <w:rFonts w:ascii="Arial" w:hAnsi="Arial" w:cs="Arial"/>
        </w:rPr>
        <w:tab/>
      </w:r>
      <w:r w:rsidRPr="00297F72">
        <w:rPr>
          <w:rFonts w:ascii="Arial" w:hAnsi="Arial" w:cs="Arial"/>
        </w:rPr>
        <w:tab/>
      </w:r>
      <w:r w:rsidRPr="00297F72">
        <w:rPr>
          <w:rFonts w:ascii="Arial" w:hAnsi="Arial" w:cs="Arial"/>
        </w:rPr>
        <w:tab/>
        <w:t>Autor: Mgr. Markéta Šedivá</w:t>
      </w:r>
    </w:p>
    <w:p w:rsidR="00297F72" w:rsidRDefault="00297F72" w:rsidP="00703B31">
      <w:pPr>
        <w:jc w:val="both"/>
      </w:pPr>
    </w:p>
    <w:sectPr w:rsidR="00297F72" w:rsidSect="00B34728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4A38" w:rsidRDefault="002D4A38" w:rsidP="00D77F13">
      <w:pPr>
        <w:spacing w:after="0" w:line="240" w:lineRule="auto"/>
      </w:pPr>
      <w:r>
        <w:separator/>
      </w:r>
    </w:p>
  </w:endnote>
  <w:endnote w:type="continuationSeparator" w:id="0">
    <w:p w:rsidR="002D4A38" w:rsidRDefault="002D4A38" w:rsidP="00D77F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7F13" w:rsidRDefault="00D77F13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556003676"/>
      <w:docPartObj>
        <w:docPartGallery w:val="Page Numbers (Bottom of Page)"/>
        <w:docPartUnique/>
      </w:docPartObj>
    </w:sdtPr>
    <w:sdtContent>
      <w:p w:rsidR="00D77F13" w:rsidRDefault="005400EB">
        <w:pPr>
          <w:pStyle w:val="Zpat"/>
          <w:jc w:val="center"/>
        </w:pPr>
        <w:r>
          <w:fldChar w:fldCharType="begin"/>
        </w:r>
        <w:r w:rsidR="00D77F13">
          <w:instrText>PAGE   \* MERGEFORMAT</w:instrText>
        </w:r>
        <w:r>
          <w:fldChar w:fldCharType="separate"/>
        </w:r>
        <w:r w:rsidR="008066BF">
          <w:rPr>
            <w:noProof/>
          </w:rPr>
          <w:t>1</w:t>
        </w:r>
        <w:r>
          <w:fldChar w:fldCharType="end"/>
        </w:r>
      </w:p>
    </w:sdtContent>
  </w:sdt>
  <w:p w:rsidR="00D77F13" w:rsidRDefault="00D77F13">
    <w:pPr>
      <w:pStyle w:val="Zpa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7F13" w:rsidRDefault="00D77F13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4A38" w:rsidRDefault="002D4A38" w:rsidP="00D77F13">
      <w:pPr>
        <w:spacing w:after="0" w:line="240" w:lineRule="auto"/>
      </w:pPr>
      <w:r>
        <w:separator/>
      </w:r>
    </w:p>
  </w:footnote>
  <w:footnote w:type="continuationSeparator" w:id="0">
    <w:p w:rsidR="002D4A38" w:rsidRDefault="002D4A38" w:rsidP="00D77F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7F13" w:rsidRDefault="00D77F13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7F13" w:rsidRDefault="00D77F13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7F13" w:rsidRDefault="00D77F13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B0CEE"/>
    <w:rsid w:val="0002713C"/>
    <w:rsid w:val="000B0CEE"/>
    <w:rsid w:val="00114AEE"/>
    <w:rsid w:val="0021179C"/>
    <w:rsid w:val="00282892"/>
    <w:rsid w:val="00297F72"/>
    <w:rsid w:val="002D4A38"/>
    <w:rsid w:val="00395BFA"/>
    <w:rsid w:val="005400EB"/>
    <w:rsid w:val="00652194"/>
    <w:rsid w:val="00692C88"/>
    <w:rsid w:val="006C2E78"/>
    <w:rsid w:val="00703B31"/>
    <w:rsid w:val="007B1A97"/>
    <w:rsid w:val="008036DF"/>
    <w:rsid w:val="008066BF"/>
    <w:rsid w:val="00950FA4"/>
    <w:rsid w:val="009642C1"/>
    <w:rsid w:val="009D00A1"/>
    <w:rsid w:val="00A979B3"/>
    <w:rsid w:val="00B34728"/>
    <w:rsid w:val="00B41AA0"/>
    <w:rsid w:val="00B647FC"/>
    <w:rsid w:val="00BC4EFB"/>
    <w:rsid w:val="00BF70E3"/>
    <w:rsid w:val="00C918C9"/>
    <w:rsid w:val="00CC5031"/>
    <w:rsid w:val="00CF3FAE"/>
    <w:rsid w:val="00D5196C"/>
    <w:rsid w:val="00D77F13"/>
    <w:rsid w:val="00EA0FD6"/>
    <w:rsid w:val="00EB727C"/>
    <w:rsid w:val="00F260F1"/>
    <w:rsid w:val="00F962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3472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6521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D00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D00A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7B1A97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D77F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77F13"/>
  </w:style>
  <w:style w:type="paragraph" w:styleId="Zpat">
    <w:name w:val="footer"/>
    <w:basedOn w:val="Normln"/>
    <w:link w:val="ZpatChar"/>
    <w:uiPriority w:val="99"/>
    <w:unhideWhenUsed/>
    <w:rsid w:val="00D77F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77F13"/>
  </w:style>
  <w:style w:type="paragraph" w:styleId="Bezmezer">
    <w:name w:val="No Spacing"/>
    <w:uiPriority w:val="1"/>
    <w:qFormat/>
    <w:rsid w:val="00B647FC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297F7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6521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D00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D00A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7B1A97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D77F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77F13"/>
  </w:style>
  <w:style w:type="paragraph" w:styleId="Zpat">
    <w:name w:val="footer"/>
    <w:basedOn w:val="Normln"/>
    <w:link w:val="ZpatChar"/>
    <w:uiPriority w:val="99"/>
    <w:unhideWhenUsed/>
    <w:rsid w:val="00D77F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77F1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ettings" Target="settings.xml"/><Relationship Id="rId16" Type="http://schemas.openxmlformats.org/officeDocument/2006/relationships/header" Target="header3.xml"/><Relationship Id="rId20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hyperlink" Target="http://cs.wikipedia.org/wiki/Etruskov%C3%A9" TargetMode="External"/><Relationship Id="rId5" Type="http://schemas.openxmlformats.org/officeDocument/2006/relationships/endnotes" Target="endnotes.xml"/><Relationship Id="rId15" Type="http://schemas.openxmlformats.org/officeDocument/2006/relationships/footer" Target="footer2.xml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3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498</Words>
  <Characters>2945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Pepa</dc:creator>
  <cp:lastModifiedBy>Pepa</cp:lastModifiedBy>
  <cp:revision>15</cp:revision>
  <cp:lastPrinted>2012-05-27T17:03:00Z</cp:lastPrinted>
  <dcterms:created xsi:type="dcterms:W3CDTF">2012-05-27T16:16:00Z</dcterms:created>
  <dcterms:modified xsi:type="dcterms:W3CDTF">2012-09-26T13:44:00Z</dcterms:modified>
</cp:coreProperties>
</file>