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2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FEE" w:rsidRPr="0070400C" w:rsidTr="00581FA4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B1FEE" w:rsidRPr="0070400C" w:rsidTr="00581FA4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12. 8. 2012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EB1FEE" w:rsidRPr="0070400C" w:rsidTr="00581FA4">
        <w:trPr>
          <w:trHeight w:val="1098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B637A0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B637A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VY_32_INOVACE_Fy/03_Osmisměrka_opakovani_zari_7.ročník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EB1FEE" w:rsidRDefault="00EB1FEE" w:rsidP="00581FA4">
            <w:pPr>
              <w:spacing w:before="100" w:beforeAutospacing="1" w:after="100" w:afterAutospacing="1"/>
              <w:outlineLvl w:val="1"/>
              <w:rPr>
                <w:bCs/>
                <w:i/>
                <w:sz w:val="23"/>
                <w:szCs w:val="23"/>
              </w:rPr>
            </w:pPr>
          </w:p>
          <w:p w:rsidR="00EB1FEE" w:rsidRPr="00EB1FEE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Osmisměrku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je vhodné použít na začátku 7. </w:t>
            </w:r>
            <w:r w:rsidR="00357B36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r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očníku k</w:t>
            </w:r>
            <w:r w:rsidR="00357B36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 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zopakov</w:t>
            </w:r>
            <w:r w:rsidR="00357B36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ání pojmů z učiva 6. ročníku.</w:t>
            </w:r>
          </w:p>
        </w:tc>
      </w:tr>
    </w:tbl>
    <w:p w:rsidR="00D83EBF" w:rsidRDefault="00D83EBF" w:rsidP="00AA1941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D83EBF" w:rsidRDefault="00357B36">
      <w:pPr>
        <w:rPr>
          <w:sz w:val="28"/>
          <w:szCs w:val="28"/>
        </w:rPr>
      </w:pPr>
      <w:r>
        <w:rPr>
          <w:sz w:val="28"/>
          <w:szCs w:val="28"/>
        </w:rPr>
        <w:t>Zdroj: Vlastní tvorba autora, MS Word</w:t>
      </w:r>
      <w:r w:rsidR="00D83EBF">
        <w:rPr>
          <w:sz w:val="28"/>
          <w:szCs w:val="28"/>
        </w:rPr>
        <w:br w:type="page"/>
      </w:r>
    </w:p>
    <w:p w:rsidR="00D83EBF" w:rsidRPr="00AA1941" w:rsidRDefault="00D83EBF" w:rsidP="00D83EBF">
      <w:pPr>
        <w:jc w:val="both"/>
        <w:rPr>
          <w:b/>
          <w:sz w:val="32"/>
          <w:szCs w:val="32"/>
        </w:rPr>
      </w:pPr>
      <w:proofErr w:type="spellStart"/>
      <w:r w:rsidRPr="00AA1941">
        <w:rPr>
          <w:b/>
          <w:sz w:val="32"/>
          <w:szCs w:val="32"/>
        </w:rPr>
        <w:lastRenderedPageBreak/>
        <w:t>Osmisměrka</w:t>
      </w:r>
      <w:proofErr w:type="spellEnd"/>
      <w:r w:rsidRPr="00AA1941">
        <w:rPr>
          <w:b/>
          <w:sz w:val="32"/>
          <w:szCs w:val="32"/>
        </w:rPr>
        <w:t xml:space="preserve"> – opakování na začátku 7. ročníku</w:t>
      </w: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tbl>
      <w:tblPr>
        <w:tblStyle w:val="Mkatabulky"/>
        <w:tblpPr w:leftFromText="141" w:rightFromText="141" w:horzAnchor="margin" w:tblpY="10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"/>
        <w:gridCol w:w="471"/>
        <w:gridCol w:w="462"/>
        <w:gridCol w:w="462"/>
        <w:gridCol w:w="471"/>
        <w:gridCol w:w="462"/>
        <w:gridCol w:w="462"/>
        <w:gridCol w:w="471"/>
        <w:gridCol w:w="462"/>
        <w:gridCol w:w="462"/>
        <w:gridCol w:w="462"/>
        <w:gridCol w:w="521"/>
        <w:gridCol w:w="462"/>
        <w:gridCol w:w="521"/>
        <w:gridCol w:w="471"/>
        <w:gridCol w:w="471"/>
      </w:tblGrid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I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Z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H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Í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Š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P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I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Ě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P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Ó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J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Č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J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J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521" w:type="dxa"/>
            <w:vAlign w:val="center"/>
          </w:tcPr>
          <w:p w:rsidR="00D83EBF" w:rsidRPr="004C7BE8" w:rsidRDefault="00D83EBF" w:rsidP="00581FA4">
            <w:pPr>
              <w:jc w:val="center"/>
              <w:rPr>
                <w:sz w:val="20"/>
                <w:szCs w:val="20"/>
              </w:rPr>
            </w:pPr>
            <w:r w:rsidRPr="004C7BE8">
              <w:rPr>
                <w:sz w:val="20"/>
                <w:szCs w:val="20"/>
              </w:rPr>
              <w:t>CH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I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Y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H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P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G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B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P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H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Y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P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G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J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521" w:type="dxa"/>
            <w:vAlign w:val="center"/>
          </w:tcPr>
          <w:p w:rsidR="00D83EBF" w:rsidRPr="00B93C23" w:rsidRDefault="00D83EBF" w:rsidP="00581FA4">
            <w:pPr>
              <w:jc w:val="center"/>
              <w:rPr>
                <w:sz w:val="20"/>
                <w:szCs w:val="20"/>
              </w:rPr>
            </w:pPr>
            <w:r w:rsidRPr="00B93C23">
              <w:rPr>
                <w:sz w:val="20"/>
                <w:szCs w:val="20"/>
              </w:rPr>
              <w:t>CH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É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Z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Ž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Í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I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J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Ě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A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H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B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C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Ý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Ě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D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</w:tr>
      <w:tr w:rsidR="00D83EBF" w:rsidTr="00581FA4">
        <w:trPr>
          <w:trHeight w:hRule="exact" w:val="475"/>
        </w:trPr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R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D83EBF" w:rsidRDefault="00D83EBF" w:rsidP="00581FA4">
            <w:pPr>
              <w:jc w:val="center"/>
            </w:pPr>
            <w:r>
              <w:t>U</w:t>
            </w:r>
          </w:p>
        </w:tc>
        <w:tc>
          <w:tcPr>
            <w:tcW w:w="521" w:type="dxa"/>
            <w:vAlign w:val="center"/>
          </w:tcPr>
          <w:p w:rsidR="00D83EBF" w:rsidRDefault="00D83EB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D83EBF" w:rsidRDefault="00D83EBF" w:rsidP="00581FA4">
            <w:pPr>
              <w:jc w:val="center"/>
            </w:pPr>
            <w:r>
              <w:t>Ý</w:t>
            </w:r>
          </w:p>
        </w:tc>
      </w:tr>
    </w:tbl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C832AB" w:rsidRDefault="00C832AB" w:rsidP="00AA1941">
      <w:pPr>
        <w:rPr>
          <w:sz w:val="28"/>
          <w:szCs w:val="28"/>
        </w:rPr>
      </w:pP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Vyškrtej daná slova, zbývající písmena čtená pozpátku tvoří tajenku (citát Jana Wericha):</w:t>
      </w:r>
    </w:p>
    <w:p w:rsidR="00AA1941" w:rsidRDefault="00AA1941" w:rsidP="00AA1941">
      <w:pPr>
        <w:rPr>
          <w:sz w:val="24"/>
          <w:szCs w:val="24"/>
        </w:rPr>
      </w:pP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METR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METRONOM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JÁDRO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ODCHYLKA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IONT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DÉLKA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KILOGRAM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TĚLESO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ODMĚRNÝ VÁLEC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VÁHY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LÁTKA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OBJEM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ZÁVAŽÍ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PLYN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LITR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ATOM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VODA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METR KRYCHLOVÝ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PÓL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SEKUNDA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ELEKTRON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MAGNET</w:t>
      </w: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ČAS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PROTON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JIH</w:t>
      </w:r>
    </w:p>
    <w:p w:rsidR="00AA1941" w:rsidRPr="00AA1941" w:rsidRDefault="001B1D7E" w:rsidP="00AA194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4899660</wp:posOffset>
            </wp:positionH>
            <wp:positionV relativeFrom="margin">
              <wp:posOffset>7917815</wp:posOffset>
            </wp:positionV>
            <wp:extent cx="767715" cy="126365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941">
        <w:rPr>
          <w:sz w:val="24"/>
          <w:szCs w:val="24"/>
        </w:rPr>
        <w:t>STOPKY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  <w:t>NEUTRON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  <w:t>KOV</w:t>
      </w:r>
    </w:p>
    <w:sectPr w:rsidR="00AA1941" w:rsidRPr="00AA1941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621C9"/>
    <w:rsid w:val="00154635"/>
    <w:rsid w:val="001B1D7E"/>
    <w:rsid w:val="00357B36"/>
    <w:rsid w:val="003A009C"/>
    <w:rsid w:val="00446337"/>
    <w:rsid w:val="004C1D99"/>
    <w:rsid w:val="004C7BE8"/>
    <w:rsid w:val="00603537"/>
    <w:rsid w:val="006621C9"/>
    <w:rsid w:val="006B04FF"/>
    <w:rsid w:val="006C7DF8"/>
    <w:rsid w:val="008417A9"/>
    <w:rsid w:val="00AA1941"/>
    <w:rsid w:val="00B637A0"/>
    <w:rsid w:val="00B93C23"/>
    <w:rsid w:val="00C01ACC"/>
    <w:rsid w:val="00C832AB"/>
    <w:rsid w:val="00D83EBF"/>
    <w:rsid w:val="00EB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1D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2012-08-12T12:07:00Z</dcterms:created>
  <dcterms:modified xsi:type="dcterms:W3CDTF">2012-10-01T19:58:00Z</dcterms:modified>
</cp:coreProperties>
</file>