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E60" w:rsidRDefault="00C82E60" w:rsidP="00C82E6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82E60" w:rsidRPr="00C82E60" w:rsidRDefault="00C82E60" w:rsidP="00C82E60">
      <w:pPr>
        <w:ind w:left="993"/>
        <w:jc w:val="center"/>
        <w:rPr>
          <w:sz w:val="24"/>
          <w:szCs w:val="24"/>
        </w:rPr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C82E60">
        <w:rPr>
          <w:sz w:val="24"/>
          <w:szCs w:val="24"/>
        </w:rPr>
        <w:t xml:space="preserve">538 43 Třemošnice, Internátní 217; IČ: 70989176, tel: 469 661 719, </w:t>
      </w:r>
      <w:r w:rsidRPr="00C82E60">
        <w:rPr>
          <w:sz w:val="24"/>
          <w:szCs w:val="24"/>
        </w:rPr>
        <w:br/>
        <w:t xml:space="preserve">emaiI:  </w:t>
      </w:r>
      <w:hyperlink r:id="rId8" w:history="1">
        <w:r w:rsidRPr="00C82E60">
          <w:rPr>
            <w:rStyle w:val="Hypertextovodkaz"/>
            <w:sz w:val="24"/>
            <w:szCs w:val="24"/>
          </w:rPr>
          <w:t>zskola@tremosnice.cz</w:t>
        </w:r>
      </w:hyperlink>
      <w:r w:rsidRPr="00C82E60">
        <w:rPr>
          <w:sz w:val="24"/>
          <w:szCs w:val="24"/>
        </w:rPr>
        <w:t xml:space="preserve">, </w:t>
      </w:r>
      <w:hyperlink r:id="rId9" w:history="1">
        <w:r w:rsidRPr="00C82E60">
          <w:rPr>
            <w:rStyle w:val="Hypertextovodkaz"/>
            <w:sz w:val="24"/>
            <w:szCs w:val="24"/>
          </w:rPr>
          <w:t>www.zs-tremosnice.cz</w:t>
        </w:r>
      </w:hyperlink>
      <w:r w:rsidRPr="00C82E60">
        <w:rPr>
          <w:sz w:val="24"/>
          <w:szCs w:val="24"/>
        </w:rPr>
        <w:br/>
        <w:t>Registrační číslo: CZ.1.07/1.4.00/21.2459</w:t>
      </w:r>
      <w:r w:rsidRPr="00C82E60">
        <w:rPr>
          <w:sz w:val="24"/>
          <w:szCs w:val="24"/>
        </w:rPr>
        <w:br/>
        <w:t>Název: Škola pro každého – kvalita a efektivnost ve využití lidských zdrojů</w:t>
      </w:r>
      <w:r w:rsidRPr="00C82E60">
        <w:rPr>
          <w:sz w:val="24"/>
          <w:szCs w:val="24"/>
        </w:rPr>
        <w:br/>
      </w:r>
    </w:p>
    <w:p w:rsidR="00C82E60" w:rsidRPr="00330528" w:rsidRDefault="00C82E60" w:rsidP="00C82E6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>
        <w:rPr>
          <w:szCs w:val="36"/>
        </w:rPr>
        <w:t>05</w:t>
      </w:r>
      <w:r w:rsidRPr="00EA3E37">
        <w:rPr>
          <w:szCs w:val="36"/>
        </w:rPr>
        <w:t>_</w:t>
      </w:r>
      <w:r w:rsidRPr="00C5152E">
        <w:t xml:space="preserve"> </w:t>
      </w:r>
      <w:r>
        <w:rPr>
          <w:b/>
          <w:sz w:val="24"/>
          <w:szCs w:val="24"/>
        </w:rPr>
        <w:t>VZORY_A_PRAVOPIS_KONCOVEK_PODSTATNYCH_</w:t>
      </w:r>
      <w:r w:rsidRPr="00C82E60">
        <w:rPr>
          <w:b/>
          <w:sz w:val="24"/>
          <w:szCs w:val="24"/>
        </w:rPr>
        <w:t>JMEN</w:t>
      </w:r>
    </w:p>
    <w:p w:rsidR="00C82E60" w:rsidRPr="004D2AAB" w:rsidRDefault="00C82E60" w:rsidP="00C82E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82E60">
        <w:rPr>
          <w:b/>
          <w:sz w:val="24"/>
          <w:szCs w:val="24"/>
        </w:rPr>
        <w:t>VZORY A PRAVOPIS KONCOVEK PODSTATNÝCH JMEN</w:t>
      </w:r>
    </w:p>
    <w:p w:rsidR="00C82E60" w:rsidRPr="00C818C2" w:rsidRDefault="00C82E60" w:rsidP="00C82E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C82E60" w:rsidRPr="00C818C2" w:rsidRDefault="00C82E60" w:rsidP="00C82E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C82E60" w:rsidRPr="00C818C2" w:rsidRDefault="00C82E60" w:rsidP="00C82E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82E60">
        <w:rPr>
          <w:b/>
          <w:sz w:val="24"/>
          <w:szCs w:val="24"/>
        </w:rPr>
        <w:t>VZORY A PRAVOPIS KONCOVEK PODSTATNÝCH JMEN</w:t>
      </w:r>
      <w:r>
        <w:rPr>
          <w:sz w:val="28"/>
          <w:szCs w:val="28"/>
        </w:rPr>
        <w:br/>
        <w:t>(práce s interaktivní tabulí, pracovní list)</w:t>
      </w:r>
    </w:p>
    <w:p w:rsidR="00C82E60" w:rsidRDefault="00C82E60" w:rsidP="00C82E60"/>
    <w:p w:rsidR="00C82E60" w:rsidRDefault="00C82E60" w:rsidP="00C82E60">
      <w:pPr>
        <w:pBdr>
          <w:bottom w:val="single" w:sz="4" w:space="1" w:color="auto"/>
        </w:pBdr>
      </w:pPr>
    </w:p>
    <w:p w:rsidR="00C82E60" w:rsidRPr="00C82E60" w:rsidRDefault="00C82E60" w:rsidP="00C82E6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Default="004B3B6F" w:rsidP="00697253">
      <w:pPr>
        <w:pStyle w:val="Nadpis1"/>
        <w:jc w:val="center"/>
      </w:pPr>
      <w:r>
        <w:lastRenderedPageBreak/>
        <w:t>Vzory</w:t>
      </w:r>
      <w:r w:rsidR="005D4820">
        <w:t xml:space="preserve"> a pravopis koncovek</w:t>
      </w:r>
      <w:r>
        <w:t xml:space="preserve"> podstatných jmen</w:t>
      </w:r>
    </w:p>
    <w:p w:rsidR="00010D2A" w:rsidRDefault="00010D2A" w:rsidP="00010D2A">
      <w:pPr>
        <w:jc w:val="center"/>
        <w:rPr>
          <w:b/>
        </w:rPr>
      </w:pPr>
      <w:r w:rsidRPr="00010D2A">
        <w:rPr>
          <w:b/>
        </w:rPr>
        <w:t>PRACOVNÍ LIST</w:t>
      </w:r>
    </w:p>
    <w:p w:rsidR="00010D2A" w:rsidRDefault="00010D2A" w:rsidP="00010D2A">
      <w:pPr>
        <w:jc w:val="center"/>
        <w:rPr>
          <w:b/>
        </w:rPr>
      </w:pPr>
      <w:bookmarkStart w:id="0" w:name="_GoBack"/>
      <w:bookmarkEnd w:id="0"/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t>TEST – varianta A</w:t>
      </w:r>
    </w:p>
    <w:p w:rsidR="000B6064" w:rsidRDefault="004B3B6F" w:rsidP="00C11E18">
      <w:pPr>
        <w:rPr>
          <w:i/>
        </w:rPr>
      </w:pPr>
      <w:r>
        <w:rPr>
          <w:i/>
        </w:rPr>
        <w:t>Vypiš z textu podstatná jména a napiš vzor, podle kterého se skloňují.</w:t>
      </w:r>
    </w:p>
    <w:p w:rsidR="000B6064" w:rsidRDefault="005D4820" w:rsidP="004B3B6F">
      <w:pPr>
        <w:ind w:firstLine="708"/>
        <w:jc w:val="both"/>
      </w:pPr>
      <w:r>
        <w:t xml:space="preserve">„ </w:t>
      </w:r>
      <w:r w:rsidR="004B3B6F">
        <w:t>Nevím, byla-li kdy více uvnitř svého rodinného statku. Za těch patnácte let, co tu již v lese obývá, uslyšel jsem ji jednou mluvit. Nezapomenu to do smrti. Šel jsem jednou dolů k mostu ; po silnici jeli panští pacholci s dřevem, po louce vidím jít Zlatohlávka. To byl písař ze zámku ; děvčatapřezděly mu tak, protože si jeho německé příjmení pamatovat nechtěly a že měl velmi krásné vlasy, podlouhlé, zlaté barvy. Byl Němec. Šel po louce, a že bylo teplo, sundal si čepici a šel prostovlasý.</w:t>
      </w:r>
      <w:r>
        <w:t xml:space="preserve"> “</w:t>
      </w:r>
    </w:p>
    <w:p w:rsidR="002E253E" w:rsidRPr="0065127F" w:rsidRDefault="0065127F" w:rsidP="0065127F">
      <w:pPr>
        <w:jc w:val="right"/>
        <w:rPr>
          <w:i/>
          <w:sz w:val="32"/>
        </w:rPr>
      </w:pPr>
      <w:r>
        <w:rPr>
          <w:i/>
          <w:sz w:val="32"/>
        </w:rPr>
        <w:tab/>
      </w:r>
      <w:r>
        <w:rPr>
          <w:i/>
          <w:sz w:val="32"/>
        </w:rPr>
        <w:tab/>
      </w:r>
      <w:r>
        <w:rPr>
          <w:i/>
          <w:sz w:val="32"/>
        </w:rPr>
        <w:tab/>
      </w:r>
      <w:r>
        <w:rPr>
          <w:i/>
          <w:sz w:val="32"/>
        </w:rPr>
        <w:tab/>
        <w:t xml:space="preserve">- </w:t>
      </w:r>
      <w:r w:rsidRPr="0065127F">
        <w:rPr>
          <w:i/>
          <w:sz w:val="32"/>
        </w:rPr>
        <w:t>citace</w:t>
      </w:r>
      <w:r w:rsidR="004B3B6F" w:rsidRPr="0065127F">
        <w:rPr>
          <w:i/>
          <w:sz w:val="32"/>
        </w:rPr>
        <w:t xml:space="preserve"> z knihy Babička</w:t>
      </w:r>
      <w:r w:rsidRPr="0065127F">
        <w:rPr>
          <w:i/>
          <w:sz w:val="32"/>
        </w:rPr>
        <w:t xml:space="preserve"> od B. Němcové, Státní nakladatelství dětské knihy, Praha 1964</w:t>
      </w:r>
    </w:p>
    <w:p w:rsidR="0065127F" w:rsidRDefault="0065127F" w:rsidP="0065127F">
      <w:pPr>
        <w:jc w:val="right"/>
        <w:rPr>
          <w:i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B3B6F" w:rsidTr="004B3B6F">
        <w:tc>
          <w:tcPr>
            <w:tcW w:w="4606" w:type="dxa"/>
          </w:tcPr>
          <w:p w:rsidR="004B3B6F" w:rsidRPr="00455DE5" w:rsidRDefault="00455DE5" w:rsidP="00455DE5">
            <w:pPr>
              <w:jc w:val="center"/>
              <w:rPr>
                <w:b/>
              </w:rPr>
            </w:pPr>
            <w:r w:rsidRPr="00455DE5">
              <w:rPr>
                <w:b/>
              </w:rPr>
              <w:t>podstatné jméno</w:t>
            </w:r>
          </w:p>
        </w:tc>
        <w:tc>
          <w:tcPr>
            <w:tcW w:w="4606" w:type="dxa"/>
          </w:tcPr>
          <w:p w:rsidR="004B3B6F" w:rsidRPr="00455DE5" w:rsidRDefault="00455DE5" w:rsidP="00455DE5">
            <w:pPr>
              <w:jc w:val="center"/>
              <w:rPr>
                <w:b/>
              </w:rPr>
            </w:pPr>
            <w:r w:rsidRPr="00455DE5">
              <w:rPr>
                <w:b/>
              </w:rPr>
              <w:t>vzor</w:t>
            </w: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  <w:tr w:rsidR="004B3B6F" w:rsidTr="004B3B6F"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  <w:tc>
          <w:tcPr>
            <w:tcW w:w="4606" w:type="dxa"/>
          </w:tcPr>
          <w:p w:rsidR="004B3B6F" w:rsidRDefault="004B3B6F" w:rsidP="00C11E18">
            <w:pPr>
              <w:rPr>
                <w:i/>
              </w:rPr>
            </w:pPr>
          </w:p>
        </w:tc>
      </w:tr>
    </w:tbl>
    <w:p w:rsidR="004B3B6F" w:rsidRDefault="004B3B6F" w:rsidP="00C11E18"/>
    <w:p w:rsidR="004B3B6F" w:rsidRDefault="004B3B6F" w:rsidP="00C11E18">
      <w:r w:rsidRPr="004B3B6F">
        <w:t>Které vzory podst</w:t>
      </w:r>
      <w:r>
        <w:t>.</w:t>
      </w:r>
      <w:r w:rsidRPr="004B3B6F">
        <w:t xml:space="preserve"> jmen nejsou v textu zastoupeny?</w:t>
      </w:r>
    </w:p>
    <w:p w:rsidR="004B3B6F" w:rsidRPr="004B3B6F" w:rsidRDefault="004B3B6F" w:rsidP="00C11E18"/>
    <w:p w:rsidR="0013341C" w:rsidRDefault="0013341C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8E3A8C" w:rsidRDefault="00010D2A" w:rsidP="00092678">
      <w:pPr>
        <w:jc w:val="both"/>
        <w:rPr>
          <w:i/>
        </w:rPr>
      </w:pPr>
      <w:r>
        <w:rPr>
          <w:i/>
        </w:rPr>
        <w:t xml:space="preserve">Doplň </w:t>
      </w:r>
      <w:r w:rsidR="008E3A8C">
        <w:rPr>
          <w:i/>
        </w:rPr>
        <w:t>i / í, nebo y</w:t>
      </w:r>
    </w:p>
    <w:p w:rsidR="00092678" w:rsidRDefault="008E3A8C" w:rsidP="00092678">
      <w:pPr>
        <w:jc w:val="both"/>
      </w:pPr>
      <w:r>
        <w:t>O té události se mluvilo mezi všemi obyvatel_ vesnice. Souseda ps_ vůbec neposlouchali. V zoologické zahradě chovají lv_ a šakal_. Co uděláš s těmi peněz_? Borůvky rostou v les_ch. Provaz_ na krabici nemohl rozvázat. Děti soutěžily ve skákání v pytl_ch. Jestřáb_ loví drobnější ptáky. S přátel_ jsme navštívili mnoho známých sníst. Karlov_ se nesvěřím.</w:t>
      </w:r>
    </w:p>
    <w:p w:rsidR="007D7B54" w:rsidRDefault="007D7B54" w:rsidP="00092678">
      <w:pPr>
        <w:jc w:val="both"/>
      </w:pPr>
    </w:p>
    <w:p w:rsidR="0013341C" w:rsidRDefault="0013341C">
      <w:pPr>
        <w:rPr>
          <w:b/>
        </w:rPr>
      </w:pPr>
      <w:r>
        <w:rPr>
          <w:b/>
        </w:rPr>
        <w:br w:type="page"/>
      </w:r>
    </w:p>
    <w:p w:rsidR="007D7B54" w:rsidRDefault="007D7B54" w:rsidP="007D7B54">
      <w:pPr>
        <w:rPr>
          <w:b/>
        </w:rPr>
      </w:pPr>
      <w:r w:rsidRPr="007D7B54">
        <w:rPr>
          <w:b/>
        </w:rPr>
        <w:lastRenderedPageBreak/>
        <w:t>TEST – varianta C</w:t>
      </w:r>
    </w:p>
    <w:p w:rsidR="008E3A8C" w:rsidRDefault="008E3A8C" w:rsidP="008E3A8C">
      <w:pPr>
        <w:jc w:val="both"/>
        <w:rPr>
          <w:i/>
        </w:rPr>
      </w:pPr>
      <w:r>
        <w:rPr>
          <w:i/>
        </w:rPr>
        <w:t>Doplň i / í, nebo y</w:t>
      </w:r>
    </w:p>
    <w:p w:rsidR="007D7B54" w:rsidRDefault="008E3A8C" w:rsidP="008E3A8C">
      <w:pPr>
        <w:jc w:val="both"/>
      </w:pPr>
      <w:r w:rsidRPr="008E3A8C">
        <w:t>V konv_</w:t>
      </w:r>
      <w:r>
        <w:t xml:space="preserve"> bylo napadané listí. Jel vlakem z Břeclav_ do Opav_. Seděl na židl_ úplně nehnutě. V nouz_ jedl i suchý chléb. Vrať se za chvíl_. Střecha chaty byla zničena kroupam_. V lahv_ch bylo napadané smetí. Jeho odpověďm_ jsem byl nadšen. Na návs_ch rostly líp_.</w:t>
      </w:r>
    </w:p>
    <w:p w:rsidR="008E3A8C" w:rsidRDefault="008E3A8C" w:rsidP="008E3A8C">
      <w:pPr>
        <w:rPr>
          <w:b/>
        </w:rPr>
      </w:pPr>
    </w:p>
    <w:p w:rsidR="0013341C" w:rsidRDefault="0013341C">
      <w:pPr>
        <w:rPr>
          <w:b/>
        </w:rPr>
      </w:pPr>
      <w:r>
        <w:rPr>
          <w:b/>
        </w:rPr>
        <w:br w:type="page"/>
      </w:r>
    </w:p>
    <w:p w:rsidR="008E3A8C" w:rsidRDefault="008E3A8C" w:rsidP="008E3A8C">
      <w:pPr>
        <w:rPr>
          <w:b/>
        </w:rPr>
      </w:pPr>
      <w:r>
        <w:rPr>
          <w:b/>
        </w:rPr>
        <w:lastRenderedPageBreak/>
        <w:t>TEST – varianta D</w:t>
      </w:r>
    </w:p>
    <w:p w:rsidR="008E3A8C" w:rsidRDefault="008E3A8C" w:rsidP="008E3A8C">
      <w:pPr>
        <w:jc w:val="both"/>
        <w:rPr>
          <w:i/>
        </w:rPr>
      </w:pPr>
      <w:r>
        <w:rPr>
          <w:i/>
        </w:rPr>
        <w:t>Doplň i / í, nebo y</w:t>
      </w:r>
    </w:p>
    <w:p w:rsidR="008E3A8C" w:rsidRDefault="008E3A8C" w:rsidP="008E3A8C">
      <w:pPr>
        <w:jc w:val="both"/>
      </w:pPr>
      <w:r>
        <w:t xml:space="preserve">Přeji ti hodně zdrav_. V kůlně </w:t>
      </w:r>
      <w:r w:rsidR="00455DE5">
        <w:t>leželo uhl_ a dřív_. Na pol_</w:t>
      </w:r>
      <w:r>
        <w:t xml:space="preserve"> rostlo obil_. Loďku jsme od břehu odráželi vesl_. Štěně se schovávalo pod sedadl_. Údolím se ozývalo vytí vlků. Ležel dlouho v bezvědom_. Indiáni lovili zvěř kop_m_.</w:t>
      </w:r>
    </w:p>
    <w:p w:rsidR="008E3A8C" w:rsidRDefault="008E3A8C" w:rsidP="008E3A8C"/>
    <w:p w:rsidR="0013341C" w:rsidRDefault="0013341C">
      <w:pPr>
        <w:rPr>
          <w:b/>
        </w:rPr>
      </w:pPr>
      <w:r>
        <w:rPr>
          <w:b/>
        </w:rPr>
        <w:br w:type="page"/>
      </w:r>
    </w:p>
    <w:p w:rsidR="008E3A8C" w:rsidRDefault="008E3A8C" w:rsidP="008E3A8C">
      <w:pPr>
        <w:rPr>
          <w:b/>
        </w:rPr>
      </w:pPr>
      <w:r>
        <w:rPr>
          <w:b/>
        </w:rPr>
        <w:lastRenderedPageBreak/>
        <w:t>TEST – varianta E</w:t>
      </w:r>
    </w:p>
    <w:p w:rsidR="008E3A8C" w:rsidRDefault="008E3A8C" w:rsidP="008E3A8C">
      <w:pPr>
        <w:jc w:val="both"/>
        <w:rPr>
          <w:i/>
        </w:rPr>
      </w:pPr>
      <w:r>
        <w:rPr>
          <w:i/>
        </w:rPr>
        <w:t>Doplň i / í, nebo y</w:t>
      </w:r>
    </w:p>
    <w:p w:rsidR="008E3A8C" w:rsidRDefault="008E3A8C" w:rsidP="0065127F">
      <w:pPr>
        <w:jc w:val="both"/>
      </w:pPr>
      <w:r>
        <w:t>Chodil rád do lesa se ps_. Na hráz_ch rybníků rostly topol_. Královská koruna zářila drahokam_. Za přírodními krásam</w:t>
      </w:r>
      <w:r w:rsidR="00455DE5">
        <w:t>_</w:t>
      </w:r>
      <w:r>
        <w:t xml:space="preserve"> nemusíme odjíždět z naší vlasti. Zlomky </w:t>
      </w:r>
      <w:r w:rsidR="0065127F">
        <w:t>sčítáme se stejnými jmenovatel</w:t>
      </w:r>
      <w:r w:rsidR="00455DE5">
        <w:t>_</w:t>
      </w:r>
      <w:r w:rsidR="0065127F">
        <w:t>. Nad osadam_ v horách se stahovala mračna. Zajíci se schovávali v jetel_. S Francouz_ a Španěl_ jsme se domluvili i anglicky. Ve špinavé vodě rybníka plavali červ_.</w:t>
      </w:r>
    </w:p>
    <w:p w:rsidR="008E3A8C" w:rsidRPr="007D7B54" w:rsidRDefault="008E3A8C" w:rsidP="008E3A8C"/>
    <w:p w:rsidR="0013341C" w:rsidRDefault="0013341C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E15987" w:rsidRPr="00E15987" w:rsidRDefault="00E15987" w:rsidP="00E15987">
      <w:pPr>
        <w:tabs>
          <w:tab w:val="left" w:pos="1050"/>
        </w:tabs>
        <w:rPr>
          <w:b/>
          <w:szCs w:val="36"/>
        </w:rPr>
      </w:pPr>
      <w:r w:rsidRPr="00E15987">
        <w:rPr>
          <w:b/>
          <w:szCs w:val="36"/>
        </w:rPr>
        <w:t>TEST – varianta A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  <w:rPr>
                <w:b/>
              </w:rPr>
            </w:pPr>
            <w:r w:rsidRPr="00455DE5">
              <w:rPr>
                <w:b/>
              </w:rPr>
              <w:t>podstatné jméno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  <w:rPr>
                <w:b/>
              </w:rPr>
            </w:pPr>
            <w:r w:rsidRPr="00455DE5">
              <w:rPr>
                <w:b/>
              </w:rPr>
              <w:t>vzor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statku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hrad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let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město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lese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hrad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smrti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kost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mostu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hrad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silnici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růže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pacholci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pán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dřevem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město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louce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žena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5D4820" w:rsidP="0065127F">
            <w:pPr>
              <w:jc w:val="center"/>
            </w:pPr>
            <w:r>
              <w:t>Zlatohlávka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pán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písař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muž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zámku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hrad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děvčata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kuře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příjmení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stavení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vlasy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hrad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barvy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žena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Němec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muž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louce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žena</w:t>
            </w:r>
          </w:p>
        </w:tc>
      </w:tr>
      <w:tr w:rsidR="0065127F" w:rsidTr="00601975"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čepici</w:t>
            </w:r>
          </w:p>
        </w:tc>
        <w:tc>
          <w:tcPr>
            <w:tcW w:w="4606" w:type="dxa"/>
          </w:tcPr>
          <w:p w:rsidR="0065127F" w:rsidRPr="00455DE5" w:rsidRDefault="0065127F" w:rsidP="0065127F">
            <w:pPr>
              <w:jc w:val="center"/>
            </w:pPr>
            <w:r w:rsidRPr="00455DE5">
              <w:t>růže</w:t>
            </w:r>
          </w:p>
        </w:tc>
      </w:tr>
    </w:tbl>
    <w:p w:rsidR="0065127F" w:rsidRDefault="0065127F" w:rsidP="00E15987">
      <w:pPr>
        <w:tabs>
          <w:tab w:val="left" w:pos="1050"/>
        </w:tabs>
        <w:rPr>
          <w:szCs w:val="36"/>
        </w:rPr>
      </w:pPr>
    </w:p>
    <w:p w:rsidR="0065127F" w:rsidRDefault="0065127F" w:rsidP="0065127F">
      <w:pPr>
        <w:tabs>
          <w:tab w:val="left" w:pos="1050"/>
        </w:tabs>
        <w:rPr>
          <w:szCs w:val="36"/>
        </w:rPr>
      </w:pPr>
      <w:r w:rsidRPr="0065127F">
        <w:rPr>
          <w:szCs w:val="36"/>
        </w:rPr>
        <w:t>Nejsou zastoupeny vzory: stroj, předseda, soudce,</w:t>
      </w:r>
      <w:r>
        <w:rPr>
          <w:szCs w:val="36"/>
        </w:rPr>
        <w:t xml:space="preserve"> píseň, moře</w:t>
      </w:r>
    </w:p>
    <w:p w:rsidR="0065127F" w:rsidRPr="0065127F" w:rsidRDefault="0065127F" w:rsidP="0065127F">
      <w:pPr>
        <w:tabs>
          <w:tab w:val="left" w:pos="1050"/>
        </w:tabs>
        <w:rPr>
          <w:szCs w:val="36"/>
        </w:rPr>
      </w:pPr>
    </w:p>
    <w:p w:rsidR="0013341C" w:rsidRDefault="0013341C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7A314A" w:rsidRPr="007A314A" w:rsidRDefault="007A314A" w:rsidP="00E15987">
      <w:pPr>
        <w:tabs>
          <w:tab w:val="left" w:pos="1050"/>
        </w:tabs>
        <w:rPr>
          <w:b/>
          <w:szCs w:val="36"/>
        </w:rPr>
      </w:pPr>
      <w:r w:rsidRPr="007A314A">
        <w:rPr>
          <w:b/>
          <w:szCs w:val="36"/>
        </w:rPr>
        <w:lastRenderedPageBreak/>
        <w:t>TEST – varianta B</w:t>
      </w:r>
    </w:p>
    <w:p w:rsidR="0065127F" w:rsidRDefault="0065127F" w:rsidP="0065127F">
      <w:pPr>
        <w:jc w:val="both"/>
      </w:pPr>
      <w:r>
        <w:t xml:space="preserve">O té události se mluvilo mezi všemi obyvateli vesnice. Souseda psi vůbec neposlouchali. V zoologické zahradě chovají lvy a šakaly. Co uděláš s těmi penězi? Borůvky rostou v lesích. Provazy na krabici nemohl rozvázat. Děti soutěžily ve skákání v pytlích. Jestřábi loví drobnější ptáky. S přáteli jsme navštívili mnoho známých </w:t>
      </w:r>
      <w:r w:rsidR="005D4820">
        <w:t>míst</w:t>
      </w:r>
      <w:r>
        <w:t>. Karlovi se nesvěřím.</w:t>
      </w:r>
    </w:p>
    <w:p w:rsidR="00455DE5" w:rsidRDefault="00455DE5" w:rsidP="0065127F">
      <w:pPr>
        <w:jc w:val="both"/>
      </w:pPr>
    </w:p>
    <w:p w:rsidR="0013341C" w:rsidRDefault="0013341C">
      <w:pPr>
        <w:rPr>
          <w:b/>
        </w:rPr>
      </w:pPr>
      <w:r>
        <w:rPr>
          <w:b/>
        </w:rPr>
        <w:br w:type="page"/>
      </w:r>
    </w:p>
    <w:p w:rsidR="00284AE4" w:rsidRPr="00284AE4" w:rsidRDefault="00284AE4" w:rsidP="00284AE4">
      <w:pPr>
        <w:rPr>
          <w:b/>
        </w:rPr>
      </w:pPr>
      <w:r w:rsidRPr="007D7B54">
        <w:rPr>
          <w:b/>
        </w:rPr>
        <w:lastRenderedPageBreak/>
        <w:t>TEST – varianta C</w:t>
      </w:r>
    </w:p>
    <w:p w:rsidR="0065127F" w:rsidRDefault="0065127F" w:rsidP="0065127F">
      <w:pPr>
        <w:jc w:val="both"/>
      </w:pPr>
      <w:r w:rsidRPr="008E3A8C">
        <w:t>V konv</w:t>
      </w:r>
      <w:r>
        <w:t>i bylo napadané listí. Jel vlakem z Břeclavi do Opavy. Seděl na židli úplně nehnutě. V nouzi jedl i suchý chléb. Vrať se za chvíli. Střecha chaty byla zničena kroupami. V lahvích bylo napadané smetí. Jeho odpověďmi jsem byl nadšen. Na návs</w:t>
      </w:r>
      <w:r w:rsidR="00455DE5">
        <w:t>í</w:t>
      </w:r>
      <w:r>
        <w:t>ch rostly líp</w:t>
      </w:r>
      <w:r w:rsidR="00455DE5">
        <w:t>y</w:t>
      </w:r>
      <w:r>
        <w:t>.</w:t>
      </w:r>
    </w:p>
    <w:p w:rsidR="0065127F" w:rsidRDefault="0065127F" w:rsidP="0065127F">
      <w:pPr>
        <w:rPr>
          <w:b/>
        </w:rPr>
      </w:pPr>
    </w:p>
    <w:p w:rsidR="0013341C" w:rsidRDefault="0013341C">
      <w:pPr>
        <w:rPr>
          <w:b/>
        </w:rPr>
      </w:pPr>
      <w:r>
        <w:rPr>
          <w:b/>
        </w:rPr>
        <w:br w:type="page"/>
      </w:r>
    </w:p>
    <w:p w:rsidR="0065127F" w:rsidRDefault="0065127F" w:rsidP="0065127F">
      <w:pPr>
        <w:rPr>
          <w:b/>
        </w:rPr>
      </w:pPr>
      <w:r>
        <w:rPr>
          <w:b/>
        </w:rPr>
        <w:lastRenderedPageBreak/>
        <w:t>TEST – varianta D</w:t>
      </w:r>
    </w:p>
    <w:p w:rsidR="0065127F" w:rsidRDefault="0065127F" w:rsidP="0065127F">
      <w:pPr>
        <w:jc w:val="both"/>
      </w:pPr>
      <w:r>
        <w:t>Přeji ti hodně zdrav</w:t>
      </w:r>
      <w:r w:rsidR="00455DE5">
        <w:t>í</w:t>
      </w:r>
      <w:r>
        <w:t>. V kůlně leželo uhl</w:t>
      </w:r>
      <w:r w:rsidR="00455DE5">
        <w:t>í</w:t>
      </w:r>
      <w:r>
        <w:t xml:space="preserve"> a dřív</w:t>
      </w:r>
      <w:r w:rsidR="00455DE5">
        <w:t>í</w:t>
      </w:r>
      <w:r>
        <w:t>. Na poli rostlo obil</w:t>
      </w:r>
      <w:r w:rsidR="00455DE5">
        <w:t>í</w:t>
      </w:r>
      <w:r>
        <w:t>. Loďku jsme od břehu odráželi vesl</w:t>
      </w:r>
      <w:r w:rsidR="00455DE5">
        <w:t>y</w:t>
      </w:r>
      <w:r>
        <w:t>. Štěně se schovávalo pod sedadl</w:t>
      </w:r>
      <w:r w:rsidR="00455DE5">
        <w:t>y</w:t>
      </w:r>
      <w:r>
        <w:t>. Údolím se ozývalo vytí vlků. Ležel dlouho v bezvědom</w:t>
      </w:r>
      <w:r w:rsidR="00455DE5">
        <w:t>í</w:t>
      </w:r>
      <w:r>
        <w:t>. Indiáni lovili zvěř kop</w:t>
      </w:r>
      <w:r w:rsidR="00455DE5">
        <w:t>í</w:t>
      </w:r>
      <w:r>
        <w:t>m</w:t>
      </w:r>
      <w:r w:rsidR="00455DE5">
        <w:t>i</w:t>
      </w:r>
      <w:r>
        <w:t>.</w:t>
      </w:r>
    </w:p>
    <w:p w:rsidR="0065127F" w:rsidRDefault="0065127F" w:rsidP="0065127F"/>
    <w:p w:rsidR="0013341C" w:rsidRDefault="0013341C">
      <w:pPr>
        <w:rPr>
          <w:b/>
        </w:rPr>
      </w:pPr>
      <w:r>
        <w:rPr>
          <w:b/>
        </w:rPr>
        <w:br w:type="page"/>
      </w:r>
    </w:p>
    <w:p w:rsidR="0065127F" w:rsidRDefault="0065127F" w:rsidP="0065127F">
      <w:pPr>
        <w:rPr>
          <w:b/>
        </w:rPr>
      </w:pPr>
      <w:r>
        <w:rPr>
          <w:b/>
        </w:rPr>
        <w:lastRenderedPageBreak/>
        <w:t>TEST – varianta E</w:t>
      </w:r>
    </w:p>
    <w:p w:rsidR="0065127F" w:rsidRDefault="0065127F" w:rsidP="0065127F">
      <w:pPr>
        <w:jc w:val="both"/>
      </w:pPr>
      <w:r>
        <w:t>Chodil rád do lesa se ps</w:t>
      </w:r>
      <w:r w:rsidR="00455DE5">
        <w:t>y</w:t>
      </w:r>
      <w:r>
        <w:t>. Na hráz</w:t>
      </w:r>
      <w:r w:rsidR="00455DE5">
        <w:t>í</w:t>
      </w:r>
      <w:r>
        <w:t>ch rybníků rostly topol</w:t>
      </w:r>
      <w:r w:rsidR="00455DE5">
        <w:t>y</w:t>
      </w:r>
      <w:r>
        <w:t>. Královská koruna zářila drahokam</w:t>
      </w:r>
      <w:r w:rsidR="00455DE5">
        <w:t>y</w:t>
      </w:r>
      <w:r>
        <w:t>. Za přírodními krásami nemusíme odjíždět z naší vlasti. Zlomky sčítáme se stejnými jmenovateli. Nad osadam</w:t>
      </w:r>
      <w:r w:rsidR="00455DE5">
        <w:t>i</w:t>
      </w:r>
      <w:r>
        <w:t xml:space="preserve"> v horách se stahovala mračna. Zajíci se schovávali v jetel</w:t>
      </w:r>
      <w:r w:rsidR="00455DE5">
        <w:t>i</w:t>
      </w:r>
      <w:r>
        <w:t>. S Francouz</w:t>
      </w:r>
      <w:r w:rsidR="00455DE5">
        <w:t>i</w:t>
      </w:r>
      <w:r>
        <w:t xml:space="preserve"> a Španěl</w:t>
      </w:r>
      <w:r w:rsidR="00455DE5">
        <w:t>y</w:t>
      </w:r>
      <w:r>
        <w:t xml:space="preserve"> jsme se domluvili i anglicky. Ve špinavé vodě rybníka plavali červ</w:t>
      </w:r>
      <w:r w:rsidR="00455DE5">
        <w:t>i</w:t>
      </w:r>
      <w:r>
        <w:t>.</w:t>
      </w:r>
    </w:p>
    <w:p w:rsidR="00455DE5" w:rsidRPr="0065127F" w:rsidRDefault="00455DE5" w:rsidP="00455DE5">
      <w:pPr>
        <w:jc w:val="right"/>
        <w:rPr>
          <w:i/>
          <w:sz w:val="32"/>
        </w:rPr>
      </w:pPr>
      <w:r>
        <w:rPr>
          <w:i/>
          <w:sz w:val="32"/>
        </w:rPr>
        <w:t xml:space="preserve">- </w:t>
      </w:r>
      <w:r>
        <w:rPr>
          <w:i/>
          <w:sz w:val="32"/>
        </w:rPr>
        <w:tab/>
      </w:r>
      <w:r w:rsidRPr="0065127F">
        <w:rPr>
          <w:i/>
          <w:sz w:val="32"/>
        </w:rPr>
        <w:t>citace z knihy Babička od B. Němcové,</w:t>
      </w:r>
      <w:r>
        <w:rPr>
          <w:i/>
          <w:sz w:val="32"/>
        </w:rPr>
        <w:br/>
      </w:r>
      <w:r w:rsidRPr="0065127F">
        <w:rPr>
          <w:i/>
          <w:sz w:val="32"/>
        </w:rPr>
        <w:t>Státní nakladatelství dětské knihy, Praha 1964</w:t>
      </w:r>
    </w:p>
    <w:p w:rsidR="00FC17A6" w:rsidRPr="00E15987" w:rsidRDefault="00FC17A6" w:rsidP="00455DE5">
      <w:pPr>
        <w:tabs>
          <w:tab w:val="left" w:pos="1050"/>
        </w:tabs>
        <w:jc w:val="right"/>
        <w:rPr>
          <w:szCs w:val="36"/>
        </w:rPr>
      </w:pPr>
    </w:p>
    <w:sectPr w:rsidR="00FC17A6" w:rsidRPr="00E15987" w:rsidSect="0013341C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47C" w:rsidRDefault="0032747C" w:rsidP="00C11E18">
      <w:pPr>
        <w:spacing w:after="0" w:line="240" w:lineRule="auto"/>
      </w:pPr>
      <w:r>
        <w:separator/>
      </w:r>
    </w:p>
  </w:endnote>
  <w:endnote w:type="continuationSeparator" w:id="1">
    <w:p w:rsidR="0032747C" w:rsidRDefault="0032747C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47C" w:rsidRDefault="0032747C" w:rsidP="00C11E18">
      <w:pPr>
        <w:spacing w:after="0" w:line="240" w:lineRule="auto"/>
      </w:pPr>
      <w:r>
        <w:separator/>
      </w:r>
    </w:p>
  </w:footnote>
  <w:footnote w:type="continuationSeparator" w:id="1">
    <w:p w:rsidR="0032747C" w:rsidRDefault="0032747C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41C" w:rsidRPr="0013341C" w:rsidRDefault="0013341C" w:rsidP="0013341C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A00704">
      <w:rPr>
        <w:rFonts w:cs="Arial"/>
        <w:sz w:val="24"/>
        <w:szCs w:val="24"/>
      </w:rPr>
      <w:t>25</w:t>
    </w:r>
    <w:r w:rsidR="00B34916">
      <w:rPr>
        <w:rFonts w:cs="Arial"/>
        <w:sz w:val="24"/>
        <w:szCs w:val="24"/>
      </w:rPr>
      <w:t>.9.2012</w:t>
    </w:r>
    <w:r>
      <w:rPr>
        <w:rFonts w:cs="Arial"/>
        <w:sz w:val="24"/>
        <w:szCs w:val="24"/>
      </w:rPr>
      <w:t xml:space="preserve">, 7. ročník, I/2/B, Český jazyk, Vzory a pravopis koncovek podstatných jmen, interaktivní práce žák </w:t>
    </w:r>
    <w:r w:rsidR="00942183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 xml:space="preserve">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1430A"/>
    <w:multiLevelType w:val="hybridMultilevel"/>
    <w:tmpl w:val="305A4DD4"/>
    <w:lvl w:ilvl="0" w:tplc="B532E4E8">
      <w:numFmt w:val="bullet"/>
      <w:lvlText w:val="-"/>
      <w:lvlJc w:val="left"/>
      <w:pPr>
        <w:ind w:left="3195" w:hanging="360"/>
      </w:pPr>
      <w:rPr>
        <w:rFonts w:ascii="Arial" w:eastAsiaTheme="minorHAnsi" w:hAnsi="Arial" w:cs="Arial" w:hint="default"/>
        <w:i w:val="0"/>
        <w:sz w:val="36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0D2A"/>
    <w:rsid w:val="00015E4C"/>
    <w:rsid w:val="00055F67"/>
    <w:rsid w:val="00070403"/>
    <w:rsid w:val="00092678"/>
    <w:rsid w:val="000B3601"/>
    <w:rsid w:val="000B6064"/>
    <w:rsid w:val="001021E9"/>
    <w:rsid w:val="0013341C"/>
    <w:rsid w:val="00170ECA"/>
    <w:rsid w:val="001A0EB2"/>
    <w:rsid w:val="0021337D"/>
    <w:rsid w:val="00284AE4"/>
    <w:rsid w:val="002B3884"/>
    <w:rsid w:val="002E253E"/>
    <w:rsid w:val="002E7429"/>
    <w:rsid w:val="00324664"/>
    <w:rsid w:val="0032747C"/>
    <w:rsid w:val="003D5875"/>
    <w:rsid w:val="00417DFB"/>
    <w:rsid w:val="00426E89"/>
    <w:rsid w:val="00455DE5"/>
    <w:rsid w:val="004B3B6F"/>
    <w:rsid w:val="004F3FC9"/>
    <w:rsid w:val="00550859"/>
    <w:rsid w:val="00590110"/>
    <w:rsid w:val="005902AB"/>
    <w:rsid w:val="005D4820"/>
    <w:rsid w:val="005D490C"/>
    <w:rsid w:val="005D6223"/>
    <w:rsid w:val="0062577A"/>
    <w:rsid w:val="0065127F"/>
    <w:rsid w:val="00697253"/>
    <w:rsid w:val="006D075E"/>
    <w:rsid w:val="0073146F"/>
    <w:rsid w:val="00782689"/>
    <w:rsid w:val="0078285A"/>
    <w:rsid w:val="007A314A"/>
    <w:rsid w:val="007D7978"/>
    <w:rsid w:val="007D7B54"/>
    <w:rsid w:val="00801CB3"/>
    <w:rsid w:val="008240B4"/>
    <w:rsid w:val="00833A1C"/>
    <w:rsid w:val="008E3A8C"/>
    <w:rsid w:val="00932FDD"/>
    <w:rsid w:val="00942183"/>
    <w:rsid w:val="00992DF5"/>
    <w:rsid w:val="00A00704"/>
    <w:rsid w:val="00A678F1"/>
    <w:rsid w:val="00AD3FEB"/>
    <w:rsid w:val="00B20936"/>
    <w:rsid w:val="00B34916"/>
    <w:rsid w:val="00B46FD8"/>
    <w:rsid w:val="00B929F2"/>
    <w:rsid w:val="00C11E18"/>
    <w:rsid w:val="00C121AB"/>
    <w:rsid w:val="00C82E60"/>
    <w:rsid w:val="00C84482"/>
    <w:rsid w:val="00D45425"/>
    <w:rsid w:val="00D814F0"/>
    <w:rsid w:val="00D92B78"/>
    <w:rsid w:val="00E15987"/>
    <w:rsid w:val="00E70C36"/>
    <w:rsid w:val="00F272B1"/>
    <w:rsid w:val="00F57E2E"/>
    <w:rsid w:val="00F71BC0"/>
    <w:rsid w:val="00F817A0"/>
    <w:rsid w:val="00FA009D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2E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2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683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9</cp:revision>
  <dcterms:created xsi:type="dcterms:W3CDTF">2012-08-24T14:51:00Z</dcterms:created>
  <dcterms:modified xsi:type="dcterms:W3CDTF">2012-09-24T07:21:00Z</dcterms:modified>
</cp:coreProperties>
</file>