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1B7" w:rsidRDefault="009311B7" w:rsidP="009311B7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0700" cy="1447800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logolink_OPVK_IPo_PPv3_color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</w:p>
    <w:p w:rsidR="009311B7" w:rsidRDefault="009311B7" w:rsidP="009311B7">
      <w:pPr>
        <w:ind w:left="993"/>
        <w:jc w:val="center"/>
      </w:pPr>
      <w:r>
        <w:rPr>
          <w:sz w:val="28"/>
          <w:szCs w:val="28"/>
        </w:rPr>
        <w:t>Základní škola Třemošnice, okres Chrudim, Pardubický kraj</w:t>
      </w:r>
      <w:r>
        <w:br/>
      </w:r>
      <w:r w:rsidRPr="009311B7">
        <w:rPr>
          <w:sz w:val="24"/>
          <w:szCs w:val="24"/>
        </w:rPr>
        <w:t xml:space="preserve">538 43 Třemošnice, Internátní 217; IČ: 70989176, tel: 469 661 719, </w:t>
      </w:r>
      <w:r w:rsidRPr="009311B7">
        <w:rPr>
          <w:sz w:val="24"/>
          <w:szCs w:val="24"/>
        </w:rPr>
        <w:br/>
        <w:t xml:space="preserve">emaiI:  </w:t>
      </w:r>
      <w:hyperlink r:id="rId9" w:history="1">
        <w:r w:rsidRPr="009311B7">
          <w:rPr>
            <w:rStyle w:val="Hypertextovodkaz"/>
            <w:sz w:val="24"/>
            <w:szCs w:val="24"/>
          </w:rPr>
          <w:t>zskola@tremosnice.cz</w:t>
        </w:r>
      </w:hyperlink>
      <w:r w:rsidRPr="009311B7">
        <w:rPr>
          <w:sz w:val="24"/>
          <w:szCs w:val="24"/>
        </w:rPr>
        <w:t xml:space="preserve">, </w:t>
      </w:r>
      <w:hyperlink r:id="rId10" w:history="1">
        <w:r w:rsidRPr="009311B7">
          <w:rPr>
            <w:rStyle w:val="Hypertextovodkaz"/>
            <w:sz w:val="24"/>
            <w:szCs w:val="24"/>
          </w:rPr>
          <w:t>www.zs-tremosnice.cz</w:t>
        </w:r>
      </w:hyperlink>
      <w:r w:rsidRPr="009311B7">
        <w:rPr>
          <w:sz w:val="24"/>
          <w:szCs w:val="24"/>
        </w:rPr>
        <w:br/>
        <w:t>Registrační číslo: CZ.1.07/1.4.00/21.2459</w:t>
      </w:r>
      <w:r w:rsidRPr="009311B7">
        <w:rPr>
          <w:sz w:val="24"/>
          <w:szCs w:val="24"/>
        </w:rPr>
        <w:br/>
        <w:t>Název: Škola pro každého – kvalita a efektivnost ve využití lidských zdrojů</w:t>
      </w:r>
      <w:r>
        <w:br/>
      </w:r>
    </w:p>
    <w:p w:rsidR="009311B7" w:rsidRDefault="009311B7" w:rsidP="009311B7">
      <w:pPr>
        <w:jc w:val="center"/>
        <w:rPr>
          <w:sz w:val="40"/>
          <w:szCs w:val="40"/>
          <w:u w:val="single"/>
        </w:rPr>
      </w:pPr>
      <w:r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>
        <w:rPr>
          <w:szCs w:val="36"/>
        </w:rPr>
        <w:t>VY_12_INOVACE_02_</w:t>
      </w:r>
      <w:r>
        <w:t xml:space="preserve"> </w:t>
      </w:r>
      <w:r>
        <w:rPr>
          <w:sz w:val="40"/>
          <w:szCs w:val="40"/>
        </w:rPr>
        <w:t>Evropské_jazyky</w:t>
      </w:r>
    </w:p>
    <w:p w:rsidR="009311B7" w:rsidRDefault="009311B7" w:rsidP="009311B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>
        <w:rPr>
          <w:sz w:val="28"/>
          <w:szCs w:val="28"/>
        </w:rPr>
        <w:t xml:space="preserve">Název materiálu </w:t>
      </w:r>
      <w:r>
        <w:rPr>
          <w:sz w:val="28"/>
          <w:szCs w:val="28"/>
        </w:rPr>
        <w:br/>
        <w:t xml:space="preserve">(téma): </w:t>
      </w:r>
      <w:r>
        <w:rPr>
          <w:sz w:val="40"/>
          <w:szCs w:val="40"/>
        </w:rPr>
        <w:t>Evropské jazyky</w:t>
      </w:r>
    </w:p>
    <w:p w:rsidR="009311B7" w:rsidRDefault="009311B7" w:rsidP="009311B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>
        <w:rPr>
          <w:sz w:val="28"/>
          <w:szCs w:val="28"/>
        </w:rPr>
        <w:t>Sada: Český jazyk, 2. stupeň</w:t>
      </w:r>
    </w:p>
    <w:p w:rsidR="009311B7" w:rsidRDefault="009311B7" w:rsidP="009311B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>
        <w:rPr>
          <w:sz w:val="28"/>
          <w:szCs w:val="28"/>
        </w:rPr>
        <w:t>Autor: Mgr. Dana Němcová</w:t>
      </w:r>
    </w:p>
    <w:p w:rsidR="009311B7" w:rsidRDefault="009311B7" w:rsidP="009311B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>
        <w:rPr>
          <w:sz w:val="28"/>
          <w:szCs w:val="28"/>
        </w:rPr>
        <w:t xml:space="preserve">Anotace: </w:t>
      </w:r>
      <w:r>
        <w:rPr>
          <w:sz w:val="40"/>
          <w:szCs w:val="40"/>
        </w:rPr>
        <w:t>Evropské jazyky</w:t>
      </w:r>
      <w:r>
        <w:rPr>
          <w:sz w:val="28"/>
          <w:szCs w:val="28"/>
        </w:rPr>
        <w:br/>
        <w:t>(práce s interaktivní tabulí, pracovní list)</w:t>
      </w:r>
    </w:p>
    <w:p w:rsidR="009311B7" w:rsidRDefault="009311B7" w:rsidP="009311B7">
      <w:pPr>
        <w:rPr>
          <w:sz w:val="24"/>
          <w:szCs w:val="24"/>
        </w:rPr>
      </w:pPr>
    </w:p>
    <w:p w:rsidR="009311B7" w:rsidRDefault="009311B7" w:rsidP="009311B7">
      <w:pPr>
        <w:pBdr>
          <w:bottom w:val="single" w:sz="4" w:space="1" w:color="auto"/>
        </w:pBdr>
      </w:pPr>
    </w:p>
    <w:p w:rsidR="009311B7" w:rsidRPr="009311B7" w:rsidRDefault="009311B7" w:rsidP="009311B7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 je majetkem ZŠ Třemošnice, okres Chrudim, Pardubický kraj, 2012</w:t>
      </w:r>
    </w:p>
    <w:p w:rsidR="00170ECA" w:rsidRDefault="00CA02A5" w:rsidP="00697253">
      <w:pPr>
        <w:pStyle w:val="Nadpis1"/>
        <w:jc w:val="center"/>
      </w:pPr>
      <w:r>
        <w:lastRenderedPageBreak/>
        <w:t>Evropské jazyky</w:t>
      </w:r>
    </w:p>
    <w:p w:rsidR="00B46FD8" w:rsidRDefault="00B46FD8" w:rsidP="00C11E18"/>
    <w:p w:rsidR="00C20CA4" w:rsidRDefault="00CA02A5" w:rsidP="00C20CA4">
      <w:pPr>
        <w:ind w:firstLine="708"/>
        <w:jc w:val="both"/>
      </w:pPr>
      <w:r>
        <w:t>Na území Evropy rozlišujeme 3 největší skupiny jazyků.</w:t>
      </w:r>
    </w:p>
    <w:p w:rsidR="00BD40A7" w:rsidRDefault="00CA02A5" w:rsidP="00CA02A5">
      <w:pPr>
        <w:pStyle w:val="Odstavecseseznamem"/>
        <w:numPr>
          <w:ilvl w:val="0"/>
          <w:numId w:val="13"/>
        </w:numPr>
        <w:jc w:val="both"/>
      </w:pPr>
      <w:r>
        <w:t xml:space="preserve"> jaz</w:t>
      </w:r>
      <w:r w:rsidR="0001487D">
        <w:t>y</w:t>
      </w:r>
      <w:r>
        <w:t>ky germánské: němčina, angličtina, holandština, dánština, švédština, norština, atd.</w:t>
      </w:r>
    </w:p>
    <w:p w:rsidR="00CA02A5" w:rsidRDefault="00CA02A5" w:rsidP="00CA02A5">
      <w:pPr>
        <w:pStyle w:val="Odstavecseseznamem"/>
        <w:numPr>
          <w:ilvl w:val="0"/>
          <w:numId w:val="13"/>
        </w:numPr>
        <w:jc w:val="both"/>
      </w:pPr>
      <w:r>
        <w:t>jazyky románské: španělština, francouzština, italština, rumunština, atd.</w:t>
      </w:r>
    </w:p>
    <w:p w:rsidR="00CA02A5" w:rsidRDefault="00CA02A5" w:rsidP="00CA02A5">
      <w:pPr>
        <w:pStyle w:val="Odstavecseseznamem"/>
        <w:numPr>
          <w:ilvl w:val="0"/>
          <w:numId w:val="13"/>
        </w:numPr>
        <w:jc w:val="both"/>
      </w:pPr>
      <w:r>
        <w:t>jazyky slovanské</w:t>
      </w:r>
    </w:p>
    <w:p w:rsidR="00CA02A5" w:rsidRDefault="00CA02A5" w:rsidP="00CA02A5">
      <w:pPr>
        <w:pStyle w:val="Odstavecseseznamem"/>
        <w:numPr>
          <w:ilvl w:val="1"/>
          <w:numId w:val="13"/>
        </w:numPr>
        <w:jc w:val="both"/>
      </w:pPr>
      <w:r>
        <w:t>slovanské jazyky západní: čeština, slovenština, polština, lužická srbština (horní a dolní)</w:t>
      </w:r>
    </w:p>
    <w:p w:rsidR="00CA02A5" w:rsidRDefault="00CA02A5" w:rsidP="00CA02A5">
      <w:pPr>
        <w:pStyle w:val="Odstavecseseznamem"/>
        <w:numPr>
          <w:ilvl w:val="1"/>
          <w:numId w:val="13"/>
        </w:numPr>
        <w:jc w:val="both"/>
      </w:pPr>
      <w:r>
        <w:t>slovanské jazyky východní: ruština, běloruština, ukrajinština</w:t>
      </w:r>
    </w:p>
    <w:p w:rsidR="00CA02A5" w:rsidRDefault="00CA02A5" w:rsidP="00CA02A5">
      <w:pPr>
        <w:pStyle w:val="Odstavecseseznamem"/>
        <w:numPr>
          <w:ilvl w:val="1"/>
          <w:numId w:val="13"/>
        </w:numPr>
        <w:jc w:val="both"/>
      </w:pPr>
      <w:r>
        <w:t>slovanské jazyky jižní: bulharština, slovinština, makedonština, srbština, chorvatština</w:t>
      </w:r>
    </w:p>
    <w:p w:rsidR="00CA02A5" w:rsidRDefault="00CA02A5" w:rsidP="00CA02A5">
      <w:pPr>
        <w:jc w:val="both"/>
      </w:pPr>
      <w:r>
        <w:t>Slovanské jazyky se vyvinuly z takzvané praslovanštiny, proto mají podobnou základní slovní zásobu a mluvnickou stavbu.</w:t>
      </w:r>
    </w:p>
    <w:p w:rsidR="00CA02A5" w:rsidRDefault="00CA02A5" w:rsidP="00CA02A5">
      <w:pPr>
        <w:jc w:val="both"/>
      </w:pPr>
    </w:p>
    <w:p w:rsidR="00EB228C" w:rsidRDefault="00EB228C">
      <w:pPr>
        <w:rPr>
          <w:b/>
        </w:rPr>
      </w:pPr>
      <w:r>
        <w:rPr>
          <w:b/>
        </w:rPr>
        <w:br w:type="page"/>
      </w:r>
    </w:p>
    <w:p w:rsidR="0013670C" w:rsidRPr="00E15987" w:rsidRDefault="0013670C" w:rsidP="0013670C">
      <w:pPr>
        <w:rPr>
          <w:b/>
        </w:rPr>
      </w:pPr>
      <w:r w:rsidRPr="00E15987">
        <w:rPr>
          <w:b/>
        </w:rPr>
        <w:lastRenderedPageBreak/>
        <w:t>TEST – varianta A</w:t>
      </w:r>
    </w:p>
    <w:p w:rsidR="00677AD2" w:rsidRDefault="00CA02A5" w:rsidP="00202BFB">
      <w:pPr>
        <w:tabs>
          <w:tab w:val="left" w:pos="1050"/>
        </w:tabs>
        <w:jc w:val="both"/>
        <w:rPr>
          <w:i/>
        </w:rPr>
      </w:pPr>
      <w:r>
        <w:rPr>
          <w:i/>
        </w:rPr>
        <w:t>Zařaď jazyk mezi jazyky germánské (G), románské (R) nebo slovanské (S). Doplň uvedené písmo do tabulky.</w:t>
      </w:r>
    </w:p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92539F" w:rsidRPr="0092539F" w:rsidTr="0092539F">
        <w:trPr>
          <w:jc w:val="center"/>
        </w:trPr>
        <w:tc>
          <w:tcPr>
            <w:tcW w:w="4606" w:type="dxa"/>
            <w:vAlign w:val="center"/>
          </w:tcPr>
          <w:p w:rsidR="0092539F" w:rsidRPr="0092539F" w:rsidRDefault="0092539F" w:rsidP="0092539F">
            <w:pPr>
              <w:tabs>
                <w:tab w:val="left" w:pos="1050"/>
              </w:tabs>
              <w:jc w:val="center"/>
              <w:rPr>
                <w:b/>
                <w:szCs w:val="36"/>
              </w:rPr>
            </w:pPr>
            <w:r w:rsidRPr="0092539F">
              <w:rPr>
                <w:b/>
                <w:szCs w:val="36"/>
              </w:rPr>
              <w:t>jazyk</w:t>
            </w:r>
          </w:p>
        </w:tc>
        <w:tc>
          <w:tcPr>
            <w:tcW w:w="4606" w:type="dxa"/>
            <w:vAlign w:val="center"/>
          </w:tcPr>
          <w:p w:rsidR="0092539F" w:rsidRPr="0092539F" w:rsidRDefault="0092539F" w:rsidP="0092539F">
            <w:pPr>
              <w:tabs>
                <w:tab w:val="left" w:pos="1050"/>
              </w:tabs>
              <w:jc w:val="center"/>
              <w:rPr>
                <w:b/>
                <w:szCs w:val="36"/>
              </w:rPr>
            </w:pPr>
            <w:r w:rsidRPr="0092539F">
              <w:rPr>
                <w:b/>
                <w:szCs w:val="36"/>
              </w:rPr>
              <w:t>skupina jazyků</w:t>
            </w:r>
          </w:p>
        </w:tc>
      </w:tr>
      <w:tr w:rsidR="0092539F" w:rsidRPr="0092539F" w:rsidTr="0092539F">
        <w:trPr>
          <w:jc w:val="center"/>
        </w:trPr>
        <w:tc>
          <w:tcPr>
            <w:tcW w:w="4606" w:type="dxa"/>
            <w:vAlign w:val="center"/>
          </w:tcPr>
          <w:p w:rsidR="0092539F" w:rsidRPr="0092539F" w:rsidRDefault="0092539F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čeština</w:t>
            </w:r>
          </w:p>
        </w:tc>
        <w:tc>
          <w:tcPr>
            <w:tcW w:w="4606" w:type="dxa"/>
            <w:vAlign w:val="center"/>
          </w:tcPr>
          <w:p w:rsidR="0092539F" w:rsidRPr="0092539F" w:rsidRDefault="0092539F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</w:tr>
      <w:tr w:rsidR="0092539F" w:rsidRPr="0092539F" w:rsidTr="0092539F">
        <w:trPr>
          <w:jc w:val="center"/>
        </w:trPr>
        <w:tc>
          <w:tcPr>
            <w:tcW w:w="4606" w:type="dxa"/>
            <w:vAlign w:val="center"/>
          </w:tcPr>
          <w:p w:rsidR="0092539F" w:rsidRPr="0092539F" w:rsidRDefault="0092539F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španělština</w:t>
            </w:r>
          </w:p>
        </w:tc>
        <w:tc>
          <w:tcPr>
            <w:tcW w:w="4606" w:type="dxa"/>
            <w:vAlign w:val="center"/>
          </w:tcPr>
          <w:p w:rsidR="0092539F" w:rsidRPr="0092539F" w:rsidRDefault="0092539F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</w:tr>
      <w:tr w:rsidR="0092539F" w:rsidRPr="0092539F" w:rsidTr="0092539F">
        <w:trPr>
          <w:jc w:val="center"/>
        </w:trPr>
        <w:tc>
          <w:tcPr>
            <w:tcW w:w="4606" w:type="dxa"/>
            <w:vAlign w:val="center"/>
          </w:tcPr>
          <w:p w:rsidR="0092539F" w:rsidRPr="0092539F" w:rsidRDefault="0092539F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němčina</w:t>
            </w:r>
          </w:p>
        </w:tc>
        <w:tc>
          <w:tcPr>
            <w:tcW w:w="4606" w:type="dxa"/>
            <w:vAlign w:val="center"/>
          </w:tcPr>
          <w:p w:rsidR="0092539F" w:rsidRPr="0092539F" w:rsidRDefault="0092539F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</w:tr>
      <w:tr w:rsidR="0092539F" w:rsidRPr="0092539F" w:rsidTr="0092539F">
        <w:trPr>
          <w:jc w:val="center"/>
        </w:trPr>
        <w:tc>
          <w:tcPr>
            <w:tcW w:w="4606" w:type="dxa"/>
            <w:vAlign w:val="center"/>
          </w:tcPr>
          <w:p w:rsidR="0092539F" w:rsidRPr="0092539F" w:rsidRDefault="0092539F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rumunština</w:t>
            </w:r>
          </w:p>
        </w:tc>
        <w:tc>
          <w:tcPr>
            <w:tcW w:w="4606" w:type="dxa"/>
            <w:vAlign w:val="center"/>
          </w:tcPr>
          <w:p w:rsidR="0092539F" w:rsidRPr="0092539F" w:rsidRDefault="0092539F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</w:tr>
      <w:tr w:rsidR="0092539F" w:rsidRPr="0092539F" w:rsidTr="0092539F">
        <w:trPr>
          <w:jc w:val="center"/>
        </w:trPr>
        <w:tc>
          <w:tcPr>
            <w:tcW w:w="4606" w:type="dxa"/>
            <w:vAlign w:val="center"/>
          </w:tcPr>
          <w:p w:rsidR="0092539F" w:rsidRPr="0092539F" w:rsidRDefault="0092539F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běloruština</w:t>
            </w:r>
          </w:p>
        </w:tc>
        <w:tc>
          <w:tcPr>
            <w:tcW w:w="4606" w:type="dxa"/>
            <w:vAlign w:val="center"/>
          </w:tcPr>
          <w:p w:rsidR="0092539F" w:rsidRPr="0092539F" w:rsidRDefault="0092539F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</w:tr>
      <w:tr w:rsidR="0092539F" w:rsidRPr="0092539F" w:rsidTr="0092539F">
        <w:trPr>
          <w:jc w:val="center"/>
        </w:trPr>
        <w:tc>
          <w:tcPr>
            <w:tcW w:w="4606" w:type="dxa"/>
            <w:vAlign w:val="center"/>
          </w:tcPr>
          <w:p w:rsidR="0092539F" w:rsidRPr="0092539F" w:rsidRDefault="0092539F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bulharština</w:t>
            </w:r>
          </w:p>
        </w:tc>
        <w:tc>
          <w:tcPr>
            <w:tcW w:w="4606" w:type="dxa"/>
            <w:vAlign w:val="center"/>
          </w:tcPr>
          <w:p w:rsidR="0092539F" w:rsidRPr="0092539F" w:rsidRDefault="0092539F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</w:tr>
      <w:tr w:rsidR="0092539F" w:rsidRPr="0092539F" w:rsidTr="0092539F">
        <w:trPr>
          <w:jc w:val="center"/>
        </w:trPr>
        <w:tc>
          <w:tcPr>
            <w:tcW w:w="4606" w:type="dxa"/>
            <w:vAlign w:val="center"/>
          </w:tcPr>
          <w:p w:rsidR="0092539F" w:rsidRPr="0092539F" w:rsidRDefault="0092539F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dánština</w:t>
            </w:r>
          </w:p>
        </w:tc>
        <w:tc>
          <w:tcPr>
            <w:tcW w:w="4606" w:type="dxa"/>
            <w:vAlign w:val="center"/>
          </w:tcPr>
          <w:p w:rsidR="0092539F" w:rsidRPr="0092539F" w:rsidRDefault="0092539F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</w:tr>
      <w:tr w:rsidR="0092539F" w:rsidRPr="0092539F" w:rsidTr="0092539F">
        <w:trPr>
          <w:jc w:val="center"/>
        </w:trPr>
        <w:tc>
          <w:tcPr>
            <w:tcW w:w="4606" w:type="dxa"/>
            <w:vAlign w:val="center"/>
          </w:tcPr>
          <w:p w:rsidR="0092539F" w:rsidRPr="0092539F" w:rsidRDefault="0092539F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francouzština</w:t>
            </w:r>
          </w:p>
        </w:tc>
        <w:tc>
          <w:tcPr>
            <w:tcW w:w="4606" w:type="dxa"/>
            <w:vAlign w:val="center"/>
          </w:tcPr>
          <w:p w:rsidR="0092539F" w:rsidRPr="0092539F" w:rsidRDefault="0092539F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</w:tr>
      <w:tr w:rsidR="0092539F" w:rsidRPr="0092539F" w:rsidTr="0092539F">
        <w:trPr>
          <w:jc w:val="center"/>
        </w:trPr>
        <w:tc>
          <w:tcPr>
            <w:tcW w:w="4606" w:type="dxa"/>
            <w:vAlign w:val="center"/>
          </w:tcPr>
          <w:p w:rsidR="0092539F" w:rsidRPr="0092539F" w:rsidRDefault="0092539F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slovenština</w:t>
            </w:r>
          </w:p>
        </w:tc>
        <w:tc>
          <w:tcPr>
            <w:tcW w:w="4606" w:type="dxa"/>
            <w:vAlign w:val="center"/>
          </w:tcPr>
          <w:p w:rsidR="0092539F" w:rsidRPr="0092539F" w:rsidRDefault="0092539F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</w:tr>
      <w:tr w:rsidR="0092539F" w:rsidRPr="0092539F" w:rsidTr="0092539F">
        <w:trPr>
          <w:jc w:val="center"/>
        </w:trPr>
        <w:tc>
          <w:tcPr>
            <w:tcW w:w="4606" w:type="dxa"/>
            <w:vAlign w:val="center"/>
          </w:tcPr>
          <w:p w:rsidR="0092539F" w:rsidRPr="0092539F" w:rsidRDefault="0092539F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angličtina</w:t>
            </w:r>
          </w:p>
        </w:tc>
        <w:tc>
          <w:tcPr>
            <w:tcW w:w="4606" w:type="dxa"/>
            <w:vAlign w:val="center"/>
          </w:tcPr>
          <w:p w:rsidR="0092539F" w:rsidRPr="0092539F" w:rsidRDefault="0092539F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</w:tr>
      <w:tr w:rsidR="0092539F" w:rsidRPr="0092539F" w:rsidTr="0092539F">
        <w:trPr>
          <w:jc w:val="center"/>
        </w:trPr>
        <w:tc>
          <w:tcPr>
            <w:tcW w:w="4606" w:type="dxa"/>
            <w:vAlign w:val="center"/>
          </w:tcPr>
          <w:p w:rsidR="0092539F" w:rsidRPr="0092539F" w:rsidRDefault="0092539F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srbština</w:t>
            </w:r>
          </w:p>
        </w:tc>
        <w:tc>
          <w:tcPr>
            <w:tcW w:w="4606" w:type="dxa"/>
            <w:vAlign w:val="center"/>
          </w:tcPr>
          <w:p w:rsidR="0092539F" w:rsidRPr="0092539F" w:rsidRDefault="0092539F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</w:tr>
      <w:tr w:rsidR="0092539F" w:rsidRPr="0092539F" w:rsidTr="0092539F">
        <w:trPr>
          <w:jc w:val="center"/>
        </w:trPr>
        <w:tc>
          <w:tcPr>
            <w:tcW w:w="4606" w:type="dxa"/>
            <w:vAlign w:val="center"/>
          </w:tcPr>
          <w:p w:rsidR="0092539F" w:rsidRPr="0092539F" w:rsidRDefault="0092539F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holandština</w:t>
            </w:r>
          </w:p>
        </w:tc>
        <w:tc>
          <w:tcPr>
            <w:tcW w:w="4606" w:type="dxa"/>
            <w:vAlign w:val="center"/>
          </w:tcPr>
          <w:p w:rsidR="0092539F" w:rsidRPr="0092539F" w:rsidRDefault="0092539F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</w:tr>
      <w:tr w:rsidR="0092539F" w:rsidRPr="0092539F" w:rsidTr="0092539F">
        <w:trPr>
          <w:jc w:val="center"/>
        </w:trPr>
        <w:tc>
          <w:tcPr>
            <w:tcW w:w="4606" w:type="dxa"/>
            <w:vAlign w:val="center"/>
          </w:tcPr>
          <w:p w:rsidR="0092539F" w:rsidRPr="0092539F" w:rsidRDefault="0092539F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polština</w:t>
            </w:r>
          </w:p>
        </w:tc>
        <w:tc>
          <w:tcPr>
            <w:tcW w:w="4606" w:type="dxa"/>
            <w:vAlign w:val="center"/>
          </w:tcPr>
          <w:p w:rsidR="0092539F" w:rsidRPr="0092539F" w:rsidRDefault="0092539F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</w:tr>
      <w:tr w:rsidR="0092539F" w:rsidRPr="0092539F" w:rsidTr="0092539F">
        <w:trPr>
          <w:jc w:val="center"/>
        </w:trPr>
        <w:tc>
          <w:tcPr>
            <w:tcW w:w="4606" w:type="dxa"/>
            <w:vAlign w:val="center"/>
          </w:tcPr>
          <w:p w:rsidR="0092539F" w:rsidRPr="0092539F" w:rsidRDefault="0092539F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slovinština</w:t>
            </w:r>
          </w:p>
        </w:tc>
        <w:tc>
          <w:tcPr>
            <w:tcW w:w="4606" w:type="dxa"/>
            <w:vAlign w:val="center"/>
          </w:tcPr>
          <w:p w:rsidR="0092539F" w:rsidRPr="0092539F" w:rsidRDefault="0092539F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</w:tr>
      <w:tr w:rsidR="0092539F" w:rsidRPr="0092539F" w:rsidTr="0092539F">
        <w:trPr>
          <w:jc w:val="center"/>
        </w:trPr>
        <w:tc>
          <w:tcPr>
            <w:tcW w:w="4606" w:type="dxa"/>
            <w:vAlign w:val="center"/>
          </w:tcPr>
          <w:p w:rsidR="0092539F" w:rsidRPr="0092539F" w:rsidRDefault="0092539F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norština</w:t>
            </w:r>
          </w:p>
        </w:tc>
        <w:tc>
          <w:tcPr>
            <w:tcW w:w="4606" w:type="dxa"/>
            <w:vAlign w:val="center"/>
          </w:tcPr>
          <w:p w:rsidR="0092539F" w:rsidRPr="0092539F" w:rsidRDefault="0092539F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</w:tr>
      <w:tr w:rsidR="0092539F" w:rsidRPr="0092539F" w:rsidTr="0092539F">
        <w:trPr>
          <w:jc w:val="center"/>
        </w:trPr>
        <w:tc>
          <w:tcPr>
            <w:tcW w:w="4606" w:type="dxa"/>
            <w:vAlign w:val="center"/>
          </w:tcPr>
          <w:p w:rsidR="0092539F" w:rsidRPr="0092539F" w:rsidRDefault="0092539F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lužická srbština</w:t>
            </w:r>
          </w:p>
        </w:tc>
        <w:tc>
          <w:tcPr>
            <w:tcW w:w="4606" w:type="dxa"/>
            <w:vAlign w:val="center"/>
          </w:tcPr>
          <w:p w:rsidR="0092539F" w:rsidRPr="0092539F" w:rsidRDefault="0092539F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</w:tr>
      <w:tr w:rsidR="0092539F" w:rsidRPr="0092539F" w:rsidTr="0092539F">
        <w:trPr>
          <w:jc w:val="center"/>
        </w:trPr>
        <w:tc>
          <w:tcPr>
            <w:tcW w:w="4606" w:type="dxa"/>
            <w:vAlign w:val="center"/>
          </w:tcPr>
          <w:p w:rsidR="0092539F" w:rsidRPr="0092539F" w:rsidRDefault="0092539F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ukrajinština</w:t>
            </w:r>
          </w:p>
        </w:tc>
        <w:tc>
          <w:tcPr>
            <w:tcW w:w="4606" w:type="dxa"/>
            <w:vAlign w:val="center"/>
          </w:tcPr>
          <w:p w:rsidR="0092539F" w:rsidRPr="0092539F" w:rsidRDefault="0092539F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</w:tr>
      <w:tr w:rsidR="0092539F" w:rsidRPr="0092539F" w:rsidTr="0092539F">
        <w:trPr>
          <w:jc w:val="center"/>
        </w:trPr>
        <w:tc>
          <w:tcPr>
            <w:tcW w:w="4606" w:type="dxa"/>
            <w:vAlign w:val="center"/>
          </w:tcPr>
          <w:p w:rsidR="0092539F" w:rsidRPr="0092539F" w:rsidRDefault="0092539F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švédština</w:t>
            </w:r>
          </w:p>
        </w:tc>
        <w:tc>
          <w:tcPr>
            <w:tcW w:w="4606" w:type="dxa"/>
            <w:vAlign w:val="center"/>
          </w:tcPr>
          <w:p w:rsidR="0092539F" w:rsidRPr="0092539F" w:rsidRDefault="0092539F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</w:tr>
      <w:tr w:rsidR="0092539F" w:rsidRPr="0092539F" w:rsidTr="0092539F">
        <w:trPr>
          <w:jc w:val="center"/>
        </w:trPr>
        <w:tc>
          <w:tcPr>
            <w:tcW w:w="4606" w:type="dxa"/>
            <w:vAlign w:val="center"/>
          </w:tcPr>
          <w:p w:rsidR="0092539F" w:rsidRPr="0092539F" w:rsidRDefault="0092539F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italština</w:t>
            </w:r>
          </w:p>
        </w:tc>
        <w:tc>
          <w:tcPr>
            <w:tcW w:w="4606" w:type="dxa"/>
            <w:vAlign w:val="center"/>
          </w:tcPr>
          <w:p w:rsidR="0092539F" w:rsidRPr="0092539F" w:rsidRDefault="0092539F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</w:tr>
      <w:tr w:rsidR="0092539F" w:rsidRPr="0092539F" w:rsidTr="0092539F">
        <w:trPr>
          <w:jc w:val="center"/>
        </w:trPr>
        <w:tc>
          <w:tcPr>
            <w:tcW w:w="4606" w:type="dxa"/>
            <w:vAlign w:val="center"/>
          </w:tcPr>
          <w:p w:rsidR="0092539F" w:rsidRPr="0092539F" w:rsidRDefault="0092539F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ruština</w:t>
            </w:r>
          </w:p>
        </w:tc>
        <w:tc>
          <w:tcPr>
            <w:tcW w:w="4606" w:type="dxa"/>
            <w:vAlign w:val="center"/>
          </w:tcPr>
          <w:p w:rsidR="0092539F" w:rsidRPr="0092539F" w:rsidRDefault="0092539F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</w:tr>
      <w:tr w:rsidR="0092539F" w:rsidRPr="0092539F" w:rsidTr="0092539F">
        <w:trPr>
          <w:jc w:val="center"/>
        </w:trPr>
        <w:tc>
          <w:tcPr>
            <w:tcW w:w="4606" w:type="dxa"/>
            <w:vAlign w:val="center"/>
          </w:tcPr>
          <w:p w:rsidR="0092539F" w:rsidRPr="0092539F" w:rsidRDefault="0092539F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makedonština</w:t>
            </w:r>
          </w:p>
        </w:tc>
        <w:tc>
          <w:tcPr>
            <w:tcW w:w="4606" w:type="dxa"/>
            <w:vAlign w:val="center"/>
          </w:tcPr>
          <w:p w:rsidR="0092539F" w:rsidRPr="0092539F" w:rsidRDefault="0092539F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</w:tr>
      <w:tr w:rsidR="0092539F" w:rsidRPr="0092539F" w:rsidTr="0092539F">
        <w:trPr>
          <w:jc w:val="center"/>
        </w:trPr>
        <w:tc>
          <w:tcPr>
            <w:tcW w:w="4606" w:type="dxa"/>
            <w:vAlign w:val="center"/>
          </w:tcPr>
          <w:p w:rsidR="0092539F" w:rsidRPr="0092539F" w:rsidRDefault="0092539F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chorvatština</w:t>
            </w:r>
          </w:p>
        </w:tc>
        <w:tc>
          <w:tcPr>
            <w:tcW w:w="4606" w:type="dxa"/>
            <w:vAlign w:val="center"/>
          </w:tcPr>
          <w:p w:rsidR="0092539F" w:rsidRPr="0092539F" w:rsidRDefault="0092539F" w:rsidP="0092539F">
            <w:pPr>
              <w:tabs>
                <w:tab w:val="left" w:pos="1050"/>
              </w:tabs>
              <w:jc w:val="center"/>
              <w:rPr>
                <w:szCs w:val="36"/>
              </w:rPr>
            </w:pPr>
          </w:p>
        </w:tc>
      </w:tr>
    </w:tbl>
    <w:p w:rsidR="00893C1C" w:rsidRPr="00893C1C" w:rsidRDefault="00893C1C" w:rsidP="00893C1C">
      <w:pPr>
        <w:jc w:val="both"/>
        <w:rPr>
          <w:szCs w:val="36"/>
        </w:rPr>
      </w:pPr>
    </w:p>
    <w:p w:rsidR="00EB228C" w:rsidRDefault="00EB228C">
      <w:pPr>
        <w:rPr>
          <w:b/>
        </w:rPr>
      </w:pPr>
      <w:r>
        <w:rPr>
          <w:b/>
        </w:rPr>
        <w:br w:type="page"/>
      </w:r>
    </w:p>
    <w:p w:rsidR="00BC0904" w:rsidRDefault="00BC0904" w:rsidP="00BC0904">
      <w:pPr>
        <w:rPr>
          <w:b/>
        </w:rPr>
      </w:pPr>
      <w:r w:rsidRPr="00E15987">
        <w:rPr>
          <w:b/>
        </w:rPr>
        <w:lastRenderedPageBreak/>
        <w:t>TEST – varianta B</w:t>
      </w:r>
    </w:p>
    <w:p w:rsidR="0092539F" w:rsidRDefault="0092539F" w:rsidP="0092539F">
      <w:pPr>
        <w:tabs>
          <w:tab w:val="left" w:pos="1050"/>
        </w:tabs>
        <w:jc w:val="both"/>
        <w:rPr>
          <w:i/>
        </w:rPr>
      </w:pPr>
      <w:r>
        <w:rPr>
          <w:i/>
        </w:rPr>
        <w:t>Zařaď slovanský jazyk do jedné ze tří skupin: západní slovanské jazyky (Z), východní slovanské jazyky (V), jižní slovanské jazyky (J). Doplň uvedené písmeno do tabulky.</w:t>
      </w:r>
    </w:p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92539F" w:rsidTr="003C1F80">
        <w:trPr>
          <w:jc w:val="center"/>
        </w:trPr>
        <w:tc>
          <w:tcPr>
            <w:tcW w:w="4606" w:type="dxa"/>
            <w:vAlign w:val="center"/>
          </w:tcPr>
          <w:p w:rsidR="0092539F" w:rsidRPr="0092539F" w:rsidRDefault="0092539F" w:rsidP="003C1F80">
            <w:pPr>
              <w:jc w:val="center"/>
              <w:rPr>
                <w:b/>
                <w:szCs w:val="36"/>
              </w:rPr>
            </w:pPr>
            <w:r w:rsidRPr="0092539F">
              <w:rPr>
                <w:b/>
                <w:szCs w:val="36"/>
              </w:rPr>
              <w:t>slovanský jazyk</w:t>
            </w:r>
          </w:p>
        </w:tc>
        <w:tc>
          <w:tcPr>
            <w:tcW w:w="4606" w:type="dxa"/>
            <w:vAlign w:val="center"/>
          </w:tcPr>
          <w:p w:rsidR="0092539F" w:rsidRPr="0092539F" w:rsidRDefault="0092539F" w:rsidP="003C1F80">
            <w:pPr>
              <w:jc w:val="center"/>
              <w:rPr>
                <w:b/>
                <w:szCs w:val="36"/>
              </w:rPr>
            </w:pPr>
            <w:r w:rsidRPr="0092539F">
              <w:rPr>
                <w:b/>
                <w:szCs w:val="36"/>
              </w:rPr>
              <w:t>skupina jazyků</w:t>
            </w:r>
          </w:p>
        </w:tc>
      </w:tr>
      <w:tr w:rsidR="0092539F" w:rsidTr="003C1F80">
        <w:trPr>
          <w:jc w:val="center"/>
        </w:trPr>
        <w:tc>
          <w:tcPr>
            <w:tcW w:w="4606" w:type="dxa"/>
            <w:vAlign w:val="center"/>
          </w:tcPr>
          <w:p w:rsidR="0092539F" w:rsidRDefault="0092539F" w:rsidP="003C1F80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ukrajinština</w:t>
            </w:r>
          </w:p>
        </w:tc>
        <w:tc>
          <w:tcPr>
            <w:tcW w:w="4606" w:type="dxa"/>
            <w:vAlign w:val="center"/>
          </w:tcPr>
          <w:p w:rsidR="0092539F" w:rsidRDefault="0092539F" w:rsidP="003C1F80">
            <w:pPr>
              <w:jc w:val="center"/>
              <w:rPr>
                <w:szCs w:val="36"/>
              </w:rPr>
            </w:pPr>
          </w:p>
        </w:tc>
      </w:tr>
      <w:tr w:rsidR="0092539F" w:rsidTr="003C1F80">
        <w:trPr>
          <w:jc w:val="center"/>
        </w:trPr>
        <w:tc>
          <w:tcPr>
            <w:tcW w:w="4606" w:type="dxa"/>
            <w:vAlign w:val="center"/>
          </w:tcPr>
          <w:p w:rsidR="0092539F" w:rsidRDefault="0092539F" w:rsidP="003C1F80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chorvatština</w:t>
            </w:r>
          </w:p>
        </w:tc>
        <w:tc>
          <w:tcPr>
            <w:tcW w:w="4606" w:type="dxa"/>
            <w:vAlign w:val="center"/>
          </w:tcPr>
          <w:p w:rsidR="0092539F" w:rsidRDefault="0092539F" w:rsidP="003C1F80">
            <w:pPr>
              <w:jc w:val="center"/>
              <w:rPr>
                <w:szCs w:val="36"/>
              </w:rPr>
            </w:pPr>
          </w:p>
        </w:tc>
      </w:tr>
      <w:tr w:rsidR="0092539F" w:rsidTr="003C1F80">
        <w:trPr>
          <w:jc w:val="center"/>
        </w:trPr>
        <w:tc>
          <w:tcPr>
            <w:tcW w:w="4606" w:type="dxa"/>
            <w:vAlign w:val="center"/>
          </w:tcPr>
          <w:p w:rsidR="0092539F" w:rsidRDefault="0092539F" w:rsidP="003C1F80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slovenština</w:t>
            </w:r>
          </w:p>
        </w:tc>
        <w:tc>
          <w:tcPr>
            <w:tcW w:w="4606" w:type="dxa"/>
            <w:vAlign w:val="center"/>
          </w:tcPr>
          <w:p w:rsidR="0092539F" w:rsidRDefault="0092539F" w:rsidP="003C1F80">
            <w:pPr>
              <w:jc w:val="center"/>
              <w:rPr>
                <w:szCs w:val="36"/>
              </w:rPr>
            </w:pPr>
          </w:p>
        </w:tc>
      </w:tr>
      <w:tr w:rsidR="0092539F" w:rsidTr="003C1F80">
        <w:trPr>
          <w:jc w:val="center"/>
        </w:trPr>
        <w:tc>
          <w:tcPr>
            <w:tcW w:w="4606" w:type="dxa"/>
            <w:vAlign w:val="center"/>
          </w:tcPr>
          <w:p w:rsidR="0092539F" w:rsidRDefault="0092539F" w:rsidP="003C1F80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ruština</w:t>
            </w:r>
          </w:p>
        </w:tc>
        <w:tc>
          <w:tcPr>
            <w:tcW w:w="4606" w:type="dxa"/>
            <w:vAlign w:val="center"/>
          </w:tcPr>
          <w:p w:rsidR="0092539F" w:rsidRDefault="0092539F" w:rsidP="003C1F80">
            <w:pPr>
              <w:jc w:val="center"/>
              <w:rPr>
                <w:szCs w:val="36"/>
              </w:rPr>
            </w:pPr>
          </w:p>
        </w:tc>
      </w:tr>
      <w:tr w:rsidR="0092539F" w:rsidTr="003C1F80">
        <w:trPr>
          <w:jc w:val="center"/>
        </w:trPr>
        <w:tc>
          <w:tcPr>
            <w:tcW w:w="4606" w:type="dxa"/>
            <w:vAlign w:val="center"/>
          </w:tcPr>
          <w:p w:rsidR="0092539F" w:rsidRDefault="0092539F" w:rsidP="003C1F80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makedonština</w:t>
            </w:r>
          </w:p>
        </w:tc>
        <w:tc>
          <w:tcPr>
            <w:tcW w:w="4606" w:type="dxa"/>
            <w:vAlign w:val="center"/>
          </w:tcPr>
          <w:p w:rsidR="0092539F" w:rsidRDefault="0092539F" w:rsidP="003C1F80">
            <w:pPr>
              <w:jc w:val="center"/>
              <w:rPr>
                <w:szCs w:val="36"/>
              </w:rPr>
            </w:pPr>
          </w:p>
        </w:tc>
      </w:tr>
      <w:tr w:rsidR="0092539F" w:rsidTr="003C1F80">
        <w:trPr>
          <w:jc w:val="center"/>
        </w:trPr>
        <w:tc>
          <w:tcPr>
            <w:tcW w:w="4606" w:type="dxa"/>
            <w:vAlign w:val="center"/>
          </w:tcPr>
          <w:p w:rsidR="0092539F" w:rsidRDefault="0092539F" w:rsidP="003C1F80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slovinština</w:t>
            </w:r>
          </w:p>
        </w:tc>
        <w:tc>
          <w:tcPr>
            <w:tcW w:w="4606" w:type="dxa"/>
            <w:vAlign w:val="center"/>
          </w:tcPr>
          <w:p w:rsidR="0092539F" w:rsidRDefault="0092539F" w:rsidP="003C1F80">
            <w:pPr>
              <w:jc w:val="center"/>
              <w:rPr>
                <w:szCs w:val="36"/>
              </w:rPr>
            </w:pPr>
          </w:p>
        </w:tc>
      </w:tr>
      <w:tr w:rsidR="0092539F" w:rsidTr="003C1F80">
        <w:trPr>
          <w:jc w:val="center"/>
        </w:trPr>
        <w:tc>
          <w:tcPr>
            <w:tcW w:w="4606" w:type="dxa"/>
            <w:vAlign w:val="center"/>
          </w:tcPr>
          <w:p w:rsidR="0092539F" w:rsidRDefault="0092539F" w:rsidP="003C1F80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čeština</w:t>
            </w:r>
          </w:p>
        </w:tc>
        <w:tc>
          <w:tcPr>
            <w:tcW w:w="4606" w:type="dxa"/>
            <w:vAlign w:val="center"/>
          </w:tcPr>
          <w:p w:rsidR="0092539F" w:rsidRDefault="0092539F" w:rsidP="003C1F80">
            <w:pPr>
              <w:jc w:val="center"/>
              <w:rPr>
                <w:szCs w:val="36"/>
              </w:rPr>
            </w:pPr>
          </w:p>
        </w:tc>
      </w:tr>
      <w:tr w:rsidR="0092539F" w:rsidTr="003C1F80">
        <w:trPr>
          <w:jc w:val="center"/>
        </w:trPr>
        <w:tc>
          <w:tcPr>
            <w:tcW w:w="4606" w:type="dxa"/>
            <w:vAlign w:val="center"/>
          </w:tcPr>
          <w:p w:rsidR="0092539F" w:rsidRDefault="0092539F" w:rsidP="003C1F80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bulharština</w:t>
            </w:r>
          </w:p>
        </w:tc>
        <w:tc>
          <w:tcPr>
            <w:tcW w:w="4606" w:type="dxa"/>
            <w:vAlign w:val="center"/>
          </w:tcPr>
          <w:p w:rsidR="0092539F" w:rsidRDefault="0092539F" w:rsidP="003C1F80">
            <w:pPr>
              <w:jc w:val="center"/>
              <w:rPr>
                <w:szCs w:val="36"/>
              </w:rPr>
            </w:pPr>
          </w:p>
        </w:tc>
      </w:tr>
      <w:tr w:rsidR="0092539F" w:rsidTr="003C1F80">
        <w:trPr>
          <w:jc w:val="center"/>
        </w:trPr>
        <w:tc>
          <w:tcPr>
            <w:tcW w:w="4606" w:type="dxa"/>
            <w:vAlign w:val="center"/>
          </w:tcPr>
          <w:p w:rsidR="0092539F" w:rsidRDefault="0092539F" w:rsidP="003C1F80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polština</w:t>
            </w:r>
          </w:p>
        </w:tc>
        <w:tc>
          <w:tcPr>
            <w:tcW w:w="4606" w:type="dxa"/>
            <w:vAlign w:val="center"/>
          </w:tcPr>
          <w:p w:rsidR="0092539F" w:rsidRDefault="0092539F" w:rsidP="003C1F80">
            <w:pPr>
              <w:jc w:val="center"/>
              <w:rPr>
                <w:szCs w:val="36"/>
              </w:rPr>
            </w:pPr>
          </w:p>
        </w:tc>
      </w:tr>
      <w:tr w:rsidR="0092539F" w:rsidTr="003C1F80">
        <w:trPr>
          <w:jc w:val="center"/>
        </w:trPr>
        <w:tc>
          <w:tcPr>
            <w:tcW w:w="4606" w:type="dxa"/>
            <w:vAlign w:val="center"/>
          </w:tcPr>
          <w:p w:rsidR="0092539F" w:rsidRDefault="0092539F" w:rsidP="003C1F80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srbština</w:t>
            </w:r>
          </w:p>
        </w:tc>
        <w:tc>
          <w:tcPr>
            <w:tcW w:w="4606" w:type="dxa"/>
            <w:vAlign w:val="center"/>
          </w:tcPr>
          <w:p w:rsidR="0092539F" w:rsidRDefault="0092539F" w:rsidP="003C1F80">
            <w:pPr>
              <w:jc w:val="center"/>
              <w:rPr>
                <w:szCs w:val="36"/>
              </w:rPr>
            </w:pPr>
          </w:p>
        </w:tc>
      </w:tr>
      <w:tr w:rsidR="0092539F" w:rsidTr="003C1F80">
        <w:trPr>
          <w:jc w:val="center"/>
        </w:trPr>
        <w:tc>
          <w:tcPr>
            <w:tcW w:w="4606" w:type="dxa"/>
            <w:vAlign w:val="center"/>
          </w:tcPr>
          <w:p w:rsidR="0092539F" w:rsidRDefault="0092539F" w:rsidP="003C1F80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běloruština</w:t>
            </w:r>
          </w:p>
        </w:tc>
        <w:tc>
          <w:tcPr>
            <w:tcW w:w="4606" w:type="dxa"/>
            <w:vAlign w:val="center"/>
          </w:tcPr>
          <w:p w:rsidR="0092539F" w:rsidRDefault="0092539F" w:rsidP="003C1F80">
            <w:pPr>
              <w:jc w:val="center"/>
              <w:rPr>
                <w:szCs w:val="36"/>
              </w:rPr>
            </w:pPr>
          </w:p>
        </w:tc>
      </w:tr>
      <w:tr w:rsidR="0092539F" w:rsidTr="003C1F80">
        <w:trPr>
          <w:jc w:val="center"/>
        </w:trPr>
        <w:tc>
          <w:tcPr>
            <w:tcW w:w="4606" w:type="dxa"/>
            <w:vAlign w:val="center"/>
          </w:tcPr>
          <w:p w:rsidR="0092539F" w:rsidRDefault="0092539F" w:rsidP="003C1F80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lužická srbština</w:t>
            </w:r>
          </w:p>
        </w:tc>
        <w:tc>
          <w:tcPr>
            <w:tcW w:w="4606" w:type="dxa"/>
            <w:vAlign w:val="center"/>
          </w:tcPr>
          <w:p w:rsidR="0092539F" w:rsidRDefault="0092539F" w:rsidP="003C1F80">
            <w:pPr>
              <w:jc w:val="center"/>
              <w:rPr>
                <w:szCs w:val="36"/>
              </w:rPr>
            </w:pPr>
          </w:p>
        </w:tc>
      </w:tr>
    </w:tbl>
    <w:p w:rsidR="00B322E9" w:rsidRDefault="00B322E9" w:rsidP="00E15987">
      <w:pPr>
        <w:tabs>
          <w:tab w:val="left" w:pos="1050"/>
        </w:tabs>
        <w:rPr>
          <w:b/>
          <w:i/>
          <w:szCs w:val="36"/>
        </w:rPr>
      </w:pPr>
    </w:p>
    <w:p w:rsidR="00EB228C" w:rsidRDefault="00EB228C">
      <w:pPr>
        <w:rPr>
          <w:b/>
          <w:i/>
          <w:szCs w:val="36"/>
        </w:rPr>
      </w:pPr>
      <w:r>
        <w:rPr>
          <w:b/>
          <w:i/>
          <w:szCs w:val="36"/>
        </w:rPr>
        <w:br w:type="page"/>
      </w:r>
    </w:p>
    <w:p w:rsidR="00E15987" w:rsidRPr="007A314A" w:rsidRDefault="00E15987" w:rsidP="00E15987">
      <w:pPr>
        <w:tabs>
          <w:tab w:val="left" w:pos="1050"/>
        </w:tabs>
        <w:rPr>
          <w:b/>
          <w:i/>
          <w:szCs w:val="36"/>
        </w:rPr>
      </w:pPr>
      <w:r w:rsidRPr="007A314A">
        <w:rPr>
          <w:b/>
          <w:i/>
          <w:szCs w:val="36"/>
        </w:rPr>
        <w:lastRenderedPageBreak/>
        <w:t xml:space="preserve">Řešení: </w:t>
      </w:r>
    </w:p>
    <w:p w:rsidR="00B322E9" w:rsidRPr="00E15987" w:rsidRDefault="00B322E9" w:rsidP="00B322E9">
      <w:pPr>
        <w:rPr>
          <w:b/>
        </w:rPr>
      </w:pPr>
      <w:r w:rsidRPr="00E15987">
        <w:rPr>
          <w:b/>
        </w:rPr>
        <w:t>TEST – varianta A</w:t>
      </w:r>
    </w:p>
    <w:p w:rsidR="0092539F" w:rsidRDefault="0092539F" w:rsidP="0092539F">
      <w:pPr>
        <w:tabs>
          <w:tab w:val="left" w:pos="1050"/>
        </w:tabs>
        <w:jc w:val="both"/>
        <w:rPr>
          <w:i/>
        </w:rPr>
      </w:pPr>
      <w:r>
        <w:rPr>
          <w:i/>
        </w:rPr>
        <w:t>Zařaď jazyk mezi jazyky germánské (G), románské (R) nebo slovanské (S). Doplň uvedené písmo do tabulky.</w:t>
      </w:r>
    </w:p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92539F" w:rsidRPr="0092539F" w:rsidTr="003C1F80">
        <w:trPr>
          <w:jc w:val="center"/>
        </w:trPr>
        <w:tc>
          <w:tcPr>
            <w:tcW w:w="4606" w:type="dxa"/>
            <w:vAlign w:val="center"/>
          </w:tcPr>
          <w:p w:rsidR="0092539F" w:rsidRPr="0092539F" w:rsidRDefault="0092539F" w:rsidP="003C1F80">
            <w:pPr>
              <w:tabs>
                <w:tab w:val="left" w:pos="1050"/>
              </w:tabs>
              <w:jc w:val="center"/>
              <w:rPr>
                <w:b/>
                <w:szCs w:val="36"/>
              </w:rPr>
            </w:pPr>
            <w:r w:rsidRPr="0092539F">
              <w:rPr>
                <w:b/>
                <w:szCs w:val="36"/>
              </w:rPr>
              <w:t>jazyk</w:t>
            </w:r>
          </w:p>
        </w:tc>
        <w:tc>
          <w:tcPr>
            <w:tcW w:w="4606" w:type="dxa"/>
            <w:vAlign w:val="center"/>
          </w:tcPr>
          <w:p w:rsidR="0092539F" w:rsidRPr="0092539F" w:rsidRDefault="0092539F" w:rsidP="003C1F80">
            <w:pPr>
              <w:tabs>
                <w:tab w:val="left" w:pos="1050"/>
              </w:tabs>
              <w:jc w:val="center"/>
              <w:rPr>
                <w:b/>
                <w:szCs w:val="36"/>
              </w:rPr>
            </w:pPr>
            <w:r w:rsidRPr="0092539F">
              <w:rPr>
                <w:b/>
                <w:szCs w:val="36"/>
              </w:rPr>
              <w:t>skupina jazyků</w:t>
            </w:r>
          </w:p>
        </w:tc>
      </w:tr>
      <w:tr w:rsidR="0092539F" w:rsidRPr="0092539F" w:rsidTr="003C1F80">
        <w:trPr>
          <w:jc w:val="center"/>
        </w:trPr>
        <w:tc>
          <w:tcPr>
            <w:tcW w:w="4606" w:type="dxa"/>
            <w:vAlign w:val="center"/>
          </w:tcPr>
          <w:p w:rsidR="0092539F" w:rsidRPr="0092539F" w:rsidRDefault="0092539F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čeština</w:t>
            </w:r>
          </w:p>
        </w:tc>
        <w:tc>
          <w:tcPr>
            <w:tcW w:w="4606" w:type="dxa"/>
            <w:vAlign w:val="center"/>
          </w:tcPr>
          <w:p w:rsidR="0092539F" w:rsidRPr="0092539F" w:rsidRDefault="0092539F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S</w:t>
            </w:r>
          </w:p>
        </w:tc>
      </w:tr>
      <w:tr w:rsidR="0092539F" w:rsidRPr="0092539F" w:rsidTr="003C1F80">
        <w:trPr>
          <w:jc w:val="center"/>
        </w:trPr>
        <w:tc>
          <w:tcPr>
            <w:tcW w:w="4606" w:type="dxa"/>
            <w:vAlign w:val="center"/>
          </w:tcPr>
          <w:p w:rsidR="0092539F" w:rsidRPr="0092539F" w:rsidRDefault="0092539F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španělština</w:t>
            </w:r>
          </w:p>
        </w:tc>
        <w:tc>
          <w:tcPr>
            <w:tcW w:w="4606" w:type="dxa"/>
            <w:vAlign w:val="center"/>
          </w:tcPr>
          <w:p w:rsidR="0092539F" w:rsidRPr="0092539F" w:rsidRDefault="0092539F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R</w:t>
            </w:r>
          </w:p>
        </w:tc>
      </w:tr>
      <w:tr w:rsidR="0092539F" w:rsidRPr="0092539F" w:rsidTr="003C1F80">
        <w:trPr>
          <w:jc w:val="center"/>
        </w:trPr>
        <w:tc>
          <w:tcPr>
            <w:tcW w:w="4606" w:type="dxa"/>
            <w:vAlign w:val="center"/>
          </w:tcPr>
          <w:p w:rsidR="0092539F" w:rsidRPr="0092539F" w:rsidRDefault="0092539F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němčina</w:t>
            </w:r>
          </w:p>
        </w:tc>
        <w:tc>
          <w:tcPr>
            <w:tcW w:w="4606" w:type="dxa"/>
            <w:vAlign w:val="center"/>
          </w:tcPr>
          <w:p w:rsidR="0092539F" w:rsidRPr="0092539F" w:rsidRDefault="0092539F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G</w:t>
            </w:r>
          </w:p>
        </w:tc>
      </w:tr>
      <w:tr w:rsidR="0092539F" w:rsidRPr="0092539F" w:rsidTr="003C1F80">
        <w:trPr>
          <w:jc w:val="center"/>
        </w:trPr>
        <w:tc>
          <w:tcPr>
            <w:tcW w:w="4606" w:type="dxa"/>
            <w:vAlign w:val="center"/>
          </w:tcPr>
          <w:p w:rsidR="0092539F" w:rsidRPr="0092539F" w:rsidRDefault="0092539F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rumunština</w:t>
            </w:r>
          </w:p>
        </w:tc>
        <w:tc>
          <w:tcPr>
            <w:tcW w:w="4606" w:type="dxa"/>
            <w:vAlign w:val="center"/>
          </w:tcPr>
          <w:p w:rsidR="0092539F" w:rsidRPr="0092539F" w:rsidRDefault="0092539F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R</w:t>
            </w:r>
          </w:p>
        </w:tc>
      </w:tr>
      <w:tr w:rsidR="0092539F" w:rsidRPr="0092539F" w:rsidTr="003C1F80">
        <w:trPr>
          <w:jc w:val="center"/>
        </w:trPr>
        <w:tc>
          <w:tcPr>
            <w:tcW w:w="4606" w:type="dxa"/>
            <w:vAlign w:val="center"/>
          </w:tcPr>
          <w:p w:rsidR="0092539F" w:rsidRPr="0092539F" w:rsidRDefault="0092539F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běloruština</w:t>
            </w:r>
          </w:p>
        </w:tc>
        <w:tc>
          <w:tcPr>
            <w:tcW w:w="4606" w:type="dxa"/>
            <w:vAlign w:val="center"/>
          </w:tcPr>
          <w:p w:rsidR="0092539F" w:rsidRPr="0092539F" w:rsidRDefault="0092539F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S</w:t>
            </w:r>
          </w:p>
        </w:tc>
      </w:tr>
      <w:tr w:rsidR="0092539F" w:rsidRPr="0092539F" w:rsidTr="003C1F80">
        <w:trPr>
          <w:jc w:val="center"/>
        </w:trPr>
        <w:tc>
          <w:tcPr>
            <w:tcW w:w="4606" w:type="dxa"/>
            <w:vAlign w:val="center"/>
          </w:tcPr>
          <w:p w:rsidR="0092539F" w:rsidRPr="0092539F" w:rsidRDefault="0092539F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bulharština</w:t>
            </w:r>
          </w:p>
        </w:tc>
        <w:tc>
          <w:tcPr>
            <w:tcW w:w="4606" w:type="dxa"/>
            <w:vAlign w:val="center"/>
          </w:tcPr>
          <w:p w:rsidR="0092539F" w:rsidRPr="0092539F" w:rsidRDefault="0092539F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S</w:t>
            </w:r>
          </w:p>
        </w:tc>
      </w:tr>
      <w:tr w:rsidR="0092539F" w:rsidRPr="0092539F" w:rsidTr="003C1F80">
        <w:trPr>
          <w:jc w:val="center"/>
        </w:trPr>
        <w:tc>
          <w:tcPr>
            <w:tcW w:w="4606" w:type="dxa"/>
            <w:vAlign w:val="center"/>
          </w:tcPr>
          <w:p w:rsidR="0092539F" w:rsidRPr="0092539F" w:rsidRDefault="0092539F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dánština</w:t>
            </w:r>
          </w:p>
        </w:tc>
        <w:tc>
          <w:tcPr>
            <w:tcW w:w="4606" w:type="dxa"/>
            <w:vAlign w:val="center"/>
          </w:tcPr>
          <w:p w:rsidR="0092539F" w:rsidRPr="0092539F" w:rsidRDefault="0092539F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G</w:t>
            </w:r>
          </w:p>
        </w:tc>
      </w:tr>
      <w:tr w:rsidR="0092539F" w:rsidRPr="0092539F" w:rsidTr="003C1F80">
        <w:trPr>
          <w:jc w:val="center"/>
        </w:trPr>
        <w:tc>
          <w:tcPr>
            <w:tcW w:w="4606" w:type="dxa"/>
            <w:vAlign w:val="center"/>
          </w:tcPr>
          <w:p w:rsidR="0092539F" w:rsidRPr="0092539F" w:rsidRDefault="0092539F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francouzština</w:t>
            </w:r>
          </w:p>
        </w:tc>
        <w:tc>
          <w:tcPr>
            <w:tcW w:w="4606" w:type="dxa"/>
            <w:vAlign w:val="center"/>
          </w:tcPr>
          <w:p w:rsidR="0092539F" w:rsidRPr="0092539F" w:rsidRDefault="0092539F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R</w:t>
            </w:r>
          </w:p>
        </w:tc>
      </w:tr>
      <w:tr w:rsidR="0092539F" w:rsidRPr="0092539F" w:rsidTr="003C1F80">
        <w:trPr>
          <w:jc w:val="center"/>
        </w:trPr>
        <w:tc>
          <w:tcPr>
            <w:tcW w:w="4606" w:type="dxa"/>
            <w:vAlign w:val="center"/>
          </w:tcPr>
          <w:p w:rsidR="0092539F" w:rsidRPr="0092539F" w:rsidRDefault="0092539F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slovenština</w:t>
            </w:r>
          </w:p>
        </w:tc>
        <w:tc>
          <w:tcPr>
            <w:tcW w:w="4606" w:type="dxa"/>
            <w:vAlign w:val="center"/>
          </w:tcPr>
          <w:p w:rsidR="0092539F" w:rsidRPr="0092539F" w:rsidRDefault="0092539F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S</w:t>
            </w:r>
          </w:p>
        </w:tc>
      </w:tr>
      <w:tr w:rsidR="0092539F" w:rsidRPr="0092539F" w:rsidTr="003C1F80">
        <w:trPr>
          <w:jc w:val="center"/>
        </w:trPr>
        <w:tc>
          <w:tcPr>
            <w:tcW w:w="4606" w:type="dxa"/>
            <w:vAlign w:val="center"/>
          </w:tcPr>
          <w:p w:rsidR="0092539F" w:rsidRPr="0092539F" w:rsidRDefault="0092539F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angličtina</w:t>
            </w:r>
          </w:p>
        </w:tc>
        <w:tc>
          <w:tcPr>
            <w:tcW w:w="4606" w:type="dxa"/>
            <w:vAlign w:val="center"/>
          </w:tcPr>
          <w:p w:rsidR="0092539F" w:rsidRPr="0092539F" w:rsidRDefault="0092539F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G</w:t>
            </w:r>
          </w:p>
        </w:tc>
      </w:tr>
      <w:tr w:rsidR="0092539F" w:rsidRPr="0092539F" w:rsidTr="003C1F80">
        <w:trPr>
          <w:jc w:val="center"/>
        </w:trPr>
        <w:tc>
          <w:tcPr>
            <w:tcW w:w="4606" w:type="dxa"/>
            <w:vAlign w:val="center"/>
          </w:tcPr>
          <w:p w:rsidR="0092539F" w:rsidRPr="0092539F" w:rsidRDefault="0092539F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srbština</w:t>
            </w:r>
          </w:p>
        </w:tc>
        <w:tc>
          <w:tcPr>
            <w:tcW w:w="4606" w:type="dxa"/>
            <w:vAlign w:val="center"/>
          </w:tcPr>
          <w:p w:rsidR="0092539F" w:rsidRPr="0092539F" w:rsidRDefault="0092539F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S</w:t>
            </w:r>
          </w:p>
        </w:tc>
      </w:tr>
      <w:tr w:rsidR="0092539F" w:rsidRPr="0092539F" w:rsidTr="003C1F80">
        <w:trPr>
          <w:jc w:val="center"/>
        </w:trPr>
        <w:tc>
          <w:tcPr>
            <w:tcW w:w="4606" w:type="dxa"/>
            <w:vAlign w:val="center"/>
          </w:tcPr>
          <w:p w:rsidR="0092539F" w:rsidRPr="0092539F" w:rsidRDefault="0092539F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holandština</w:t>
            </w:r>
          </w:p>
        </w:tc>
        <w:tc>
          <w:tcPr>
            <w:tcW w:w="4606" w:type="dxa"/>
            <w:vAlign w:val="center"/>
          </w:tcPr>
          <w:p w:rsidR="0092539F" w:rsidRPr="0092539F" w:rsidRDefault="0092539F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G</w:t>
            </w:r>
          </w:p>
        </w:tc>
      </w:tr>
      <w:tr w:rsidR="0092539F" w:rsidRPr="0092539F" w:rsidTr="003C1F80">
        <w:trPr>
          <w:jc w:val="center"/>
        </w:trPr>
        <w:tc>
          <w:tcPr>
            <w:tcW w:w="4606" w:type="dxa"/>
            <w:vAlign w:val="center"/>
          </w:tcPr>
          <w:p w:rsidR="0092539F" w:rsidRPr="0092539F" w:rsidRDefault="0092539F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polština</w:t>
            </w:r>
          </w:p>
        </w:tc>
        <w:tc>
          <w:tcPr>
            <w:tcW w:w="4606" w:type="dxa"/>
            <w:vAlign w:val="center"/>
          </w:tcPr>
          <w:p w:rsidR="0092539F" w:rsidRPr="0092539F" w:rsidRDefault="0092539F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S</w:t>
            </w:r>
          </w:p>
        </w:tc>
      </w:tr>
      <w:tr w:rsidR="0092539F" w:rsidRPr="0092539F" w:rsidTr="003C1F80">
        <w:trPr>
          <w:jc w:val="center"/>
        </w:trPr>
        <w:tc>
          <w:tcPr>
            <w:tcW w:w="4606" w:type="dxa"/>
            <w:vAlign w:val="center"/>
          </w:tcPr>
          <w:p w:rsidR="0092539F" w:rsidRPr="0092539F" w:rsidRDefault="0092539F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slovinština</w:t>
            </w:r>
          </w:p>
        </w:tc>
        <w:tc>
          <w:tcPr>
            <w:tcW w:w="4606" w:type="dxa"/>
            <w:vAlign w:val="center"/>
          </w:tcPr>
          <w:p w:rsidR="0092539F" w:rsidRPr="0092539F" w:rsidRDefault="0092539F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S</w:t>
            </w:r>
          </w:p>
        </w:tc>
      </w:tr>
      <w:tr w:rsidR="0092539F" w:rsidRPr="0092539F" w:rsidTr="003C1F80">
        <w:trPr>
          <w:jc w:val="center"/>
        </w:trPr>
        <w:tc>
          <w:tcPr>
            <w:tcW w:w="4606" w:type="dxa"/>
            <w:vAlign w:val="center"/>
          </w:tcPr>
          <w:p w:rsidR="0092539F" w:rsidRPr="0092539F" w:rsidRDefault="0092539F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norština</w:t>
            </w:r>
          </w:p>
        </w:tc>
        <w:tc>
          <w:tcPr>
            <w:tcW w:w="4606" w:type="dxa"/>
            <w:vAlign w:val="center"/>
          </w:tcPr>
          <w:p w:rsidR="0092539F" w:rsidRPr="0092539F" w:rsidRDefault="0092539F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G</w:t>
            </w:r>
          </w:p>
        </w:tc>
      </w:tr>
      <w:tr w:rsidR="0092539F" w:rsidRPr="0092539F" w:rsidTr="003C1F80">
        <w:trPr>
          <w:jc w:val="center"/>
        </w:trPr>
        <w:tc>
          <w:tcPr>
            <w:tcW w:w="4606" w:type="dxa"/>
            <w:vAlign w:val="center"/>
          </w:tcPr>
          <w:p w:rsidR="0092539F" w:rsidRPr="0092539F" w:rsidRDefault="0092539F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lužická srbština</w:t>
            </w:r>
          </w:p>
        </w:tc>
        <w:tc>
          <w:tcPr>
            <w:tcW w:w="4606" w:type="dxa"/>
            <w:vAlign w:val="center"/>
          </w:tcPr>
          <w:p w:rsidR="0092539F" w:rsidRPr="0092539F" w:rsidRDefault="0092539F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S</w:t>
            </w:r>
          </w:p>
        </w:tc>
      </w:tr>
      <w:tr w:rsidR="0092539F" w:rsidRPr="0092539F" w:rsidTr="003C1F80">
        <w:trPr>
          <w:jc w:val="center"/>
        </w:trPr>
        <w:tc>
          <w:tcPr>
            <w:tcW w:w="4606" w:type="dxa"/>
            <w:vAlign w:val="center"/>
          </w:tcPr>
          <w:p w:rsidR="0092539F" w:rsidRPr="0092539F" w:rsidRDefault="0092539F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ukrajinština</w:t>
            </w:r>
          </w:p>
        </w:tc>
        <w:tc>
          <w:tcPr>
            <w:tcW w:w="4606" w:type="dxa"/>
            <w:vAlign w:val="center"/>
          </w:tcPr>
          <w:p w:rsidR="0092539F" w:rsidRPr="0092539F" w:rsidRDefault="0092539F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S</w:t>
            </w:r>
          </w:p>
        </w:tc>
      </w:tr>
      <w:tr w:rsidR="0092539F" w:rsidRPr="0092539F" w:rsidTr="003C1F80">
        <w:trPr>
          <w:jc w:val="center"/>
        </w:trPr>
        <w:tc>
          <w:tcPr>
            <w:tcW w:w="4606" w:type="dxa"/>
            <w:vAlign w:val="center"/>
          </w:tcPr>
          <w:p w:rsidR="0092539F" w:rsidRPr="0092539F" w:rsidRDefault="0092539F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švédština</w:t>
            </w:r>
          </w:p>
        </w:tc>
        <w:tc>
          <w:tcPr>
            <w:tcW w:w="4606" w:type="dxa"/>
            <w:vAlign w:val="center"/>
          </w:tcPr>
          <w:p w:rsidR="0092539F" w:rsidRPr="0092539F" w:rsidRDefault="0092539F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G</w:t>
            </w:r>
          </w:p>
        </w:tc>
      </w:tr>
      <w:tr w:rsidR="0092539F" w:rsidRPr="0092539F" w:rsidTr="003C1F80">
        <w:trPr>
          <w:jc w:val="center"/>
        </w:trPr>
        <w:tc>
          <w:tcPr>
            <w:tcW w:w="4606" w:type="dxa"/>
            <w:vAlign w:val="center"/>
          </w:tcPr>
          <w:p w:rsidR="0092539F" w:rsidRPr="0092539F" w:rsidRDefault="0092539F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italština</w:t>
            </w:r>
          </w:p>
        </w:tc>
        <w:tc>
          <w:tcPr>
            <w:tcW w:w="4606" w:type="dxa"/>
            <w:vAlign w:val="center"/>
          </w:tcPr>
          <w:p w:rsidR="0092539F" w:rsidRPr="0092539F" w:rsidRDefault="0092539F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R</w:t>
            </w:r>
          </w:p>
        </w:tc>
      </w:tr>
      <w:tr w:rsidR="0092539F" w:rsidRPr="0092539F" w:rsidTr="003C1F80">
        <w:trPr>
          <w:jc w:val="center"/>
        </w:trPr>
        <w:tc>
          <w:tcPr>
            <w:tcW w:w="4606" w:type="dxa"/>
            <w:vAlign w:val="center"/>
          </w:tcPr>
          <w:p w:rsidR="0092539F" w:rsidRPr="0092539F" w:rsidRDefault="0092539F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ruština</w:t>
            </w:r>
          </w:p>
        </w:tc>
        <w:tc>
          <w:tcPr>
            <w:tcW w:w="4606" w:type="dxa"/>
            <w:vAlign w:val="center"/>
          </w:tcPr>
          <w:p w:rsidR="0092539F" w:rsidRPr="0092539F" w:rsidRDefault="0092539F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S</w:t>
            </w:r>
          </w:p>
        </w:tc>
      </w:tr>
      <w:tr w:rsidR="0092539F" w:rsidRPr="0092539F" w:rsidTr="003C1F80">
        <w:trPr>
          <w:jc w:val="center"/>
        </w:trPr>
        <w:tc>
          <w:tcPr>
            <w:tcW w:w="4606" w:type="dxa"/>
            <w:vAlign w:val="center"/>
          </w:tcPr>
          <w:p w:rsidR="0092539F" w:rsidRPr="0092539F" w:rsidRDefault="0092539F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makedonština</w:t>
            </w:r>
          </w:p>
        </w:tc>
        <w:tc>
          <w:tcPr>
            <w:tcW w:w="4606" w:type="dxa"/>
            <w:vAlign w:val="center"/>
          </w:tcPr>
          <w:p w:rsidR="0092539F" w:rsidRPr="0092539F" w:rsidRDefault="0092539F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S</w:t>
            </w:r>
          </w:p>
        </w:tc>
      </w:tr>
      <w:tr w:rsidR="0092539F" w:rsidRPr="0092539F" w:rsidTr="003C1F80">
        <w:trPr>
          <w:jc w:val="center"/>
        </w:trPr>
        <w:tc>
          <w:tcPr>
            <w:tcW w:w="4606" w:type="dxa"/>
            <w:vAlign w:val="center"/>
          </w:tcPr>
          <w:p w:rsidR="0092539F" w:rsidRPr="0092539F" w:rsidRDefault="0092539F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chorvatština</w:t>
            </w:r>
          </w:p>
        </w:tc>
        <w:tc>
          <w:tcPr>
            <w:tcW w:w="4606" w:type="dxa"/>
            <w:vAlign w:val="center"/>
          </w:tcPr>
          <w:p w:rsidR="0092539F" w:rsidRPr="0092539F" w:rsidRDefault="0092539F" w:rsidP="003C1F80">
            <w:pPr>
              <w:tabs>
                <w:tab w:val="left" w:pos="1050"/>
              </w:tabs>
              <w:jc w:val="center"/>
              <w:rPr>
                <w:szCs w:val="36"/>
              </w:rPr>
            </w:pPr>
            <w:r>
              <w:rPr>
                <w:szCs w:val="36"/>
              </w:rPr>
              <w:t>S</w:t>
            </w:r>
          </w:p>
        </w:tc>
      </w:tr>
    </w:tbl>
    <w:p w:rsidR="00BE1358" w:rsidRDefault="00BE1358" w:rsidP="00B322E9">
      <w:pPr>
        <w:tabs>
          <w:tab w:val="left" w:pos="1050"/>
        </w:tabs>
        <w:jc w:val="both"/>
        <w:rPr>
          <w:i/>
          <w:szCs w:val="36"/>
        </w:rPr>
      </w:pPr>
    </w:p>
    <w:p w:rsidR="00EB228C" w:rsidRDefault="00EB228C">
      <w:pPr>
        <w:rPr>
          <w:b/>
        </w:rPr>
      </w:pPr>
      <w:r>
        <w:rPr>
          <w:b/>
        </w:rPr>
        <w:br w:type="page"/>
      </w:r>
    </w:p>
    <w:p w:rsidR="00B322E9" w:rsidRDefault="00B322E9" w:rsidP="00B322E9">
      <w:pPr>
        <w:rPr>
          <w:b/>
        </w:rPr>
      </w:pPr>
      <w:r w:rsidRPr="00E15987">
        <w:rPr>
          <w:b/>
        </w:rPr>
        <w:lastRenderedPageBreak/>
        <w:t>TEST – varianta B</w:t>
      </w:r>
    </w:p>
    <w:p w:rsidR="00BE1358" w:rsidRDefault="0092539F" w:rsidP="00BE1358">
      <w:pPr>
        <w:tabs>
          <w:tab w:val="left" w:pos="1050"/>
        </w:tabs>
        <w:jc w:val="both"/>
        <w:rPr>
          <w:i/>
        </w:rPr>
      </w:pPr>
      <w:r>
        <w:rPr>
          <w:i/>
        </w:rPr>
        <w:t>Zařaď slovanský jazyk do jedné ze tří skupin: západní slovanské jazyky (Z), východní slovanské jazyky (V), jižní slovanské jazyky (J). Doplň uvedené písmeno do tabulky.</w:t>
      </w:r>
    </w:p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92539F" w:rsidTr="003C1F80">
        <w:trPr>
          <w:jc w:val="center"/>
        </w:trPr>
        <w:tc>
          <w:tcPr>
            <w:tcW w:w="4606" w:type="dxa"/>
            <w:vAlign w:val="center"/>
          </w:tcPr>
          <w:p w:rsidR="0092539F" w:rsidRPr="0092539F" w:rsidRDefault="0092539F" w:rsidP="003C1F80">
            <w:pPr>
              <w:jc w:val="center"/>
              <w:rPr>
                <w:b/>
                <w:szCs w:val="36"/>
              </w:rPr>
            </w:pPr>
            <w:r w:rsidRPr="0092539F">
              <w:rPr>
                <w:b/>
                <w:szCs w:val="36"/>
              </w:rPr>
              <w:t>slovanský jazyk</w:t>
            </w:r>
          </w:p>
        </w:tc>
        <w:tc>
          <w:tcPr>
            <w:tcW w:w="4606" w:type="dxa"/>
            <w:vAlign w:val="center"/>
          </w:tcPr>
          <w:p w:rsidR="0092539F" w:rsidRPr="0092539F" w:rsidRDefault="0092539F" w:rsidP="003C1F80">
            <w:pPr>
              <w:jc w:val="center"/>
              <w:rPr>
                <w:b/>
                <w:szCs w:val="36"/>
              </w:rPr>
            </w:pPr>
            <w:r w:rsidRPr="0092539F">
              <w:rPr>
                <w:b/>
                <w:szCs w:val="36"/>
              </w:rPr>
              <w:t>skupina jazyků</w:t>
            </w:r>
          </w:p>
        </w:tc>
      </w:tr>
      <w:tr w:rsidR="0092539F" w:rsidTr="003C1F80">
        <w:trPr>
          <w:jc w:val="center"/>
        </w:trPr>
        <w:tc>
          <w:tcPr>
            <w:tcW w:w="4606" w:type="dxa"/>
            <w:vAlign w:val="center"/>
          </w:tcPr>
          <w:p w:rsidR="0092539F" w:rsidRDefault="0092539F" w:rsidP="003C1F80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ukrajinština</w:t>
            </w:r>
          </w:p>
        </w:tc>
        <w:tc>
          <w:tcPr>
            <w:tcW w:w="4606" w:type="dxa"/>
            <w:vAlign w:val="center"/>
          </w:tcPr>
          <w:p w:rsidR="0092539F" w:rsidRDefault="0092539F" w:rsidP="003C1F80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V</w:t>
            </w:r>
          </w:p>
        </w:tc>
      </w:tr>
      <w:tr w:rsidR="0092539F" w:rsidTr="003C1F80">
        <w:trPr>
          <w:jc w:val="center"/>
        </w:trPr>
        <w:tc>
          <w:tcPr>
            <w:tcW w:w="4606" w:type="dxa"/>
            <w:vAlign w:val="center"/>
          </w:tcPr>
          <w:p w:rsidR="0092539F" w:rsidRDefault="0092539F" w:rsidP="003C1F80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chorvatština</w:t>
            </w:r>
          </w:p>
        </w:tc>
        <w:tc>
          <w:tcPr>
            <w:tcW w:w="4606" w:type="dxa"/>
            <w:vAlign w:val="center"/>
          </w:tcPr>
          <w:p w:rsidR="0092539F" w:rsidRDefault="0092539F" w:rsidP="003C1F80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J</w:t>
            </w:r>
          </w:p>
        </w:tc>
      </w:tr>
      <w:tr w:rsidR="0092539F" w:rsidTr="003C1F80">
        <w:trPr>
          <w:jc w:val="center"/>
        </w:trPr>
        <w:tc>
          <w:tcPr>
            <w:tcW w:w="4606" w:type="dxa"/>
            <w:vAlign w:val="center"/>
          </w:tcPr>
          <w:p w:rsidR="0092539F" w:rsidRDefault="0092539F" w:rsidP="003C1F80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slovenština</w:t>
            </w:r>
          </w:p>
        </w:tc>
        <w:tc>
          <w:tcPr>
            <w:tcW w:w="4606" w:type="dxa"/>
            <w:vAlign w:val="center"/>
          </w:tcPr>
          <w:p w:rsidR="0092539F" w:rsidRDefault="0092539F" w:rsidP="003C1F80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Z</w:t>
            </w:r>
          </w:p>
        </w:tc>
      </w:tr>
      <w:tr w:rsidR="0092539F" w:rsidTr="003C1F80">
        <w:trPr>
          <w:jc w:val="center"/>
        </w:trPr>
        <w:tc>
          <w:tcPr>
            <w:tcW w:w="4606" w:type="dxa"/>
            <w:vAlign w:val="center"/>
          </w:tcPr>
          <w:p w:rsidR="0092539F" w:rsidRDefault="0092539F" w:rsidP="003C1F80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ruština</w:t>
            </w:r>
          </w:p>
        </w:tc>
        <w:tc>
          <w:tcPr>
            <w:tcW w:w="4606" w:type="dxa"/>
            <w:vAlign w:val="center"/>
          </w:tcPr>
          <w:p w:rsidR="0092539F" w:rsidRDefault="0092539F" w:rsidP="003C1F80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V</w:t>
            </w:r>
          </w:p>
        </w:tc>
      </w:tr>
      <w:tr w:rsidR="0092539F" w:rsidTr="003C1F80">
        <w:trPr>
          <w:jc w:val="center"/>
        </w:trPr>
        <w:tc>
          <w:tcPr>
            <w:tcW w:w="4606" w:type="dxa"/>
            <w:vAlign w:val="center"/>
          </w:tcPr>
          <w:p w:rsidR="0092539F" w:rsidRDefault="0092539F" w:rsidP="003C1F80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makedonština</w:t>
            </w:r>
          </w:p>
        </w:tc>
        <w:tc>
          <w:tcPr>
            <w:tcW w:w="4606" w:type="dxa"/>
            <w:vAlign w:val="center"/>
          </w:tcPr>
          <w:p w:rsidR="0092539F" w:rsidRDefault="0092539F" w:rsidP="003C1F80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J</w:t>
            </w:r>
          </w:p>
        </w:tc>
      </w:tr>
      <w:tr w:rsidR="0092539F" w:rsidTr="003C1F80">
        <w:trPr>
          <w:jc w:val="center"/>
        </w:trPr>
        <w:tc>
          <w:tcPr>
            <w:tcW w:w="4606" w:type="dxa"/>
            <w:vAlign w:val="center"/>
          </w:tcPr>
          <w:p w:rsidR="0092539F" w:rsidRDefault="0092539F" w:rsidP="003C1F80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slovinština</w:t>
            </w:r>
          </w:p>
        </w:tc>
        <w:tc>
          <w:tcPr>
            <w:tcW w:w="4606" w:type="dxa"/>
            <w:vAlign w:val="center"/>
          </w:tcPr>
          <w:p w:rsidR="0092539F" w:rsidRDefault="0092539F" w:rsidP="003C1F80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J</w:t>
            </w:r>
          </w:p>
        </w:tc>
      </w:tr>
      <w:tr w:rsidR="0092539F" w:rsidTr="003C1F80">
        <w:trPr>
          <w:jc w:val="center"/>
        </w:trPr>
        <w:tc>
          <w:tcPr>
            <w:tcW w:w="4606" w:type="dxa"/>
            <w:vAlign w:val="center"/>
          </w:tcPr>
          <w:p w:rsidR="0092539F" w:rsidRDefault="0092539F" w:rsidP="003C1F80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čeština</w:t>
            </w:r>
          </w:p>
        </w:tc>
        <w:tc>
          <w:tcPr>
            <w:tcW w:w="4606" w:type="dxa"/>
            <w:vAlign w:val="center"/>
          </w:tcPr>
          <w:p w:rsidR="0092539F" w:rsidRDefault="0092539F" w:rsidP="003C1F80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Z</w:t>
            </w:r>
          </w:p>
        </w:tc>
      </w:tr>
      <w:tr w:rsidR="0092539F" w:rsidTr="003C1F80">
        <w:trPr>
          <w:jc w:val="center"/>
        </w:trPr>
        <w:tc>
          <w:tcPr>
            <w:tcW w:w="4606" w:type="dxa"/>
            <w:vAlign w:val="center"/>
          </w:tcPr>
          <w:p w:rsidR="0092539F" w:rsidRDefault="0092539F" w:rsidP="003C1F80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bulharština</w:t>
            </w:r>
          </w:p>
        </w:tc>
        <w:tc>
          <w:tcPr>
            <w:tcW w:w="4606" w:type="dxa"/>
            <w:vAlign w:val="center"/>
          </w:tcPr>
          <w:p w:rsidR="0092539F" w:rsidRDefault="0092539F" w:rsidP="003C1F80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J</w:t>
            </w:r>
          </w:p>
        </w:tc>
      </w:tr>
      <w:tr w:rsidR="0092539F" w:rsidTr="003C1F80">
        <w:trPr>
          <w:jc w:val="center"/>
        </w:trPr>
        <w:tc>
          <w:tcPr>
            <w:tcW w:w="4606" w:type="dxa"/>
            <w:vAlign w:val="center"/>
          </w:tcPr>
          <w:p w:rsidR="0092539F" w:rsidRDefault="0092539F" w:rsidP="003C1F80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polština</w:t>
            </w:r>
          </w:p>
        </w:tc>
        <w:tc>
          <w:tcPr>
            <w:tcW w:w="4606" w:type="dxa"/>
            <w:vAlign w:val="center"/>
          </w:tcPr>
          <w:p w:rsidR="0092539F" w:rsidRDefault="0092539F" w:rsidP="003C1F80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Z</w:t>
            </w:r>
          </w:p>
        </w:tc>
      </w:tr>
      <w:tr w:rsidR="0092539F" w:rsidTr="003C1F80">
        <w:trPr>
          <w:jc w:val="center"/>
        </w:trPr>
        <w:tc>
          <w:tcPr>
            <w:tcW w:w="4606" w:type="dxa"/>
            <w:vAlign w:val="center"/>
          </w:tcPr>
          <w:p w:rsidR="0092539F" w:rsidRDefault="0092539F" w:rsidP="003C1F80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srbština</w:t>
            </w:r>
          </w:p>
        </w:tc>
        <w:tc>
          <w:tcPr>
            <w:tcW w:w="4606" w:type="dxa"/>
            <w:vAlign w:val="center"/>
          </w:tcPr>
          <w:p w:rsidR="0092539F" w:rsidRDefault="0092539F" w:rsidP="003C1F80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J</w:t>
            </w:r>
          </w:p>
        </w:tc>
      </w:tr>
      <w:tr w:rsidR="0092539F" w:rsidTr="003C1F80">
        <w:trPr>
          <w:jc w:val="center"/>
        </w:trPr>
        <w:tc>
          <w:tcPr>
            <w:tcW w:w="4606" w:type="dxa"/>
            <w:vAlign w:val="center"/>
          </w:tcPr>
          <w:p w:rsidR="0092539F" w:rsidRDefault="0092539F" w:rsidP="003C1F80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běloruština</w:t>
            </w:r>
          </w:p>
        </w:tc>
        <w:tc>
          <w:tcPr>
            <w:tcW w:w="4606" w:type="dxa"/>
            <w:vAlign w:val="center"/>
          </w:tcPr>
          <w:p w:rsidR="0092539F" w:rsidRDefault="0092539F" w:rsidP="003C1F80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V</w:t>
            </w:r>
          </w:p>
        </w:tc>
      </w:tr>
      <w:tr w:rsidR="0092539F" w:rsidTr="003C1F80">
        <w:trPr>
          <w:jc w:val="center"/>
        </w:trPr>
        <w:tc>
          <w:tcPr>
            <w:tcW w:w="4606" w:type="dxa"/>
            <w:vAlign w:val="center"/>
          </w:tcPr>
          <w:p w:rsidR="0092539F" w:rsidRDefault="0092539F" w:rsidP="003C1F80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lužická srbština</w:t>
            </w:r>
          </w:p>
        </w:tc>
        <w:tc>
          <w:tcPr>
            <w:tcW w:w="4606" w:type="dxa"/>
            <w:vAlign w:val="center"/>
          </w:tcPr>
          <w:p w:rsidR="0092539F" w:rsidRDefault="0092539F" w:rsidP="003C1F80">
            <w:pPr>
              <w:jc w:val="center"/>
              <w:rPr>
                <w:szCs w:val="36"/>
              </w:rPr>
            </w:pPr>
            <w:r>
              <w:rPr>
                <w:szCs w:val="36"/>
              </w:rPr>
              <w:t>Z</w:t>
            </w:r>
          </w:p>
        </w:tc>
      </w:tr>
    </w:tbl>
    <w:p w:rsidR="00941ED5" w:rsidRPr="0092539F" w:rsidRDefault="00941ED5" w:rsidP="0092539F">
      <w:pPr>
        <w:tabs>
          <w:tab w:val="left" w:pos="1050"/>
        </w:tabs>
        <w:rPr>
          <w:i/>
        </w:rPr>
      </w:pPr>
    </w:p>
    <w:sectPr w:rsidR="00941ED5" w:rsidRPr="0092539F" w:rsidSect="00EB228C">
      <w:headerReference w:type="first" r:id="rId11"/>
      <w:pgSz w:w="11906" w:h="16838"/>
      <w:pgMar w:top="1417" w:right="1417" w:bottom="1417" w:left="1417" w:header="708" w:footer="708" w:gutter="0"/>
      <w:cols w:space="708"/>
      <w:titlePg/>
      <w:docGrid w:linePitch="49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7DBD" w:rsidRDefault="00577DBD" w:rsidP="00C11E18">
      <w:pPr>
        <w:spacing w:after="0" w:line="240" w:lineRule="auto"/>
      </w:pPr>
      <w:r>
        <w:separator/>
      </w:r>
    </w:p>
  </w:endnote>
  <w:endnote w:type="continuationSeparator" w:id="1">
    <w:p w:rsidR="00577DBD" w:rsidRDefault="00577DBD" w:rsidP="00C11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7DBD" w:rsidRDefault="00577DBD" w:rsidP="00C11E18">
      <w:pPr>
        <w:spacing w:after="0" w:line="240" w:lineRule="auto"/>
      </w:pPr>
      <w:r>
        <w:separator/>
      </w:r>
    </w:p>
  </w:footnote>
  <w:footnote w:type="continuationSeparator" w:id="1">
    <w:p w:rsidR="00577DBD" w:rsidRDefault="00577DBD" w:rsidP="00C11E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28C" w:rsidRPr="00EB228C" w:rsidRDefault="00EB228C" w:rsidP="00EB228C">
    <w:pPr>
      <w:pStyle w:val="Zhlav"/>
      <w:jc w:val="center"/>
      <w:rPr>
        <w:rFonts w:cs="Arial"/>
        <w:sz w:val="24"/>
        <w:szCs w:val="24"/>
      </w:rPr>
    </w:pPr>
    <w:r>
      <w:rPr>
        <w:rFonts w:cs="Arial"/>
        <w:sz w:val="24"/>
        <w:szCs w:val="24"/>
      </w:rPr>
      <w:t xml:space="preserve">Mgr. Dana Němcová, </w:t>
    </w:r>
    <w:r w:rsidR="00BA0742">
      <w:rPr>
        <w:rFonts w:cs="Arial"/>
        <w:sz w:val="24"/>
        <w:szCs w:val="24"/>
      </w:rPr>
      <w:t>19.9.2012</w:t>
    </w:r>
    <w:r>
      <w:rPr>
        <w:rFonts w:cs="Arial"/>
        <w:sz w:val="24"/>
        <w:szCs w:val="24"/>
      </w:rPr>
      <w:t xml:space="preserve">, </w:t>
    </w:r>
    <w:r w:rsidR="00BA0742">
      <w:rPr>
        <w:rFonts w:cs="Arial"/>
        <w:sz w:val="24"/>
        <w:szCs w:val="24"/>
      </w:rPr>
      <w:t>9</w:t>
    </w:r>
    <w:r>
      <w:rPr>
        <w:rFonts w:cs="Arial"/>
        <w:sz w:val="24"/>
        <w:szCs w:val="24"/>
      </w:rPr>
      <w:t xml:space="preserve">. ročník, I/2/B, Český jazyk, Evropské jazyky, interaktivní práce žák </w:t>
    </w:r>
    <w:r w:rsidR="00DB5184">
      <w:rPr>
        <w:rFonts w:cs="Arial"/>
        <w:sz w:val="24"/>
        <w:szCs w:val="24"/>
      </w:rPr>
      <w:t>-</w:t>
    </w:r>
    <w:r>
      <w:rPr>
        <w:rFonts w:cs="Arial"/>
        <w:sz w:val="24"/>
        <w:szCs w:val="24"/>
      </w:rPr>
      <w:t xml:space="preserve"> tabule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A054B"/>
    <w:multiLevelType w:val="hybridMultilevel"/>
    <w:tmpl w:val="8ABE0BD8"/>
    <w:lvl w:ilvl="0" w:tplc="00A4F06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6D51F8"/>
    <w:multiLevelType w:val="hybridMultilevel"/>
    <w:tmpl w:val="F02C87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016B0D"/>
    <w:multiLevelType w:val="hybridMultilevel"/>
    <w:tmpl w:val="8F145FBC"/>
    <w:lvl w:ilvl="0" w:tplc="0F5EDF12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C4F2E0D"/>
    <w:multiLevelType w:val="hybridMultilevel"/>
    <w:tmpl w:val="79925DEC"/>
    <w:lvl w:ilvl="0" w:tplc="C5AA7D22">
      <w:start w:val="1"/>
      <w:numFmt w:val="decimal"/>
      <w:lvlText w:val="%1."/>
      <w:lvlJc w:val="left"/>
      <w:pPr>
        <w:ind w:left="13464" w:hanging="360"/>
      </w:pPr>
      <w:rPr>
        <w:i w:val="0"/>
      </w:rPr>
    </w:lvl>
    <w:lvl w:ilvl="1" w:tplc="04050019">
      <w:start w:val="1"/>
      <w:numFmt w:val="lowerLetter"/>
      <w:lvlText w:val="%2."/>
      <w:lvlJc w:val="left"/>
      <w:pPr>
        <w:ind w:left="14184" w:hanging="360"/>
      </w:pPr>
    </w:lvl>
    <w:lvl w:ilvl="2" w:tplc="0405001B">
      <w:start w:val="1"/>
      <w:numFmt w:val="lowerRoman"/>
      <w:lvlText w:val="%3."/>
      <w:lvlJc w:val="right"/>
      <w:pPr>
        <w:ind w:left="14904" w:hanging="180"/>
      </w:pPr>
    </w:lvl>
    <w:lvl w:ilvl="3" w:tplc="0405000F">
      <w:start w:val="1"/>
      <w:numFmt w:val="decimal"/>
      <w:lvlText w:val="%4."/>
      <w:lvlJc w:val="left"/>
      <w:pPr>
        <w:ind w:left="15624" w:hanging="360"/>
      </w:pPr>
    </w:lvl>
    <w:lvl w:ilvl="4" w:tplc="04050019" w:tentative="1">
      <w:start w:val="1"/>
      <w:numFmt w:val="lowerLetter"/>
      <w:lvlText w:val="%5."/>
      <w:lvlJc w:val="left"/>
      <w:pPr>
        <w:ind w:left="16344" w:hanging="360"/>
      </w:pPr>
    </w:lvl>
    <w:lvl w:ilvl="5" w:tplc="0405001B" w:tentative="1">
      <w:start w:val="1"/>
      <w:numFmt w:val="lowerRoman"/>
      <w:lvlText w:val="%6."/>
      <w:lvlJc w:val="right"/>
      <w:pPr>
        <w:ind w:left="17064" w:hanging="180"/>
      </w:pPr>
    </w:lvl>
    <w:lvl w:ilvl="6" w:tplc="0405000F" w:tentative="1">
      <w:start w:val="1"/>
      <w:numFmt w:val="decimal"/>
      <w:lvlText w:val="%7."/>
      <w:lvlJc w:val="left"/>
      <w:pPr>
        <w:ind w:left="17784" w:hanging="360"/>
      </w:pPr>
    </w:lvl>
    <w:lvl w:ilvl="7" w:tplc="04050019" w:tentative="1">
      <w:start w:val="1"/>
      <w:numFmt w:val="lowerLetter"/>
      <w:lvlText w:val="%8."/>
      <w:lvlJc w:val="left"/>
      <w:pPr>
        <w:ind w:left="18504" w:hanging="360"/>
      </w:pPr>
    </w:lvl>
    <w:lvl w:ilvl="8" w:tplc="0405001B" w:tentative="1">
      <w:start w:val="1"/>
      <w:numFmt w:val="lowerRoman"/>
      <w:lvlText w:val="%9."/>
      <w:lvlJc w:val="right"/>
      <w:pPr>
        <w:ind w:left="19224" w:hanging="180"/>
      </w:pPr>
    </w:lvl>
  </w:abstractNum>
  <w:abstractNum w:abstractNumId="4">
    <w:nsid w:val="4C8B2D1A"/>
    <w:multiLevelType w:val="hybridMultilevel"/>
    <w:tmpl w:val="F62A56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F44088"/>
    <w:multiLevelType w:val="hybridMultilevel"/>
    <w:tmpl w:val="3A0894C2"/>
    <w:lvl w:ilvl="0" w:tplc="89B8E1E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1114FF"/>
    <w:multiLevelType w:val="hybridMultilevel"/>
    <w:tmpl w:val="6960E5F8"/>
    <w:lvl w:ilvl="0" w:tplc="0405000F">
      <w:start w:val="1"/>
      <w:numFmt w:val="decimal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5CB144E4"/>
    <w:multiLevelType w:val="hybridMultilevel"/>
    <w:tmpl w:val="375E8B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411656"/>
    <w:multiLevelType w:val="hybridMultilevel"/>
    <w:tmpl w:val="1A04742E"/>
    <w:lvl w:ilvl="0" w:tplc="7A1AD44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F3229A1"/>
    <w:multiLevelType w:val="hybridMultilevel"/>
    <w:tmpl w:val="999ED0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5FC1963"/>
    <w:multiLevelType w:val="hybridMultilevel"/>
    <w:tmpl w:val="0D9EC9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1F2F05"/>
    <w:multiLevelType w:val="hybridMultilevel"/>
    <w:tmpl w:val="6E842B1A"/>
    <w:lvl w:ilvl="0" w:tplc="64383CD8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7A8762A9"/>
    <w:multiLevelType w:val="hybridMultilevel"/>
    <w:tmpl w:val="7662FBDE"/>
    <w:lvl w:ilvl="0" w:tplc="64383CD8">
      <w:start w:val="1"/>
      <w:numFmt w:val="decimal"/>
      <w:lvlText w:val="%1."/>
      <w:lvlJc w:val="left"/>
      <w:pPr>
        <w:ind w:left="177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145" w:hanging="360"/>
      </w:pPr>
    </w:lvl>
    <w:lvl w:ilvl="2" w:tplc="0405001B" w:tentative="1">
      <w:start w:val="1"/>
      <w:numFmt w:val="lowerRoman"/>
      <w:lvlText w:val="%3."/>
      <w:lvlJc w:val="right"/>
      <w:pPr>
        <w:ind w:left="2865" w:hanging="180"/>
      </w:pPr>
    </w:lvl>
    <w:lvl w:ilvl="3" w:tplc="0405000F" w:tentative="1">
      <w:start w:val="1"/>
      <w:numFmt w:val="decimal"/>
      <w:lvlText w:val="%4."/>
      <w:lvlJc w:val="left"/>
      <w:pPr>
        <w:ind w:left="3585" w:hanging="360"/>
      </w:pPr>
    </w:lvl>
    <w:lvl w:ilvl="4" w:tplc="04050019" w:tentative="1">
      <w:start w:val="1"/>
      <w:numFmt w:val="lowerLetter"/>
      <w:lvlText w:val="%5."/>
      <w:lvlJc w:val="left"/>
      <w:pPr>
        <w:ind w:left="4305" w:hanging="360"/>
      </w:pPr>
    </w:lvl>
    <w:lvl w:ilvl="5" w:tplc="0405001B" w:tentative="1">
      <w:start w:val="1"/>
      <w:numFmt w:val="lowerRoman"/>
      <w:lvlText w:val="%6."/>
      <w:lvlJc w:val="right"/>
      <w:pPr>
        <w:ind w:left="5025" w:hanging="180"/>
      </w:pPr>
    </w:lvl>
    <w:lvl w:ilvl="6" w:tplc="0405000F" w:tentative="1">
      <w:start w:val="1"/>
      <w:numFmt w:val="decimal"/>
      <w:lvlText w:val="%7."/>
      <w:lvlJc w:val="left"/>
      <w:pPr>
        <w:ind w:left="5745" w:hanging="360"/>
      </w:pPr>
    </w:lvl>
    <w:lvl w:ilvl="7" w:tplc="04050019" w:tentative="1">
      <w:start w:val="1"/>
      <w:numFmt w:val="lowerLetter"/>
      <w:lvlText w:val="%8."/>
      <w:lvlJc w:val="left"/>
      <w:pPr>
        <w:ind w:left="6465" w:hanging="360"/>
      </w:pPr>
    </w:lvl>
    <w:lvl w:ilvl="8" w:tplc="0405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8"/>
  </w:num>
  <w:num w:numId="2">
    <w:abstractNumId w:val="10"/>
  </w:num>
  <w:num w:numId="3">
    <w:abstractNumId w:val="0"/>
  </w:num>
  <w:num w:numId="4">
    <w:abstractNumId w:val="11"/>
  </w:num>
  <w:num w:numId="5">
    <w:abstractNumId w:val="12"/>
  </w:num>
  <w:num w:numId="6">
    <w:abstractNumId w:val="5"/>
  </w:num>
  <w:num w:numId="7">
    <w:abstractNumId w:val="9"/>
  </w:num>
  <w:num w:numId="8">
    <w:abstractNumId w:val="7"/>
  </w:num>
  <w:num w:numId="9">
    <w:abstractNumId w:val="4"/>
  </w:num>
  <w:num w:numId="10">
    <w:abstractNumId w:val="6"/>
  </w:num>
  <w:num w:numId="11">
    <w:abstractNumId w:val="2"/>
  </w:num>
  <w:num w:numId="12">
    <w:abstractNumId w:val="3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11E18"/>
    <w:rsid w:val="0001487D"/>
    <w:rsid w:val="00015E4C"/>
    <w:rsid w:val="00016706"/>
    <w:rsid w:val="00055F67"/>
    <w:rsid w:val="00092678"/>
    <w:rsid w:val="000B6064"/>
    <w:rsid w:val="000E35BA"/>
    <w:rsid w:val="001021E9"/>
    <w:rsid w:val="0013670C"/>
    <w:rsid w:val="001377C3"/>
    <w:rsid w:val="00170ECA"/>
    <w:rsid w:val="001A0EB2"/>
    <w:rsid w:val="00202BFB"/>
    <w:rsid w:val="00211BE7"/>
    <w:rsid w:val="0021337D"/>
    <w:rsid w:val="00255261"/>
    <w:rsid w:val="002B3884"/>
    <w:rsid w:val="002E253E"/>
    <w:rsid w:val="002E7429"/>
    <w:rsid w:val="00335FE8"/>
    <w:rsid w:val="003638E9"/>
    <w:rsid w:val="00373257"/>
    <w:rsid w:val="003C3C76"/>
    <w:rsid w:val="003D5875"/>
    <w:rsid w:val="00426E89"/>
    <w:rsid w:val="00434B3B"/>
    <w:rsid w:val="004909EB"/>
    <w:rsid w:val="00493C5A"/>
    <w:rsid w:val="004B1792"/>
    <w:rsid w:val="004F3FC9"/>
    <w:rsid w:val="00577DBD"/>
    <w:rsid w:val="00590110"/>
    <w:rsid w:val="005902AB"/>
    <w:rsid w:val="005C22E3"/>
    <w:rsid w:val="005D490C"/>
    <w:rsid w:val="005D6223"/>
    <w:rsid w:val="005E1554"/>
    <w:rsid w:val="0062577A"/>
    <w:rsid w:val="006465FA"/>
    <w:rsid w:val="00677AD2"/>
    <w:rsid w:val="00697253"/>
    <w:rsid w:val="006D075E"/>
    <w:rsid w:val="006E2A7E"/>
    <w:rsid w:val="0073146F"/>
    <w:rsid w:val="0074561F"/>
    <w:rsid w:val="00782689"/>
    <w:rsid w:val="0078285A"/>
    <w:rsid w:val="007A314A"/>
    <w:rsid w:val="007B6106"/>
    <w:rsid w:val="007D7978"/>
    <w:rsid w:val="00801CB3"/>
    <w:rsid w:val="008240B4"/>
    <w:rsid w:val="00833A1C"/>
    <w:rsid w:val="00893C1C"/>
    <w:rsid w:val="0092539F"/>
    <w:rsid w:val="009311B7"/>
    <w:rsid w:val="00932FDD"/>
    <w:rsid w:val="00941ED5"/>
    <w:rsid w:val="00953E79"/>
    <w:rsid w:val="00992DF5"/>
    <w:rsid w:val="009A1C0C"/>
    <w:rsid w:val="00A678F1"/>
    <w:rsid w:val="00AD3FEB"/>
    <w:rsid w:val="00AD4BF9"/>
    <w:rsid w:val="00B322E9"/>
    <w:rsid w:val="00B46FD8"/>
    <w:rsid w:val="00B54721"/>
    <w:rsid w:val="00B929F2"/>
    <w:rsid w:val="00B956DD"/>
    <w:rsid w:val="00BA0742"/>
    <w:rsid w:val="00BC0904"/>
    <w:rsid w:val="00BD40A7"/>
    <w:rsid w:val="00BE1358"/>
    <w:rsid w:val="00C11E18"/>
    <w:rsid w:val="00C121AB"/>
    <w:rsid w:val="00C20CA4"/>
    <w:rsid w:val="00C22F53"/>
    <w:rsid w:val="00C62053"/>
    <w:rsid w:val="00C84482"/>
    <w:rsid w:val="00CA02A5"/>
    <w:rsid w:val="00D36149"/>
    <w:rsid w:val="00D814F0"/>
    <w:rsid w:val="00D92B78"/>
    <w:rsid w:val="00DB5184"/>
    <w:rsid w:val="00DC7540"/>
    <w:rsid w:val="00DD4A9D"/>
    <w:rsid w:val="00E15987"/>
    <w:rsid w:val="00EB228C"/>
    <w:rsid w:val="00F272B1"/>
    <w:rsid w:val="00F51603"/>
    <w:rsid w:val="00F57E2E"/>
    <w:rsid w:val="00F817A0"/>
    <w:rsid w:val="00FB66A5"/>
    <w:rsid w:val="00FB74DA"/>
    <w:rsid w:val="00FC17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1358"/>
    <w:rPr>
      <w:rFonts w:ascii="Arial" w:hAnsi="Arial"/>
      <w:sz w:val="36"/>
    </w:rPr>
  </w:style>
  <w:style w:type="paragraph" w:styleId="Nadpis1">
    <w:name w:val="heading 1"/>
    <w:basedOn w:val="Normln"/>
    <w:next w:val="Normln"/>
    <w:link w:val="Nadpis1Char"/>
    <w:uiPriority w:val="9"/>
    <w:qFormat/>
    <w:rsid w:val="00C11E18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E18"/>
  </w:style>
  <w:style w:type="paragraph" w:styleId="Zpat">
    <w:name w:val="footer"/>
    <w:basedOn w:val="Normln"/>
    <w:link w:val="Zpat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18"/>
  </w:style>
  <w:style w:type="paragraph" w:styleId="Textbubliny">
    <w:name w:val="Balloon Text"/>
    <w:basedOn w:val="Normln"/>
    <w:link w:val="TextbublinyChar"/>
    <w:uiPriority w:val="99"/>
    <w:semiHidden/>
    <w:unhideWhenUsed/>
    <w:rsid w:val="00C11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E1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11E18"/>
    <w:rPr>
      <w:rFonts w:ascii="Arial" w:eastAsiaTheme="majorEastAsia" w:hAnsi="Arial" w:cstheme="majorBidi"/>
      <w:b/>
      <w:bCs/>
      <w:color w:val="000000" w:themeColor="text1"/>
      <w:sz w:val="48"/>
      <w:szCs w:val="28"/>
    </w:rPr>
  </w:style>
  <w:style w:type="table" w:styleId="Mkatabulky">
    <w:name w:val="Table Grid"/>
    <w:basedOn w:val="Normlntabulka"/>
    <w:uiPriority w:val="59"/>
    <w:rsid w:val="000B6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B46F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000000" w:themeColor="text1"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46FD8"/>
    <w:rPr>
      <w:rFonts w:ascii="Arial" w:eastAsiaTheme="majorEastAsia" w:hAnsi="Arial" w:cstheme="majorBidi"/>
      <w:b/>
      <w:color w:val="000000" w:themeColor="text1"/>
      <w:spacing w:val="5"/>
      <w:kern w:val="28"/>
      <w:sz w:val="48"/>
      <w:szCs w:val="52"/>
    </w:rPr>
  </w:style>
  <w:style w:type="paragraph" w:styleId="Odstavecseseznamem">
    <w:name w:val="List Paragraph"/>
    <w:basedOn w:val="Normln"/>
    <w:uiPriority w:val="34"/>
    <w:qFormat/>
    <w:rsid w:val="0078285A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9311B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1358"/>
    <w:rPr>
      <w:rFonts w:ascii="Arial" w:hAnsi="Arial"/>
      <w:sz w:val="36"/>
    </w:rPr>
  </w:style>
  <w:style w:type="paragraph" w:styleId="Nadpis1">
    <w:name w:val="heading 1"/>
    <w:basedOn w:val="Normln"/>
    <w:next w:val="Normln"/>
    <w:link w:val="Nadpis1Char"/>
    <w:uiPriority w:val="9"/>
    <w:qFormat/>
    <w:rsid w:val="00C11E18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E18"/>
  </w:style>
  <w:style w:type="paragraph" w:styleId="Zpat">
    <w:name w:val="footer"/>
    <w:basedOn w:val="Normln"/>
    <w:link w:val="Zpat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18"/>
  </w:style>
  <w:style w:type="paragraph" w:styleId="Textbubliny">
    <w:name w:val="Balloon Text"/>
    <w:basedOn w:val="Normln"/>
    <w:link w:val="TextbublinyChar"/>
    <w:uiPriority w:val="99"/>
    <w:semiHidden/>
    <w:unhideWhenUsed/>
    <w:rsid w:val="00C11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E1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11E18"/>
    <w:rPr>
      <w:rFonts w:ascii="Arial" w:eastAsiaTheme="majorEastAsia" w:hAnsi="Arial" w:cstheme="majorBidi"/>
      <w:b/>
      <w:bCs/>
      <w:color w:val="000000" w:themeColor="text1"/>
      <w:sz w:val="48"/>
      <w:szCs w:val="28"/>
    </w:rPr>
  </w:style>
  <w:style w:type="table" w:styleId="Mkatabulky">
    <w:name w:val="Table Grid"/>
    <w:basedOn w:val="Normlntabulka"/>
    <w:uiPriority w:val="59"/>
    <w:rsid w:val="000B6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B46F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000000" w:themeColor="text1"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46FD8"/>
    <w:rPr>
      <w:rFonts w:ascii="Arial" w:eastAsiaTheme="majorEastAsia" w:hAnsi="Arial" w:cstheme="majorBidi"/>
      <w:b/>
      <w:color w:val="000000" w:themeColor="text1"/>
      <w:spacing w:val="5"/>
      <w:kern w:val="28"/>
      <w:sz w:val="48"/>
      <w:szCs w:val="52"/>
    </w:rPr>
  </w:style>
  <w:style w:type="paragraph" w:styleId="Odstavecseseznamem">
    <w:name w:val="List Paragraph"/>
    <w:basedOn w:val="Normln"/>
    <w:uiPriority w:val="34"/>
    <w:qFormat/>
    <w:rsid w:val="0078285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51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zs-tremosn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C9D5E-39E5-46DF-B58C-E813DEE4A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432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Ladislav Němec</dc:creator>
  <cp:lastModifiedBy>Němec Zbyněk</cp:lastModifiedBy>
  <cp:revision>9</cp:revision>
  <dcterms:created xsi:type="dcterms:W3CDTF">2012-09-12T16:33:00Z</dcterms:created>
  <dcterms:modified xsi:type="dcterms:W3CDTF">2012-09-19T12:18:00Z</dcterms:modified>
</cp:coreProperties>
</file>