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2EC" w:rsidRDefault="00645C1D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147320</wp:posOffset>
            </wp:positionH>
            <wp:positionV relativeFrom="paragraph">
              <wp:posOffset>-1255395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8" name="Obrázek 7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32EC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3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A1CF3" w:rsidRDefault="00EC32EC">
      <w:pPr>
        <w:rPr>
          <w:sz w:val="28"/>
          <w:szCs w:val="28"/>
        </w:rPr>
      </w:pPr>
      <w:r w:rsidRPr="00EC32EC">
        <w:rPr>
          <w:sz w:val="28"/>
          <w:szCs w:val="28"/>
        </w:rPr>
        <w:t>Základní škola a Střední škola CREDO, o.p.s.</w:t>
      </w:r>
    </w:p>
    <w:p w:rsidR="00650A7F" w:rsidRDefault="00650A7F" w:rsidP="00650A7F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EC32EC" w:rsidRDefault="00EC32EC">
      <w:pPr>
        <w:rPr>
          <w:sz w:val="28"/>
          <w:szCs w:val="28"/>
        </w:rPr>
      </w:pPr>
    </w:p>
    <w:p w:rsidR="00EC32EC" w:rsidRPr="004B0062" w:rsidRDefault="00A66B86" w:rsidP="00EC32EC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Ptáci</w:t>
      </w:r>
    </w:p>
    <w:p w:rsidR="00EC32EC" w:rsidRPr="004B0062" w:rsidRDefault="00EC32EC" w:rsidP="00EC32EC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>Výukový materiál</w:t>
      </w:r>
      <w:r w:rsidR="0091108F">
        <w:rPr>
          <w:sz w:val="28"/>
          <w:szCs w:val="28"/>
        </w:rPr>
        <w:t xml:space="preserve"> č.: </w:t>
      </w:r>
      <w:r w:rsidR="004B0062">
        <w:rPr>
          <w:sz w:val="28"/>
          <w:szCs w:val="28"/>
        </w:rPr>
        <w:t>VY_INOVACE_32_</w:t>
      </w:r>
      <w:r w:rsidR="00A66B86" w:rsidRPr="00A66B86">
        <w:rPr>
          <w:sz w:val="28"/>
          <w:szCs w:val="28"/>
        </w:rPr>
        <w:t>5</w:t>
      </w:r>
      <w:r w:rsidR="006911BD">
        <w:rPr>
          <w:sz w:val="28"/>
          <w:szCs w:val="28"/>
        </w:rPr>
        <w:t>_Ptáci</w:t>
      </w:r>
    </w:p>
    <w:p w:rsidR="0091108F" w:rsidRDefault="0091108F" w:rsidP="00EC32EC">
      <w:pPr>
        <w:jc w:val="center"/>
        <w:rPr>
          <w:sz w:val="28"/>
          <w:szCs w:val="28"/>
        </w:rPr>
      </w:pPr>
    </w:p>
    <w:p w:rsidR="0091108F" w:rsidRPr="004B0062" w:rsidRDefault="005A6C43" w:rsidP="00EC32EC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>Vypracoval</w:t>
      </w:r>
      <w:r w:rsidR="0091108F">
        <w:rPr>
          <w:sz w:val="28"/>
          <w:szCs w:val="28"/>
        </w:rPr>
        <w:t xml:space="preserve">: </w:t>
      </w:r>
      <w:r w:rsidR="00A66B86">
        <w:rPr>
          <w:b/>
          <w:i/>
          <w:sz w:val="32"/>
          <w:szCs w:val="32"/>
        </w:rPr>
        <w:t xml:space="preserve">Mgr. Ondřej </w:t>
      </w:r>
      <w:proofErr w:type="spellStart"/>
      <w:r w:rsidR="00A66B86">
        <w:rPr>
          <w:b/>
          <w:i/>
          <w:sz w:val="32"/>
          <w:szCs w:val="32"/>
        </w:rPr>
        <w:t>Vraj</w:t>
      </w:r>
      <w:proofErr w:type="spellEnd"/>
    </w:p>
    <w:p w:rsidR="00191F0F" w:rsidRDefault="00191F0F">
      <w:pPr>
        <w:rPr>
          <w:sz w:val="28"/>
          <w:szCs w:val="28"/>
        </w:rPr>
      </w:pPr>
    </w:p>
    <w:p w:rsidR="00EC32EC" w:rsidRDefault="004B0062">
      <w:pPr>
        <w:rPr>
          <w:i/>
          <w:sz w:val="28"/>
          <w:szCs w:val="28"/>
        </w:rPr>
      </w:pPr>
      <w:r w:rsidRPr="004B0062">
        <w:rPr>
          <w:sz w:val="28"/>
          <w:szCs w:val="28"/>
        </w:rPr>
        <w:t>Určeno pro</w:t>
      </w:r>
      <w:r w:rsidR="00A66B86">
        <w:rPr>
          <w:sz w:val="28"/>
          <w:szCs w:val="28"/>
        </w:rPr>
        <w:t xml:space="preserve"> 8. </w:t>
      </w:r>
      <w:r w:rsidRPr="004B0062">
        <w:rPr>
          <w:sz w:val="28"/>
          <w:szCs w:val="28"/>
        </w:rPr>
        <w:t xml:space="preserve">ročník </w:t>
      </w:r>
      <w:r w:rsidRPr="004B0062">
        <w:rPr>
          <w:i/>
          <w:sz w:val="28"/>
          <w:szCs w:val="28"/>
        </w:rPr>
        <w:t>ZŠ</w:t>
      </w:r>
      <w:r w:rsidR="00A66B86" w:rsidRPr="00A66B86">
        <w:rPr>
          <w:sz w:val="28"/>
          <w:szCs w:val="28"/>
        </w:rPr>
        <w:t xml:space="preserve"> praktické</w:t>
      </w:r>
    </w:p>
    <w:p w:rsidR="00191F0F" w:rsidRPr="00191F0F" w:rsidRDefault="00A66B86">
      <w:pPr>
        <w:rPr>
          <w:sz w:val="32"/>
          <w:szCs w:val="32"/>
        </w:rPr>
      </w:pPr>
      <w:r>
        <w:rPr>
          <w:sz w:val="32"/>
          <w:szCs w:val="32"/>
        </w:rPr>
        <w:t>Vzdělávací oblast: Člověk a příroda</w:t>
      </w:r>
    </w:p>
    <w:p w:rsidR="00191F0F" w:rsidRPr="00191F0F" w:rsidRDefault="00A66B86">
      <w:pPr>
        <w:rPr>
          <w:sz w:val="32"/>
          <w:szCs w:val="32"/>
        </w:rPr>
      </w:pPr>
      <w:r>
        <w:rPr>
          <w:sz w:val="32"/>
          <w:szCs w:val="32"/>
        </w:rPr>
        <w:t>Vzdělávací obor: Přírodopis</w:t>
      </w:r>
    </w:p>
    <w:p w:rsidR="00191F0F" w:rsidRDefault="00191F0F">
      <w:pPr>
        <w:rPr>
          <w:sz w:val="32"/>
          <w:szCs w:val="32"/>
        </w:rPr>
      </w:pPr>
      <w:r>
        <w:rPr>
          <w:sz w:val="32"/>
          <w:szCs w:val="32"/>
        </w:rPr>
        <w:t>Te</w:t>
      </w:r>
      <w:r w:rsidR="00A66B86">
        <w:rPr>
          <w:sz w:val="32"/>
          <w:szCs w:val="32"/>
        </w:rPr>
        <w:t xml:space="preserve">matický okruh: </w:t>
      </w:r>
      <w:r w:rsidR="0095618F">
        <w:rPr>
          <w:sz w:val="32"/>
          <w:szCs w:val="32"/>
        </w:rPr>
        <w:t>Přírodopis pro 8. ročník ZŠ praktické</w:t>
      </w:r>
    </w:p>
    <w:p w:rsidR="00756EF1" w:rsidRDefault="00A66B86">
      <w:pPr>
        <w:rPr>
          <w:sz w:val="32"/>
          <w:szCs w:val="32"/>
        </w:rPr>
      </w:pPr>
      <w:r>
        <w:rPr>
          <w:sz w:val="32"/>
          <w:szCs w:val="32"/>
        </w:rPr>
        <w:t>Vytvořeno dne: 11. 12. 2011</w:t>
      </w:r>
    </w:p>
    <w:p w:rsidR="002F61BA" w:rsidRPr="00191F0F" w:rsidRDefault="00756EF1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2F61BA">
        <w:rPr>
          <w:sz w:val="32"/>
          <w:szCs w:val="32"/>
        </w:rPr>
        <w:t>20. 12. 2011</w:t>
      </w:r>
    </w:p>
    <w:p w:rsidR="006911BD" w:rsidRDefault="006911BD" w:rsidP="006911BD">
      <w:pPr>
        <w:rPr>
          <w:sz w:val="32"/>
          <w:szCs w:val="32"/>
        </w:rPr>
      </w:pPr>
      <w:r>
        <w:rPr>
          <w:sz w:val="32"/>
          <w:szCs w:val="32"/>
        </w:rPr>
        <w:t>Anotace: Výukový materiál určený k výuce látky o ptácích a následnému zopakování probírané látky. Druhá část je vytvořena jako pracovní listy určené k vytištění a individuální práci žáků.</w:t>
      </w:r>
    </w:p>
    <w:p w:rsidR="00A66B86" w:rsidRDefault="00A66B86"/>
    <w:p w:rsidR="00A66B86" w:rsidRDefault="00A66B86"/>
    <w:p w:rsidR="00A66B86" w:rsidRDefault="00A66B86"/>
    <w:p w:rsidR="00A66B86" w:rsidRDefault="00A66B86"/>
    <w:p w:rsidR="00A66B86" w:rsidRDefault="00A66B86"/>
    <w:p w:rsidR="00A66B86" w:rsidRPr="00A66B86" w:rsidRDefault="00A66B86" w:rsidP="00A66B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B86">
        <w:rPr>
          <w:rFonts w:ascii="Times New Roman" w:hAnsi="Times New Roman" w:cs="Times New Roman"/>
          <w:b/>
          <w:sz w:val="28"/>
          <w:szCs w:val="28"/>
        </w:rPr>
        <w:lastRenderedPageBreak/>
        <w:t>Ptáci</w:t>
      </w:r>
    </w:p>
    <w:p w:rsidR="00A66B86" w:rsidRDefault="00A66B86" w:rsidP="00A66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Ptáci jsou teplokrevní obratlovci, kteří se rozmnožují vejci. </w:t>
      </w:r>
    </w:p>
    <w:p w:rsidR="00A66B86" w:rsidRDefault="00A66B86" w:rsidP="00A66B86">
      <w:pPr>
        <w:rPr>
          <w:rFonts w:ascii="Times New Roman" w:hAnsi="Times New Roman" w:cs="Times New Roman"/>
          <w:sz w:val="28"/>
          <w:szCs w:val="28"/>
        </w:rPr>
      </w:pPr>
      <w:r w:rsidRPr="009D6754">
        <w:rPr>
          <w:rFonts w:ascii="Times New Roman" w:hAnsi="Times New Roman" w:cs="Times New Roman"/>
          <w:b/>
          <w:sz w:val="28"/>
          <w:szCs w:val="28"/>
        </w:rPr>
        <w:t>Jejich tělo je pokryto peřím</w:t>
      </w:r>
      <w:r>
        <w:rPr>
          <w:rFonts w:ascii="Times New Roman" w:hAnsi="Times New Roman" w:cs="Times New Roman"/>
          <w:sz w:val="28"/>
          <w:szCs w:val="28"/>
        </w:rPr>
        <w:t>. Většina z nich je schopna letu. K tomu jim slouží křídla místo předních končetin. Aby byli lehčí</w:t>
      </w:r>
      <w:r w:rsidR="009A11E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mají duté kosti vyplněné vzduchem.</w:t>
      </w:r>
    </w:p>
    <w:p w:rsidR="009A11E7" w:rsidRDefault="009A11E7" w:rsidP="00A66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Peří chrání ptáky před ztrátou tepla a slouží jim k letu. Pero se skládá z brku, ostnu a praporu.</w:t>
      </w:r>
    </w:p>
    <w:p w:rsidR="009A11E7" w:rsidRDefault="009A11E7" w:rsidP="00A66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635</wp:posOffset>
            </wp:positionV>
            <wp:extent cx="2314575" cy="2105025"/>
            <wp:effectExtent l="19050" t="0" r="9525" b="0"/>
            <wp:wrapTight wrapText="bothSides">
              <wp:wrapPolygon edited="0">
                <wp:start x="-178" y="0"/>
                <wp:lineTo x="-178" y="21502"/>
                <wp:lineTo x="21689" y="21502"/>
                <wp:lineTo x="21689" y="0"/>
                <wp:lineTo x="-178" y="0"/>
              </wp:wrapPolygon>
            </wp:wrapTight>
            <wp:docPr id="1" name="Obrázek 0" descr="PTA_PE~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TA_PE~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A11E7" w:rsidRDefault="009A11E7" w:rsidP="00A66B86">
      <w:pPr>
        <w:rPr>
          <w:rFonts w:ascii="Times New Roman" w:hAnsi="Times New Roman" w:cs="Times New Roman"/>
          <w:sz w:val="28"/>
          <w:szCs w:val="28"/>
        </w:rPr>
      </w:pPr>
    </w:p>
    <w:p w:rsidR="009A11E7" w:rsidRDefault="009A11E7" w:rsidP="00A66B86">
      <w:pPr>
        <w:rPr>
          <w:rFonts w:ascii="Times New Roman" w:hAnsi="Times New Roman" w:cs="Times New Roman"/>
          <w:sz w:val="28"/>
          <w:szCs w:val="28"/>
        </w:rPr>
      </w:pPr>
    </w:p>
    <w:p w:rsidR="009A11E7" w:rsidRDefault="009A11E7" w:rsidP="00A66B86">
      <w:pPr>
        <w:rPr>
          <w:rFonts w:ascii="Times New Roman" w:hAnsi="Times New Roman" w:cs="Times New Roman"/>
          <w:sz w:val="28"/>
          <w:szCs w:val="28"/>
        </w:rPr>
      </w:pPr>
    </w:p>
    <w:p w:rsidR="009A11E7" w:rsidRDefault="009A11E7" w:rsidP="00A66B86">
      <w:pPr>
        <w:rPr>
          <w:rFonts w:ascii="Times New Roman" w:hAnsi="Times New Roman" w:cs="Times New Roman"/>
          <w:sz w:val="28"/>
          <w:szCs w:val="28"/>
        </w:rPr>
      </w:pPr>
    </w:p>
    <w:p w:rsidR="009A11E7" w:rsidRDefault="009A11E7" w:rsidP="00A66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obr. 1</w:t>
      </w:r>
    </w:p>
    <w:p w:rsidR="009A11E7" w:rsidRDefault="00BB002D" w:rsidP="00A66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Ptáci se rozmnožují vejci. Na snesených vejcích sedí samice nebo samec a zahřívají je, aby se z nich mohla vylíhnout mláďata. Vylíhlá mláďata jsou většinou holá a v hnízdě jsou krmena rodiči. To jsou </w:t>
      </w:r>
      <w:r w:rsidRPr="009D6754">
        <w:rPr>
          <w:rFonts w:ascii="Times New Roman" w:hAnsi="Times New Roman" w:cs="Times New Roman"/>
          <w:b/>
          <w:sz w:val="28"/>
          <w:szCs w:val="28"/>
        </w:rPr>
        <w:t>mláďata krmivá</w:t>
      </w:r>
      <w:r>
        <w:rPr>
          <w:rFonts w:ascii="Times New Roman" w:hAnsi="Times New Roman" w:cs="Times New Roman"/>
          <w:sz w:val="28"/>
          <w:szCs w:val="28"/>
        </w:rPr>
        <w:t xml:space="preserve">. Některá mláďata jsou již obrostlá peřím a hned po narození si potravu obstarávají sama. To jsou </w:t>
      </w:r>
      <w:r w:rsidRPr="009D6754">
        <w:rPr>
          <w:rFonts w:ascii="Times New Roman" w:hAnsi="Times New Roman" w:cs="Times New Roman"/>
          <w:b/>
          <w:sz w:val="28"/>
          <w:szCs w:val="28"/>
        </w:rPr>
        <w:t>mláďata nekrmivá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B002D" w:rsidRDefault="00BB002D" w:rsidP="00A66B86">
      <w:pPr>
        <w:rPr>
          <w:rFonts w:ascii="Times New Roman" w:hAnsi="Times New Roman" w:cs="Times New Roman"/>
          <w:sz w:val="28"/>
          <w:szCs w:val="28"/>
        </w:rPr>
      </w:pPr>
      <w:r w:rsidRPr="009D6754">
        <w:rPr>
          <w:rFonts w:ascii="Times New Roman" w:hAnsi="Times New Roman" w:cs="Times New Roman"/>
          <w:b/>
          <w:sz w:val="28"/>
          <w:szCs w:val="28"/>
        </w:rPr>
        <w:t>Ptáci stálí</w:t>
      </w:r>
      <w:r>
        <w:rPr>
          <w:rFonts w:ascii="Times New Roman" w:hAnsi="Times New Roman" w:cs="Times New Roman"/>
          <w:sz w:val="28"/>
          <w:szCs w:val="28"/>
        </w:rPr>
        <w:t xml:space="preserve"> u nás zůstávají po celý rok (kos, vrabec, sýkory). </w:t>
      </w:r>
      <w:r w:rsidRPr="009D6754">
        <w:rPr>
          <w:rFonts w:ascii="Times New Roman" w:hAnsi="Times New Roman" w:cs="Times New Roman"/>
          <w:b/>
          <w:sz w:val="28"/>
          <w:szCs w:val="28"/>
        </w:rPr>
        <w:t>Stěhovaví ptáci</w:t>
      </w:r>
      <w:r>
        <w:rPr>
          <w:rFonts w:ascii="Times New Roman" w:hAnsi="Times New Roman" w:cs="Times New Roman"/>
          <w:sz w:val="28"/>
          <w:szCs w:val="28"/>
        </w:rPr>
        <w:t xml:space="preserve"> k nám přilétají na jaře, hnízdí u nás a na podzim odlétají do teplých oblastí. Jsou to hlavně hmyzožraví ptáci, kteří u nás v zimě nemají dostatek potravy</w:t>
      </w:r>
      <w:r w:rsidR="006F5F2B">
        <w:rPr>
          <w:rFonts w:ascii="Times New Roman" w:hAnsi="Times New Roman" w:cs="Times New Roman"/>
          <w:sz w:val="28"/>
          <w:szCs w:val="28"/>
        </w:rPr>
        <w:t xml:space="preserve"> (vlaštovka, kukačka, čáp, špaček)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D6754" w:rsidRPr="00F7751A" w:rsidRDefault="009D6754" w:rsidP="00A66B8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-33655</wp:posOffset>
            </wp:positionH>
            <wp:positionV relativeFrom="paragraph">
              <wp:posOffset>321945</wp:posOffset>
            </wp:positionV>
            <wp:extent cx="2276475" cy="1704975"/>
            <wp:effectExtent l="19050" t="0" r="9525" b="0"/>
            <wp:wrapTight wrapText="bothSides">
              <wp:wrapPolygon edited="0">
                <wp:start x="-181" y="0"/>
                <wp:lineTo x="-181" y="21479"/>
                <wp:lineTo x="21690" y="21479"/>
                <wp:lineTo x="21690" y="0"/>
                <wp:lineTo x="-181" y="0"/>
              </wp:wrapPolygon>
            </wp:wrapTight>
            <wp:docPr id="4" name="Obrázek 3" descr="kán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áně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Někteří zástupci ptáků:</w:t>
      </w:r>
    </w:p>
    <w:p w:rsidR="009D6754" w:rsidRDefault="00F7751A" w:rsidP="00A66B86">
      <w:pPr>
        <w:rPr>
          <w:rFonts w:ascii="Times New Roman" w:hAnsi="Times New Roman" w:cs="Times New Roman"/>
          <w:sz w:val="28"/>
          <w:szCs w:val="28"/>
        </w:rPr>
      </w:pPr>
      <w:r w:rsidRPr="00F7751A">
        <w:rPr>
          <w:rFonts w:ascii="Times New Roman" w:hAnsi="Times New Roman" w:cs="Times New Roman"/>
          <w:b/>
          <w:sz w:val="28"/>
          <w:szCs w:val="28"/>
        </w:rPr>
        <w:t>Káně lesní</w:t>
      </w:r>
      <w:r>
        <w:rPr>
          <w:rFonts w:ascii="Times New Roman" w:hAnsi="Times New Roman" w:cs="Times New Roman"/>
          <w:sz w:val="28"/>
          <w:szCs w:val="28"/>
        </w:rPr>
        <w:t xml:space="preserve"> patří mezi dravce. Má výborný zrak. Má zahnutý tvrdý zobák a ostré drápy. Loví hraboše a myši.</w:t>
      </w:r>
    </w:p>
    <w:p w:rsidR="009D6754" w:rsidRDefault="009D6754" w:rsidP="00A66B86">
      <w:pPr>
        <w:rPr>
          <w:rFonts w:ascii="Times New Roman" w:hAnsi="Times New Roman" w:cs="Times New Roman"/>
          <w:sz w:val="28"/>
          <w:szCs w:val="28"/>
        </w:rPr>
      </w:pPr>
    </w:p>
    <w:p w:rsidR="009D6754" w:rsidRDefault="00F7751A" w:rsidP="00A66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</w:t>
      </w:r>
      <w:r w:rsidR="009D6754">
        <w:rPr>
          <w:rFonts w:ascii="Times New Roman" w:hAnsi="Times New Roman" w:cs="Times New Roman"/>
          <w:sz w:val="28"/>
          <w:szCs w:val="28"/>
        </w:rPr>
        <w:t>br. 2: káně lesní</w:t>
      </w:r>
    </w:p>
    <w:p w:rsidR="00F7751A" w:rsidRDefault="00F7751A" w:rsidP="00A66B86">
      <w:pPr>
        <w:rPr>
          <w:rFonts w:ascii="Times New Roman" w:hAnsi="Times New Roman" w:cs="Times New Roman"/>
          <w:sz w:val="28"/>
          <w:szCs w:val="28"/>
        </w:rPr>
      </w:pPr>
      <w:r w:rsidRPr="00F7751A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1905</wp:posOffset>
            </wp:positionV>
            <wp:extent cx="2322830" cy="2419350"/>
            <wp:effectExtent l="19050" t="0" r="1270" b="0"/>
            <wp:wrapTight wrapText="bothSides">
              <wp:wrapPolygon edited="0">
                <wp:start x="-177" y="0"/>
                <wp:lineTo x="-177" y="21430"/>
                <wp:lineTo x="21612" y="21430"/>
                <wp:lineTo x="21612" y="0"/>
                <wp:lineTo x="-177" y="0"/>
              </wp:wrapPolygon>
            </wp:wrapTight>
            <wp:docPr id="5" name="Obrázek 4" descr="vý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ýr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283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7751A">
        <w:rPr>
          <w:rFonts w:ascii="Times New Roman" w:hAnsi="Times New Roman" w:cs="Times New Roman"/>
          <w:b/>
          <w:sz w:val="28"/>
          <w:szCs w:val="28"/>
        </w:rPr>
        <w:t>Výr velký</w:t>
      </w:r>
      <w:r>
        <w:rPr>
          <w:rFonts w:ascii="Times New Roman" w:hAnsi="Times New Roman" w:cs="Times New Roman"/>
          <w:sz w:val="28"/>
          <w:szCs w:val="28"/>
        </w:rPr>
        <w:t xml:space="preserve"> patří mezi sovy. Loví v noci drobné hlodavce. Proto mají vynikající sluch a zrak. Umí létat velmi tiše.</w:t>
      </w:r>
    </w:p>
    <w:p w:rsidR="00F7751A" w:rsidRDefault="00F7751A" w:rsidP="00A66B86">
      <w:pPr>
        <w:rPr>
          <w:rFonts w:ascii="Times New Roman" w:hAnsi="Times New Roman" w:cs="Times New Roman"/>
          <w:sz w:val="28"/>
          <w:szCs w:val="28"/>
        </w:rPr>
      </w:pPr>
    </w:p>
    <w:p w:rsidR="00F7751A" w:rsidRDefault="00F7751A" w:rsidP="00A66B86">
      <w:pPr>
        <w:rPr>
          <w:rFonts w:ascii="Times New Roman" w:hAnsi="Times New Roman" w:cs="Times New Roman"/>
          <w:sz w:val="28"/>
          <w:szCs w:val="28"/>
        </w:rPr>
      </w:pPr>
    </w:p>
    <w:p w:rsidR="00F7751A" w:rsidRDefault="00F7751A" w:rsidP="00A66B86">
      <w:pPr>
        <w:rPr>
          <w:rFonts w:ascii="Times New Roman" w:hAnsi="Times New Roman" w:cs="Times New Roman"/>
          <w:sz w:val="28"/>
          <w:szCs w:val="28"/>
        </w:rPr>
      </w:pPr>
    </w:p>
    <w:p w:rsidR="00F7751A" w:rsidRDefault="00F7751A" w:rsidP="00A66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obr. 3: výr velký</w:t>
      </w:r>
    </w:p>
    <w:p w:rsidR="00F7751A" w:rsidRPr="0025254A" w:rsidRDefault="00F7751A" w:rsidP="00A66B8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-2457450</wp:posOffset>
            </wp:positionH>
            <wp:positionV relativeFrom="paragraph">
              <wp:posOffset>340360</wp:posOffset>
            </wp:positionV>
            <wp:extent cx="2322830" cy="2781300"/>
            <wp:effectExtent l="19050" t="0" r="1270" b="0"/>
            <wp:wrapTight wrapText="bothSides">
              <wp:wrapPolygon edited="0">
                <wp:start x="-177" y="0"/>
                <wp:lineTo x="-177" y="21452"/>
                <wp:lineTo x="21612" y="21452"/>
                <wp:lineTo x="21612" y="0"/>
                <wp:lineTo x="-177" y="0"/>
              </wp:wrapPolygon>
            </wp:wrapTight>
            <wp:docPr id="6" name="Obrázek 5" descr="dat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tel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283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7751A" w:rsidRDefault="00F7751A" w:rsidP="00A66B86">
      <w:pPr>
        <w:rPr>
          <w:rFonts w:ascii="Times New Roman" w:hAnsi="Times New Roman" w:cs="Times New Roman"/>
          <w:sz w:val="28"/>
          <w:szCs w:val="28"/>
        </w:rPr>
      </w:pPr>
      <w:r w:rsidRPr="0025254A">
        <w:rPr>
          <w:rFonts w:ascii="Times New Roman" w:hAnsi="Times New Roman" w:cs="Times New Roman"/>
          <w:b/>
          <w:sz w:val="28"/>
          <w:szCs w:val="28"/>
        </w:rPr>
        <w:t>Datel černý</w:t>
      </w:r>
      <w:r>
        <w:rPr>
          <w:rFonts w:ascii="Times New Roman" w:hAnsi="Times New Roman" w:cs="Times New Roman"/>
          <w:sz w:val="28"/>
          <w:szCs w:val="28"/>
        </w:rPr>
        <w:t xml:space="preserve"> je označován jako „doktor lesa“</w:t>
      </w:r>
      <w:r w:rsidR="0025254A">
        <w:rPr>
          <w:rFonts w:ascii="Times New Roman" w:hAnsi="Times New Roman" w:cs="Times New Roman"/>
          <w:sz w:val="28"/>
          <w:szCs w:val="28"/>
        </w:rPr>
        <w:t>. Pod kůrou stromů dokáže najít škodlivý hmyz.</w:t>
      </w:r>
    </w:p>
    <w:p w:rsidR="00F7751A" w:rsidRDefault="00F7751A" w:rsidP="00A66B86">
      <w:pPr>
        <w:rPr>
          <w:rFonts w:ascii="Times New Roman" w:hAnsi="Times New Roman" w:cs="Times New Roman"/>
          <w:sz w:val="28"/>
          <w:szCs w:val="28"/>
        </w:rPr>
      </w:pPr>
    </w:p>
    <w:p w:rsidR="00F7751A" w:rsidRDefault="00F7751A" w:rsidP="00A66B86">
      <w:pPr>
        <w:rPr>
          <w:rFonts w:ascii="Times New Roman" w:hAnsi="Times New Roman" w:cs="Times New Roman"/>
          <w:sz w:val="28"/>
          <w:szCs w:val="28"/>
        </w:rPr>
      </w:pPr>
    </w:p>
    <w:p w:rsidR="00F7751A" w:rsidRDefault="00F7751A" w:rsidP="00A66B86">
      <w:pPr>
        <w:rPr>
          <w:rFonts w:ascii="Times New Roman" w:hAnsi="Times New Roman" w:cs="Times New Roman"/>
          <w:sz w:val="28"/>
          <w:szCs w:val="28"/>
        </w:rPr>
      </w:pPr>
    </w:p>
    <w:p w:rsidR="00F7751A" w:rsidRDefault="00F7751A" w:rsidP="00A66B86">
      <w:pPr>
        <w:rPr>
          <w:rFonts w:ascii="Times New Roman" w:hAnsi="Times New Roman" w:cs="Times New Roman"/>
          <w:sz w:val="28"/>
          <w:szCs w:val="28"/>
        </w:rPr>
      </w:pPr>
    </w:p>
    <w:p w:rsidR="00F7751A" w:rsidRDefault="0025254A" w:rsidP="00A66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obr. 4: Datel černý</w:t>
      </w:r>
    </w:p>
    <w:p w:rsidR="00F7751A" w:rsidRDefault="00F7751A" w:rsidP="00A66B86">
      <w:pPr>
        <w:rPr>
          <w:rFonts w:ascii="Times New Roman" w:hAnsi="Times New Roman" w:cs="Times New Roman"/>
          <w:sz w:val="28"/>
          <w:szCs w:val="28"/>
        </w:rPr>
      </w:pPr>
    </w:p>
    <w:p w:rsidR="00F7751A" w:rsidRDefault="009054B7" w:rsidP="00A66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11430</wp:posOffset>
            </wp:positionV>
            <wp:extent cx="2284730" cy="1581150"/>
            <wp:effectExtent l="19050" t="0" r="1270" b="0"/>
            <wp:wrapTight wrapText="bothSides">
              <wp:wrapPolygon edited="0">
                <wp:start x="-180" y="0"/>
                <wp:lineTo x="-180" y="21340"/>
                <wp:lineTo x="21612" y="21340"/>
                <wp:lineTo x="21612" y="0"/>
                <wp:lineTo x="-180" y="0"/>
              </wp:wrapPolygon>
            </wp:wrapTight>
            <wp:docPr id="7" name="Obrázek 6" descr="kukač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ukačka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473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254A" w:rsidRPr="0025254A">
        <w:rPr>
          <w:rFonts w:ascii="Times New Roman" w:hAnsi="Times New Roman" w:cs="Times New Roman"/>
          <w:b/>
          <w:sz w:val="28"/>
          <w:szCs w:val="28"/>
        </w:rPr>
        <w:t>Kukačka obecná</w:t>
      </w:r>
      <w:r w:rsidR="0025254A">
        <w:rPr>
          <w:rFonts w:ascii="Times New Roman" w:hAnsi="Times New Roman" w:cs="Times New Roman"/>
          <w:sz w:val="28"/>
          <w:szCs w:val="28"/>
        </w:rPr>
        <w:t xml:space="preserve"> patří mezi krmivé ptáky. Klade vejce do hnízd jiných ptáků, kteří se pak o mládě starají. Je to příklad stěhovavého ptáka.</w:t>
      </w:r>
    </w:p>
    <w:p w:rsidR="0025254A" w:rsidRDefault="0025254A" w:rsidP="00A66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obr. 5: Kukačka obecná</w:t>
      </w:r>
    </w:p>
    <w:p w:rsidR="0025254A" w:rsidRDefault="0025254A" w:rsidP="00A66B86">
      <w:pPr>
        <w:rPr>
          <w:rFonts w:ascii="Times New Roman" w:hAnsi="Times New Roman" w:cs="Times New Roman"/>
          <w:sz w:val="28"/>
          <w:szCs w:val="28"/>
        </w:rPr>
      </w:pPr>
    </w:p>
    <w:p w:rsidR="0025254A" w:rsidRDefault="0025254A" w:rsidP="00A66B86">
      <w:pPr>
        <w:rPr>
          <w:rFonts w:ascii="Times New Roman" w:hAnsi="Times New Roman" w:cs="Times New Roman"/>
          <w:sz w:val="28"/>
          <w:szCs w:val="28"/>
        </w:rPr>
      </w:pPr>
    </w:p>
    <w:p w:rsidR="0025254A" w:rsidRDefault="0025254A" w:rsidP="00A66B86">
      <w:pPr>
        <w:rPr>
          <w:rFonts w:ascii="Times New Roman" w:hAnsi="Times New Roman" w:cs="Times New Roman"/>
          <w:sz w:val="28"/>
          <w:szCs w:val="28"/>
        </w:rPr>
      </w:pPr>
    </w:p>
    <w:p w:rsidR="00645C1D" w:rsidRDefault="00645C1D" w:rsidP="00A66B86">
      <w:pPr>
        <w:rPr>
          <w:rFonts w:ascii="Times New Roman" w:hAnsi="Times New Roman" w:cs="Times New Roman"/>
          <w:sz w:val="28"/>
          <w:szCs w:val="28"/>
        </w:rPr>
      </w:pPr>
    </w:p>
    <w:p w:rsidR="0025254A" w:rsidRDefault="0025254A" w:rsidP="002525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54A">
        <w:rPr>
          <w:rFonts w:ascii="Times New Roman" w:hAnsi="Times New Roman" w:cs="Times New Roman"/>
          <w:b/>
          <w:sz w:val="28"/>
          <w:szCs w:val="28"/>
        </w:rPr>
        <w:lastRenderedPageBreak/>
        <w:t>Úkoly</w:t>
      </w:r>
    </w:p>
    <w:p w:rsidR="0025254A" w:rsidRDefault="006F5F2B" w:rsidP="0025254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204470</wp:posOffset>
            </wp:positionH>
            <wp:positionV relativeFrom="paragraph">
              <wp:posOffset>240030</wp:posOffset>
            </wp:positionV>
            <wp:extent cx="3319145" cy="3019425"/>
            <wp:effectExtent l="19050" t="0" r="0" b="0"/>
            <wp:wrapTight wrapText="bothSides">
              <wp:wrapPolygon edited="0">
                <wp:start x="-124" y="0"/>
                <wp:lineTo x="-124" y="21532"/>
                <wp:lineTo x="21571" y="21532"/>
                <wp:lineTo x="21571" y="0"/>
                <wp:lineTo x="-124" y="0"/>
              </wp:wrapPolygon>
            </wp:wrapTight>
            <wp:docPr id="9" name="Obrázek 8" descr="PTA_PE~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TA_PE~12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19145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254A">
        <w:rPr>
          <w:rFonts w:ascii="Times New Roman" w:hAnsi="Times New Roman" w:cs="Times New Roman"/>
          <w:sz w:val="28"/>
          <w:szCs w:val="28"/>
        </w:rPr>
        <w:t>Přiřaď k obrázku správné pojmenování částí ptačího pera.</w:t>
      </w:r>
    </w:p>
    <w:p w:rsidR="0025254A" w:rsidRPr="0025254A" w:rsidRDefault="0025254A" w:rsidP="0025254A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25254A" w:rsidRPr="0025254A" w:rsidRDefault="00555016" w:rsidP="002525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48.7pt;margin-top:1.85pt;width:116.35pt;height:27.35pt;z-index:251666432;mso-width-relative:margin;mso-height-relative:margin">
            <v:textbox>
              <w:txbxContent>
                <w:p w:rsidR="006F5F2B" w:rsidRPr="006F5F2B" w:rsidRDefault="006F5F2B" w:rsidP="006F5F2B">
                  <w:pPr>
                    <w:jc w:val="center"/>
                    <w:rPr>
                      <w:sz w:val="32"/>
                      <w:szCs w:val="32"/>
                    </w:rPr>
                  </w:pPr>
                  <w:r w:rsidRPr="006F5F2B">
                    <w:rPr>
                      <w:sz w:val="32"/>
                      <w:szCs w:val="32"/>
                    </w:rPr>
                    <w:t>OSTEN</w:t>
                  </w:r>
                </w:p>
              </w:txbxContent>
            </v:textbox>
          </v:shape>
        </w:pict>
      </w:r>
    </w:p>
    <w:p w:rsidR="006F5F2B" w:rsidRDefault="006F5F2B" w:rsidP="00A66B86">
      <w:pPr>
        <w:rPr>
          <w:rFonts w:ascii="Times New Roman" w:hAnsi="Times New Roman" w:cs="Times New Roman"/>
          <w:sz w:val="28"/>
          <w:szCs w:val="28"/>
        </w:rPr>
      </w:pPr>
    </w:p>
    <w:p w:rsidR="006F5F2B" w:rsidRDefault="006F5F2B" w:rsidP="00A66B86">
      <w:pPr>
        <w:rPr>
          <w:rFonts w:ascii="Times New Roman" w:hAnsi="Times New Roman" w:cs="Times New Roman"/>
          <w:sz w:val="28"/>
          <w:szCs w:val="28"/>
        </w:rPr>
      </w:pPr>
    </w:p>
    <w:p w:rsidR="006F5F2B" w:rsidRDefault="00555016" w:rsidP="00A66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9" type="#_x0000_t202" style="position:absolute;margin-left:44.95pt;margin-top:3.3pt;width:116.35pt;height:27.35pt;z-index:251667456;mso-width-relative:margin;mso-height-relative:margin">
            <v:textbox>
              <w:txbxContent>
                <w:p w:rsidR="006F5F2B" w:rsidRPr="006F5F2B" w:rsidRDefault="006F5F2B" w:rsidP="006F5F2B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PRAPOR</w:t>
                  </w:r>
                </w:p>
              </w:txbxContent>
            </v:textbox>
          </v:shape>
        </w:pict>
      </w:r>
    </w:p>
    <w:p w:rsidR="006F5F2B" w:rsidRDefault="006F5F2B" w:rsidP="00A66B86">
      <w:pPr>
        <w:rPr>
          <w:rFonts w:ascii="Times New Roman" w:hAnsi="Times New Roman" w:cs="Times New Roman"/>
          <w:sz w:val="28"/>
          <w:szCs w:val="28"/>
        </w:rPr>
      </w:pPr>
    </w:p>
    <w:p w:rsidR="006F5F2B" w:rsidRDefault="00555016" w:rsidP="00A66B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0" type="#_x0000_t202" style="position:absolute;margin-left:44.95pt;margin-top:22.05pt;width:116.35pt;height:27.35pt;z-index:251668480;mso-width-relative:margin;mso-height-relative:margin">
            <v:textbox>
              <w:txbxContent>
                <w:p w:rsidR="006F5F2B" w:rsidRPr="006F5F2B" w:rsidRDefault="006F5F2B" w:rsidP="006F5F2B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BRK</w:t>
                  </w:r>
                </w:p>
              </w:txbxContent>
            </v:textbox>
          </v:shape>
        </w:pict>
      </w:r>
    </w:p>
    <w:p w:rsidR="006F5F2B" w:rsidRDefault="006F5F2B" w:rsidP="00A66B86">
      <w:pPr>
        <w:rPr>
          <w:rFonts w:ascii="Times New Roman" w:hAnsi="Times New Roman" w:cs="Times New Roman"/>
          <w:sz w:val="28"/>
          <w:szCs w:val="28"/>
        </w:rPr>
      </w:pPr>
    </w:p>
    <w:p w:rsidR="006F5F2B" w:rsidRDefault="006F5F2B" w:rsidP="00A66B86">
      <w:pPr>
        <w:rPr>
          <w:rFonts w:ascii="Times New Roman" w:hAnsi="Times New Roman" w:cs="Times New Roman"/>
          <w:sz w:val="28"/>
          <w:szCs w:val="28"/>
        </w:rPr>
      </w:pPr>
    </w:p>
    <w:p w:rsidR="006F5F2B" w:rsidRDefault="006F5F2B" w:rsidP="006F5F2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Rozděl uvedené ptáky na ty, kteří žijí u nás a ty, kteří žijí v cizích krajích.</w:t>
      </w:r>
    </w:p>
    <w:p w:rsidR="006F5F2B" w:rsidRDefault="006F5F2B" w:rsidP="006F5F2B">
      <w:pPr>
        <w:pStyle w:val="Odstavecseseznamem"/>
        <w:jc w:val="center"/>
        <w:rPr>
          <w:rFonts w:ascii="Times New Roman" w:hAnsi="Times New Roman" w:cs="Times New Roman"/>
          <w:sz w:val="28"/>
          <w:szCs w:val="28"/>
        </w:rPr>
      </w:pPr>
    </w:p>
    <w:p w:rsidR="006F5F2B" w:rsidRDefault="006F5F2B" w:rsidP="006F5F2B">
      <w:pPr>
        <w:pStyle w:val="Odstavecsesezname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vrabec obecný</w:t>
      </w:r>
    </w:p>
    <w:p w:rsidR="006F5F2B" w:rsidRDefault="006F5F2B" w:rsidP="006F5F2B">
      <w:pPr>
        <w:pStyle w:val="Odstavecsesezname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kos černý</w:t>
      </w:r>
    </w:p>
    <w:p w:rsidR="006F5F2B" w:rsidRDefault="006F5F2B" w:rsidP="006F5F2B">
      <w:pPr>
        <w:pStyle w:val="Odstavecsesezname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pštros dvouprstý</w:t>
      </w:r>
    </w:p>
    <w:p w:rsidR="006F5F2B" w:rsidRDefault="00555016" w:rsidP="006F5F2B">
      <w:pPr>
        <w:pStyle w:val="Odstavecsesezname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1" type="#_x0000_t202" style="position:absolute;left:0;text-align:left;margin-left:13.45pt;margin-top:10.45pt;width:87.55pt;height:28.05pt;z-index:251670528;mso-width-relative:margin;mso-height-relative:margin">
            <v:textbox>
              <w:txbxContent>
                <w:p w:rsidR="006F5F2B" w:rsidRDefault="006F5F2B">
                  <w:r>
                    <w:rPr>
                      <w:sz w:val="32"/>
                      <w:szCs w:val="32"/>
                    </w:rPr>
                    <w:t>ŽIJE U NÁS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2" type="#_x0000_t202" style="position:absolute;left:0;text-align:left;margin-left:336.25pt;margin-top:10.45pt;width:160.6pt;height:28.05pt;z-index:251671552;mso-width-relative:margin;mso-height-relative:margin">
            <v:textbox>
              <w:txbxContent>
                <w:p w:rsidR="006F5F2B" w:rsidRDefault="006F5F2B" w:rsidP="006F5F2B">
                  <w:r>
                    <w:rPr>
                      <w:sz w:val="32"/>
                      <w:szCs w:val="32"/>
                    </w:rPr>
                    <w:t>ŽIJE V CIZÍCH KRAJÍCH</w:t>
                  </w:r>
                </w:p>
              </w:txbxContent>
            </v:textbox>
          </v:shape>
        </w:pict>
      </w:r>
      <w:r w:rsidR="006F5F2B">
        <w:rPr>
          <w:rFonts w:ascii="Times New Roman" w:hAnsi="Times New Roman" w:cs="Times New Roman"/>
          <w:sz w:val="28"/>
          <w:szCs w:val="28"/>
        </w:rPr>
        <w:t>sýkora koňadra</w:t>
      </w:r>
    </w:p>
    <w:p w:rsidR="006F5F2B" w:rsidRDefault="006F5F2B" w:rsidP="006F5F2B">
      <w:pPr>
        <w:pStyle w:val="Odstavecsesezname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papoušek šedý</w:t>
      </w:r>
    </w:p>
    <w:p w:rsidR="006F5F2B" w:rsidRDefault="006F5F2B" w:rsidP="006F5F2B">
      <w:pPr>
        <w:pStyle w:val="Odstavecsesezname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orel bělohlavý</w:t>
      </w:r>
    </w:p>
    <w:p w:rsidR="006F5F2B" w:rsidRDefault="006F5F2B" w:rsidP="006F5F2B">
      <w:pPr>
        <w:pStyle w:val="Odstavecsesezname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tučňák císařský</w:t>
      </w:r>
    </w:p>
    <w:p w:rsidR="006F5F2B" w:rsidRDefault="006F5F2B" w:rsidP="006F5F2B">
      <w:pPr>
        <w:pStyle w:val="Odstavecsesezname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sova pálená</w:t>
      </w:r>
    </w:p>
    <w:p w:rsidR="00EC545C" w:rsidRDefault="00EC545C" w:rsidP="006F5F2B">
      <w:pPr>
        <w:pStyle w:val="Odstavecseseznamem"/>
        <w:jc w:val="center"/>
        <w:rPr>
          <w:rFonts w:ascii="Times New Roman" w:hAnsi="Times New Roman" w:cs="Times New Roman"/>
          <w:sz w:val="28"/>
          <w:szCs w:val="28"/>
        </w:rPr>
      </w:pPr>
    </w:p>
    <w:p w:rsidR="00EC545C" w:rsidRPr="006F5F2B" w:rsidRDefault="00EC545C" w:rsidP="00EC545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Vzpomeň si na 3 ptáky, kteří jsou chovaní jako užitková zvířata. Do tabulky napiš, proč jsou chovaní.</w:t>
      </w:r>
    </w:p>
    <w:tbl>
      <w:tblPr>
        <w:tblStyle w:val="Mkatabulky"/>
        <w:tblW w:w="0" w:type="auto"/>
        <w:tblLook w:val="04A0"/>
      </w:tblPr>
      <w:tblGrid>
        <w:gridCol w:w="4605"/>
        <w:gridCol w:w="4606"/>
      </w:tblGrid>
      <w:tr w:rsidR="00EC545C" w:rsidTr="00EC545C">
        <w:trPr>
          <w:trHeight w:val="510"/>
        </w:trPr>
        <w:tc>
          <w:tcPr>
            <w:tcW w:w="4605" w:type="dxa"/>
          </w:tcPr>
          <w:p w:rsidR="00EC545C" w:rsidRDefault="00EC545C" w:rsidP="00EC54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název ptáka</w:t>
            </w:r>
          </w:p>
        </w:tc>
        <w:tc>
          <w:tcPr>
            <w:tcW w:w="4606" w:type="dxa"/>
          </w:tcPr>
          <w:p w:rsidR="00EC545C" w:rsidRDefault="00EC545C" w:rsidP="00EC54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chová se pro:</w:t>
            </w:r>
          </w:p>
        </w:tc>
      </w:tr>
      <w:tr w:rsidR="00EC545C" w:rsidTr="00EC545C">
        <w:trPr>
          <w:trHeight w:val="510"/>
        </w:trPr>
        <w:tc>
          <w:tcPr>
            <w:tcW w:w="4605" w:type="dxa"/>
          </w:tcPr>
          <w:p w:rsidR="00EC545C" w:rsidRDefault="00EC545C" w:rsidP="00A66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EC545C" w:rsidRDefault="00EC545C" w:rsidP="00A66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545C" w:rsidTr="00EC545C">
        <w:trPr>
          <w:trHeight w:val="510"/>
        </w:trPr>
        <w:tc>
          <w:tcPr>
            <w:tcW w:w="4605" w:type="dxa"/>
          </w:tcPr>
          <w:p w:rsidR="00EC545C" w:rsidRDefault="00EC545C" w:rsidP="00A66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EC545C" w:rsidRDefault="00EC545C" w:rsidP="00A66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545C" w:rsidTr="00EC545C">
        <w:trPr>
          <w:trHeight w:val="510"/>
        </w:trPr>
        <w:tc>
          <w:tcPr>
            <w:tcW w:w="4605" w:type="dxa"/>
          </w:tcPr>
          <w:p w:rsidR="00EC545C" w:rsidRDefault="00EC545C" w:rsidP="00A66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EC545C" w:rsidRDefault="00EC545C" w:rsidP="00A66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5F2B" w:rsidRDefault="006F5F2B" w:rsidP="00A66B86">
      <w:pPr>
        <w:rPr>
          <w:rFonts w:ascii="Times New Roman" w:hAnsi="Times New Roman" w:cs="Times New Roman"/>
          <w:sz w:val="28"/>
          <w:szCs w:val="28"/>
        </w:rPr>
      </w:pPr>
    </w:p>
    <w:p w:rsidR="00EC545C" w:rsidRPr="00E32FBA" w:rsidRDefault="00EC545C" w:rsidP="00EC54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32FBA">
        <w:rPr>
          <w:rFonts w:ascii="Times New Roman" w:hAnsi="Times New Roman" w:cs="Times New Roman"/>
          <w:sz w:val="28"/>
          <w:szCs w:val="28"/>
        </w:rPr>
        <w:lastRenderedPageBreak/>
        <w:t>Zdroje:</w:t>
      </w:r>
    </w:p>
    <w:p w:rsidR="00CC4487" w:rsidRDefault="006911BD" w:rsidP="00CC4487"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4487">
        <w:t xml:space="preserve">KROULÍKOVÁ, Jarmila; KROULÍK, Josef. </w:t>
      </w:r>
      <w:r w:rsidR="00CC4487">
        <w:rPr>
          <w:i/>
          <w:iCs/>
        </w:rPr>
        <w:t>Přírodopis pro osmý ročník zvláštní školy</w:t>
      </w:r>
      <w:r w:rsidR="00CC4487">
        <w:t>. Praha: Septima, 1995, ISBN 80-85801-36-1.</w:t>
      </w:r>
    </w:p>
    <w:p w:rsidR="006911BD" w:rsidRDefault="009A11E7" w:rsidP="00A66B86">
      <w:r>
        <w:rPr>
          <w:rFonts w:ascii="Times New Roman" w:hAnsi="Times New Roman" w:cs="Times New Roman"/>
          <w:sz w:val="28"/>
          <w:szCs w:val="28"/>
        </w:rPr>
        <w:t xml:space="preserve">obr. 1: </w:t>
      </w:r>
      <w:r w:rsidR="006911BD">
        <w:t xml:space="preserve">PASTORIUS. Soubor:Ptačí </w:t>
      </w:r>
      <w:proofErr w:type="gramStart"/>
      <w:r w:rsidR="006911BD">
        <w:t>pero</w:t>
      </w:r>
      <w:proofErr w:type="gramEnd"/>
      <w:r w:rsidR="006911BD">
        <w:t>.</w:t>
      </w:r>
      <w:proofErr w:type="spellStart"/>
      <w:proofErr w:type="gramStart"/>
      <w:r w:rsidR="006911BD">
        <w:t>png</w:t>
      </w:r>
      <w:proofErr w:type="spellEnd"/>
      <w:proofErr w:type="gramEnd"/>
      <w:r w:rsidR="006911BD">
        <w:t xml:space="preserve">. </w:t>
      </w:r>
      <w:proofErr w:type="spellStart"/>
      <w:r w:rsidR="006911BD">
        <w:rPr>
          <w:i/>
          <w:iCs/>
        </w:rPr>
        <w:t>Wikipedie</w:t>
      </w:r>
      <w:proofErr w:type="spellEnd"/>
      <w:r w:rsidR="006911BD">
        <w:t xml:space="preserve"> [online]. </w:t>
      </w:r>
      <w:r w:rsidR="00650A7F">
        <w:t xml:space="preserve">16. 2. 2007 </w:t>
      </w:r>
      <w:r w:rsidR="006911BD">
        <w:t xml:space="preserve">[cit. 2011-12-11]. Dostupné z: http://cs.wikipedia.org/wiki/Soubor:Pta%C4%8D%C3%AD_pero.png </w:t>
      </w:r>
    </w:p>
    <w:p w:rsidR="006911BD" w:rsidRDefault="009D6754" w:rsidP="00A66B86">
      <w:r>
        <w:rPr>
          <w:rFonts w:ascii="Times New Roman" w:hAnsi="Times New Roman" w:cs="Times New Roman"/>
          <w:sz w:val="28"/>
          <w:szCs w:val="28"/>
        </w:rPr>
        <w:t xml:space="preserve">obr. 2: </w:t>
      </w:r>
      <w:r w:rsidR="006911BD">
        <w:t xml:space="preserve">DICKDANIELS. File:Common </w:t>
      </w:r>
      <w:proofErr w:type="spellStart"/>
      <w:r w:rsidR="006911BD">
        <w:t>Buzzard</w:t>
      </w:r>
      <w:proofErr w:type="spellEnd"/>
      <w:r w:rsidR="006911BD">
        <w:t xml:space="preserve"> </w:t>
      </w:r>
      <w:proofErr w:type="spellStart"/>
      <w:r w:rsidR="006911BD">
        <w:t>RWD.jpg</w:t>
      </w:r>
      <w:proofErr w:type="spellEnd"/>
      <w:r w:rsidR="006911BD">
        <w:t xml:space="preserve">. </w:t>
      </w:r>
      <w:proofErr w:type="spellStart"/>
      <w:r w:rsidR="006911BD">
        <w:rPr>
          <w:i/>
          <w:iCs/>
        </w:rPr>
        <w:t>Wiki</w:t>
      </w:r>
      <w:r w:rsidR="009054B7">
        <w:rPr>
          <w:i/>
          <w:iCs/>
        </w:rPr>
        <w:t>media</w:t>
      </w:r>
      <w:proofErr w:type="spellEnd"/>
      <w:r w:rsidR="009054B7">
        <w:rPr>
          <w:i/>
          <w:iCs/>
        </w:rPr>
        <w:t xml:space="preserve"> </w:t>
      </w:r>
      <w:proofErr w:type="spellStart"/>
      <w:r w:rsidR="009054B7">
        <w:rPr>
          <w:i/>
          <w:iCs/>
        </w:rPr>
        <w:t>Commons</w:t>
      </w:r>
      <w:proofErr w:type="spellEnd"/>
      <w:r w:rsidR="009054B7">
        <w:rPr>
          <w:i/>
          <w:iCs/>
        </w:rPr>
        <w:t xml:space="preserve"> </w:t>
      </w:r>
      <w:r w:rsidR="006911BD">
        <w:t xml:space="preserve">[online]. </w:t>
      </w:r>
      <w:r w:rsidR="00650A7F">
        <w:t xml:space="preserve">19. 2. 2011 </w:t>
      </w:r>
      <w:r w:rsidR="006911BD">
        <w:t xml:space="preserve">[cit. 2011-12-11]. Dostupné z: http://commons.wikimedia.org/wiki/File:Common_Buzzard_RWD.jpg </w:t>
      </w:r>
    </w:p>
    <w:p w:rsidR="009054B7" w:rsidRDefault="00F7751A" w:rsidP="00A66B86">
      <w:r>
        <w:rPr>
          <w:rFonts w:ascii="Times New Roman" w:hAnsi="Times New Roman" w:cs="Times New Roman"/>
          <w:sz w:val="28"/>
          <w:szCs w:val="28"/>
        </w:rPr>
        <w:t xml:space="preserve">obr. 3: </w:t>
      </w:r>
      <w:r w:rsidR="006911BD">
        <w:t xml:space="preserve">KAMIL. File:Bubo </w:t>
      </w:r>
      <w:proofErr w:type="spellStart"/>
      <w:r w:rsidR="006911BD">
        <w:t>bubo</w:t>
      </w:r>
      <w:proofErr w:type="spellEnd"/>
      <w:r w:rsidR="006911BD">
        <w:t xml:space="preserve"> </w:t>
      </w:r>
      <w:proofErr w:type="spellStart"/>
      <w:r w:rsidR="006911BD">
        <w:t>winter</w:t>
      </w:r>
      <w:proofErr w:type="spellEnd"/>
      <w:r w:rsidR="006911BD">
        <w:t xml:space="preserve"> 1.jpg. </w:t>
      </w:r>
      <w:proofErr w:type="spellStart"/>
      <w:r w:rsidR="006911BD">
        <w:rPr>
          <w:i/>
          <w:iCs/>
        </w:rPr>
        <w:t>Wikimedia</w:t>
      </w:r>
      <w:proofErr w:type="spellEnd"/>
      <w:r w:rsidR="006911BD">
        <w:rPr>
          <w:i/>
          <w:iCs/>
        </w:rPr>
        <w:t xml:space="preserve"> </w:t>
      </w:r>
      <w:proofErr w:type="spellStart"/>
      <w:r w:rsidR="006911BD">
        <w:rPr>
          <w:i/>
          <w:iCs/>
        </w:rPr>
        <w:t>Commons</w:t>
      </w:r>
      <w:proofErr w:type="spellEnd"/>
      <w:r w:rsidR="006911BD">
        <w:t xml:space="preserve"> [online]. </w:t>
      </w:r>
      <w:r w:rsidR="00650A7F">
        <w:t xml:space="preserve">23. 2. 2006 </w:t>
      </w:r>
      <w:r w:rsidR="006911BD">
        <w:t xml:space="preserve">[cit. 2011-12-11]. Dostupné z: </w:t>
      </w:r>
      <w:hyperlink r:id="rId15" w:history="1">
        <w:r w:rsidR="009054B7" w:rsidRPr="00885211">
          <w:rPr>
            <w:rStyle w:val="Hypertextovodkaz"/>
          </w:rPr>
          <w:t>http://commons.wikimedia.org/wiki/File:Bubo_bubo_winter_1.jpg</w:t>
        </w:r>
      </w:hyperlink>
      <w:r w:rsidR="006911BD">
        <w:t xml:space="preserve"> </w:t>
      </w:r>
    </w:p>
    <w:p w:rsidR="009054B7" w:rsidRDefault="0025254A" w:rsidP="009054B7">
      <w:r>
        <w:rPr>
          <w:rFonts w:ascii="Times New Roman" w:hAnsi="Times New Roman" w:cs="Times New Roman"/>
          <w:sz w:val="28"/>
          <w:szCs w:val="28"/>
        </w:rPr>
        <w:t xml:space="preserve">obr. 4: </w:t>
      </w:r>
      <w:r w:rsidR="009054B7">
        <w:t xml:space="preserve">HANNERT, </w:t>
      </w:r>
      <w:proofErr w:type="spellStart"/>
      <w:r w:rsidR="009054B7">
        <w:t>Steffen</w:t>
      </w:r>
      <w:proofErr w:type="spellEnd"/>
      <w:r w:rsidR="009054B7">
        <w:t xml:space="preserve">. File:Schwarzspecht.jpg. </w:t>
      </w:r>
      <w:proofErr w:type="spellStart"/>
      <w:r w:rsidR="009054B7">
        <w:rPr>
          <w:i/>
          <w:iCs/>
        </w:rPr>
        <w:t>Wikimedia</w:t>
      </w:r>
      <w:proofErr w:type="spellEnd"/>
      <w:r w:rsidR="009054B7">
        <w:rPr>
          <w:i/>
          <w:iCs/>
        </w:rPr>
        <w:t xml:space="preserve"> </w:t>
      </w:r>
      <w:proofErr w:type="spellStart"/>
      <w:r w:rsidR="009054B7">
        <w:rPr>
          <w:i/>
          <w:iCs/>
        </w:rPr>
        <w:t>Commons</w:t>
      </w:r>
      <w:proofErr w:type="spellEnd"/>
      <w:r w:rsidR="009054B7">
        <w:t xml:space="preserve"> [online]. </w:t>
      </w:r>
      <w:r w:rsidR="00650A7F">
        <w:t xml:space="preserve">7. 2. 2006 </w:t>
      </w:r>
      <w:r w:rsidR="009054B7">
        <w:t xml:space="preserve">[cit. 2011-12-11]. Dostupné z: http://commons.wikimedia.org/wiki/File:Schwarzspecht.jpg </w:t>
      </w:r>
    </w:p>
    <w:p w:rsidR="0025254A" w:rsidRPr="00A66B86" w:rsidRDefault="0025254A" w:rsidP="00A66B86">
      <w:pPr>
        <w:rPr>
          <w:rFonts w:ascii="Times New Roman" w:hAnsi="Times New Roman" w:cs="Times New Roman"/>
          <w:sz w:val="28"/>
          <w:szCs w:val="28"/>
        </w:rPr>
      </w:pPr>
      <w:r w:rsidRPr="0025254A">
        <w:rPr>
          <w:rFonts w:ascii="Times New Roman" w:hAnsi="Times New Roman" w:cs="Times New Roman"/>
          <w:sz w:val="28"/>
          <w:szCs w:val="28"/>
        </w:rPr>
        <w:t>obr. 5:</w:t>
      </w:r>
      <w:r w:rsidRPr="0025254A">
        <w:t xml:space="preserve"> </w:t>
      </w:r>
      <w:r w:rsidR="009054B7">
        <w:t xml:space="preserve">VOGELARTINFO. File:Cuculus </w:t>
      </w:r>
      <w:proofErr w:type="spellStart"/>
      <w:r w:rsidR="009054B7">
        <w:t>canorus</w:t>
      </w:r>
      <w:proofErr w:type="spellEnd"/>
      <w:r w:rsidR="009054B7">
        <w:t xml:space="preserve"> </w:t>
      </w:r>
      <w:proofErr w:type="spellStart"/>
      <w:r w:rsidR="009054B7">
        <w:t>vogelartinfo</w:t>
      </w:r>
      <w:proofErr w:type="spellEnd"/>
      <w:r w:rsidR="009054B7">
        <w:t xml:space="preserve"> </w:t>
      </w:r>
      <w:proofErr w:type="spellStart"/>
      <w:r w:rsidR="009054B7">
        <w:t>chris</w:t>
      </w:r>
      <w:proofErr w:type="spellEnd"/>
      <w:r w:rsidR="009054B7">
        <w:t xml:space="preserve"> </w:t>
      </w:r>
      <w:proofErr w:type="spellStart"/>
      <w:r w:rsidR="009054B7">
        <w:t>romeiks</w:t>
      </w:r>
      <w:proofErr w:type="spellEnd"/>
      <w:r w:rsidR="009054B7">
        <w:t xml:space="preserve"> CHR0791.jpg. </w:t>
      </w:r>
      <w:proofErr w:type="spellStart"/>
      <w:r w:rsidR="009054B7">
        <w:rPr>
          <w:i/>
          <w:iCs/>
        </w:rPr>
        <w:t>Wikimedia</w:t>
      </w:r>
      <w:proofErr w:type="spellEnd"/>
      <w:r w:rsidR="009054B7">
        <w:rPr>
          <w:i/>
          <w:iCs/>
        </w:rPr>
        <w:t xml:space="preserve"> </w:t>
      </w:r>
      <w:proofErr w:type="spellStart"/>
      <w:r w:rsidR="009054B7">
        <w:rPr>
          <w:i/>
          <w:iCs/>
        </w:rPr>
        <w:t>Commons</w:t>
      </w:r>
      <w:proofErr w:type="spellEnd"/>
      <w:r w:rsidR="009054B7">
        <w:t xml:space="preserve"> [online]. </w:t>
      </w:r>
      <w:r w:rsidR="00650A7F">
        <w:t xml:space="preserve">6. 2. 2011 </w:t>
      </w:r>
      <w:r w:rsidR="009054B7">
        <w:t>[cit. 2011-12-11]. Dostupné z: http://commons.wikimedia.org/wiki/File:Cuculus_canorus_vogelartinfo_chris_romeiks_CHR0791.jpg</w:t>
      </w:r>
    </w:p>
    <w:sectPr w:rsidR="0025254A" w:rsidRPr="00A66B86" w:rsidSect="009D6754">
      <w:headerReference w:type="default" r:id="rId16"/>
      <w:pgSz w:w="11906" w:h="16838"/>
      <w:pgMar w:top="2127" w:right="1417" w:bottom="993" w:left="1418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79FC" w:rsidRDefault="001379FC" w:rsidP="00EC32EC">
      <w:pPr>
        <w:spacing w:after="0" w:line="240" w:lineRule="auto"/>
      </w:pPr>
      <w:r>
        <w:separator/>
      </w:r>
    </w:p>
  </w:endnote>
  <w:endnote w:type="continuationSeparator" w:id="0">
    <w:p w:rsidR="001379FC" w:rsidRDefault="001379FC" w:rsidP="00EC32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79FC" w:rsidRDefault="001379FC" w:rsidP="00EC32EC">
      <w:pPr>
        <w:spacing w:after="0" w:line="240" w:lineRule="auto"/>
      </w:pPr>
      <w:r>
        <w:separator/>
      </w:r>
    </w:p>
  </w:footnote>
  <w:footnote w:type="continuationSeparator" w:id="0">
    <w:p w:rsidR="001379FC" w:rsidRDefault="001379FC" w:rsidP="00EC32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2EC" w:rsidRDefault="00EC32EC" w:rsidP="00EC32EC">
    <w:pPr>
      <w:pStyle w:val="Zhlav"/>
      <w:ind w:left="-56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>
    <w:nsid w:val="4C6A53FB"/>
    <w:multiLevelType w:val="multilevel"/>
    <w:tmpl w:val="25F8D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PicBulletId w:val="0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8924C2"/>
    <w:multiLevelType w:val="hybridMultilevel"/>
    <w:tmpl w:val="0FB626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64988"/>
    <w:multiLevelType w:val="hybridMultilevel"/>
    <w:tmpl w:val="63E826E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EC32EC"/>
    <w:rsid w:val="001379FC"/>
    <w:rsid w:val="0018767C"/>
    <w:rsid w:val="00191F0F"/>
    <w:rsid w:val="0025254A"/>
    <w:rsid w:val="002F61BA"/>
    <w:rsid w:val="003A1CF3"/>
    <w:rsid w:val="003F0B0A"/>
    <w:rsid w:val="00433EF1"/>
    <w:rsid w:val="00493D6F"/>
    <w:rsid w:val="004B0062"/>
    <w:rsid w:val="00533A83"/>
    <w:rsid w:val="00555016"/>
    <w:rsid w:val="005A6C43"/>
    <w:rsid w:val="00614CCC"/>
    <w:rsid w:val="00622D39"/>
    <w:rsid w:val="00645C1D"/>
    <w:rsid w:val="00650A7F"/>
    <w:rsid w:val="006911BD"/>
    <w:rsid w:val="006D0D9F"/>
    <w:rsid w:val="006F5F2B"/>
    <w:rsid w:val="00756EF1"/>
    <w:rsid w:val="009054B7"/>
    <w:rsid w:val="0091108F"/>
    <w:rsid w:val="009400ED"/>
    <w:rsid w:val="0095618F"/>
    <w:rsid w:val="00993B87"/>
    <w:rsid w:val="009A11E7"/>
    <w:rsid w:val="009A1E7D"/>
    <w:rsid w:val="009D6754"/>
    <w:rsid w:val="00A66B86"/>
    <w:rsid w:val="00AB0A40"/>
    <w:rsid w:val="00BA7629"/>
    <w:rsid w:val="00BB002D"/>
    <w:rsid w:val="00BE38FC"/>
    <w:rsid w:val="00C3269F"/>
    <w:rsid w:val="00CB4C8C"/>
    <w:rsid w:val="00CC4487"/>
    <w:rsid w:val="00D24E3A"/>
    <w:rsid w:val="00EC32EC"/>
    <w:rsid w:val="00EC545C"/>
    <w:rsid w:val="00F77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1CF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3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32E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EC32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C32EC"/>
  </w:style>
  <w:style w:type="paragraph" w:styleId="Zpat">
    <w:name w:val="footer"/>
    <w:basedOn w:val="Normln"/>
    <w:link w:val="ZpatChar"/>
    <w:uiPriority w:val="99"/>
    <w:semiHidden/>
    <w:unhideWhenUsed/>
    <w:rsid w:val="00EC32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C32EC"/>
  </w:style>
  <w:style w:type="character" w:styleId="Hypertextovodkaz">
    <w:name w:val="Hyperlink"/>
    <w:basedOn w:val="Standardnpsmoodstavce"/>
    <w:uiPriority w:val="99"/>
    <w:unhideWhenUsed/>
    <w:rsid w:val="009A11E7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5254A"/>
    <w:pPr>
      <w:ind w:left="720"/>
      <w:contextualSpacing/>
    </w:pPr>
  </w:style>
  <w:style w:type="table" w:styleId="Mkatabulky">
    <w:name w:val="Table Grid"/>
    <w:basedOn w:val="Normlntabulka"/>
    <w:uiPriority w:val="59"/>
    <w:rsid w:val="00EC54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6911B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http://commons.wikimedia.org/wiki/File:Bubo_bubo_winter_1.jpg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531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Credo o.p.s.</dc:creator>
  <cp:keywords/>
  <dc:description/>
  <cp:lastModifiedBy>Credo o.p.s.</cp:lastModifiedBy>
  <cp:revision>11</cp:revision>
  <dcterms:created xsi:type="dcterms:W3CDTF">2011-12-12T11:51:00Z</dcterms:created>
  <dcterms:modified xsi:type="dcterms:W3CDTF">2012-06-04T08:05:00Z</dcterms:modified>
</cp:coreProperties>
</file>