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80A23" w:rsidRPr="00A80A23" w:rsidTr="00A80A2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VY_32_INOVACE_05_S14-Nj-7</w:t>
            </w:r>
          </w:p>
        </w:tc>
      </w:tr>
      <w:tr w:rsidR="00A80A23" w:rsidRPr="00A80A23" w:rsidTr="00A80A23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březen 2012</w:t>
            </w:r>
          </w:p>
        </w:tc>
      </w:tr>
      <w:tr w:rsidR="00A80A23" w:rsidRPr="00A80A23" w:rsidTr="00A80A23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Lenka Králová</w:t>
            </w:r>
          </w:p>
        </w:tc>
      </w:tr>
      <w:tr w:rsidR="00A80A23" w:rsidRPr="00A80A23" w:rsidTr="00A80A2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A80A23" w:rsidRPr="00A80A23" w:rsidTr="00A80A2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</w:t>
            </w:r>
          </w:p>
        </w:tc>
      </w:tr>
      <w:tr w:rsidR="00A80A23" w:rsidRPr="00A80A23" w:rsidTr="00A80A2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 pro 7. ročník</w:t>
            </w:r>
          </w:p>
        </w:tc>
      </w:tr>
      <w:tr w:rsidR="00A80A23" w:rsidRPr="00A80A23" w:rsidTr="00A80A2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Zájmena tázací</w:t>
            </w:r>
          </w:p>
        </w:tc>
      </w:tr>
      <w:tr w:rsidR="00A80A23" w:rsidRPr="00A80A23" w:rsidTr="00A80A23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A80A23" w:rsidRPr="00A80A23" w:rsidTr="00A80A23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zopakování tvarů sloves, tázacích zájmen a jejich spojování do otázek.</w:t>
            </w:r>
          </w:p>
        </w:tc>
      </w:tr>
      <w:tr w:rsidR="00A80A23" w:rsidRPr="00A80A23" w:rsidTr="00A80A23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A80A23" w:rsidRPr="00A80A23" w:rsidTr="00A80A23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zná tvary a význam tázacích zájmen a jejich pomocí tvoří otázky.</w:t>
            </w:r>
          </w:p>
        </w:tc>
      </w:tr>
      <w:tr w:rsidR="00A80A23" w:rsidRPr="00A80A23" w:rsidTr="00A80A23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A80A23" w:rsidRPr="00A80A23" w:rsidTr="00A80A23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Procvičování na interaktivní tabuli</w:t>
            </w:r>
          </w:p>
        </w:tc>
      </w:tr>
      <w:tr w:rsidR="00A80A23" w:rsidRPr="00A80A23" w:rsidTr="00A80A23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A80A23" w:rsidRPr="00A80A23" w:rsidTr="00A80A23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 – osmisměrka</w:t>
            </w:r>
          </w:p>
        </w:tc>
      </w:tr>
      <w:tr w:rsidR="00A80A23" w:rsidRPr="00A80A23" w:rsidTr="00A80A23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Podporuje aktivní zopakování a procvičování učiva </w:t>
            </w:r>
            <w:r w:rsidRPr="00A80A2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br/>
              <w:t>s využitím interaktivní tabule</w:t>
            </w:r>
          </w:p>
        </w:tc>
      </w:tr>
      <w:tr w:rsidR="00A80A23" w:rsidRPr="00A80A23" w:rsidTr="00A80A23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A80A2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80A23" w:rsidRPr="00A80A23" w:rsidRDefault="00A80A23" w:rsidP="00A80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80A2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vyhledávají slovesa a tvoří otázky.</w:t>
            </w:r>
          </w:p>
        </w:tc>
      </w:tr>
    </w:tbl>
    <w:p w:rsidR="00A80A23" w:rsidRPr="00A80A23" w:rsidRDefault="00A80A23" w:rsidP="00A80A2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 w:rsidRPr="00A80A23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BBD1983" wp14:editId="608890A7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9525"/>
            <wp:wrapSquare wrapText="bothSides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0A23" w:rsidRPr="00A80A23" w:rsidRDefault="00A80A23" w:rsidP="00A80A23">
      <w:pPr>
        <w:rPr>
          <w:rFonts w:ascii="Cambria" w:eastAsia="Times New Roman" w:hAnsi="Cambria" w:cs="Times New Roman"/>
          <w:color w:val="17365D" w:themeColor="text2" w:themeShade="BF"/>
          <w:spacing w:val="5"/>
          <w:kern w:val="28"/>
          <w:sz w:val="52"/>
          <w:szCs w:val="52"/>
        </w:rPr>
      </w:pPr>
      <w:r w:rsidRPr="00A80A23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2223D3E" wp14:editId="269466EA">
            <wp:simplePos x="0" y="0"/>
            <wp:positionH relativeFrom="column">
              <wp:posOffset>567055</wp:posOffset>
            </wp:positionH>
            <wp:positionV relativeFrom="paragraph">
              <wp:posOffset>130810</wp:posOffset>
            </wp:positionV>
            <wp:extent cx="5752465" cy="1256030"/>
            <wp:effectExtent l="0" t="0" r="635" b="127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0A23">
        <w:rPr>
          <w:rFonts w:ascii="Calibri" w:eastAsia="Calibri" w:hAnsi="Calibri" w:cs="Times New Roman"/>
        </w:rPr>
        <w:br w:type="page"/>
      </w:r>
    </w:p>
    <w:p w:rsidR="00614CD6" w:rsidRDefault="00F2550E" w:rsidP="00F2550E">
      <w:pPr>
        <w:pStyle w:val="Nzev"/>
        <w:jc w:val="center"/>
        <w:rPr>
          <w:sz w:val="44"/>
          <w:szCs w:val="44"/>
        </w:rPr>
      </w:pPr>
      <w:r>
        <w:lastRenderedPageBreak/>
        <w:t>Zájmena tázací</w:t>
      </w:r>
    </w:p>
    <w:p w:rsidR="00F2550E" w:rsidRDefault="00F2550E" w:rsidP="00F2550E">
      <w:pPr>
        <w:jc w:val="center"/>
        <w:rPr>
          <w:sz w:val="44"/>
          <w:szCs w:val="44"/>
        </w:rPr>
      </w:pPr>
      <w:r>
        <w:rPr>
          <w:sz w:val="44"/>
          <w:szCs w:val="44"/>
        </w:rPr>
        <w:t>opakování</w:t>
      </w:r>
    </w:p>
    <w:p w:rsidR="00F2550E" w:rsidRDefault="00F2550E" w:rsidP="00F2550E">
      <w:pPr>
        <w:jc w:val="both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1.</w:t>
      </w:r>
      <w:r w:rsidR="00906DC7">
        <w:rPr>
          <w:color w:val="FF0000"/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>Vyjmenuj všechna tázací zájmena, která jsme se zatím naučili! Řekni, co znamenají česky.</w:t>
      </w:r>
    </w:p>
    <w:p w:rsidR="00F2550E" w:rsidRDefault="00F2550E" w:rsidP="00906DC7">
      <w:pPr>
        <w:jc w:val="center"/>
        <w:rPr>
          <w:color w:val="FF0000"/>
          <w:sz w:val="44"/>
          <w:szCs w:val="44"/>
        </w:rPr>
      </w:pPr>
    </w:p>
    <w:p w:rsidR="00F2550E" w:rsidRDefault="00906DC7" w:rsidP="00906DC7">
      <w:pPr>
        <w:jc w:val="center"/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w:drawing>
          <wp:inline distT="0" distB="0" distL="0" distR="0">
            <wp:extent cx="857250" cy="981075"/>
            <wp:effectExtent l="19050" t="0" r="0" b="0"/>
            <wp:docPr id="3" name="obrázek 1" descr="C:\Users\Acer\Dokumenty\SKOLA\vej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vejre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F6E" w:rsidRDefault="008D1F6E" w:rsidP="00906DC7">
      <w:pPr>
        <w:jc w:val="center"/>
        <w:rPr>
          <w:color w:val="FF0000"/>
          <w:sz w:val="44"/>
          <w:szCs w:val="44"/>
        </w:rPr>
      </w:pPr>
    </w:p>
    <w:p w:rsidR="008D1F6E" w:rsidRPr="00A80A23" w:rsidRDefault="008D1F6E" w:rsidP="00F2550E">
      <w:pPr>
        <w:jc w:val="both"/>
        <w:rPr>
          <w:color w:val="FF0000"/>
          <w:sz w:val="44"/>
          <w:szCs w:val="44"/>
          <w:lang w:val="de-DE"/>
        </w:rPr>
      </w:pPr>
    </w:p>
    <w:p w:rsidR="008D1F6E" w:rsidRDefault="008D1F6E" w:rsidP="00F2550E">
      <w:pPr>
        <w:jc w:val="both"/>
        <w:rPr>
          <w:color w:val="000000" w:themeColor="text1"/>
          <w:sz w:val="44"/>
          <w:szCs w:val="44"/>
        </w:rPr>
      </w:pPr>
      <w:r w:rsidRPr="00A80A23">
        <w:rPr>
          <w:color w:val="000000" w:themeColor="text1"/>
          <w:sz w:val="44"/>
          <w:szCs w:val="44"/>
          <w:lang w:val="de-DE"/>
        </w:rPr>
        <w:t>wer</w:t>
      </w:r>
      <w:r>
        <w:rPr>
          <w:color w:val="000000" w:themeColor="text1"/>
          <w:sz w:val="44"/>
          <w:szCs w:val="44"/>
        </w:rPr>
        <w:t xml:space="preserve"> – kdo,  </w:t>
      </w:r>
      <w:r w:rsidRPr="00A80A23">
        <w:rPr>
          <w:color w:val="000000" w:themeColor="text1"/>
          <w:sz w:val="44"/>
          <w:szCs w:val="44"/>
          <w:lang w:val="de-DE"/>
        </w:rPr>
        <w:t>was</w:t>
      </w:r>
      <w:r>
        <w:rPr>
          <w:color w:val="000000" w:themeColor="text1"/>
          <w:sz w:val="44"/>
          <w:szCs w:val="44"/>
        </w:rPr>
        <w:t xml:space="preserve"> – co,  </w:t>
      </w:r>
      <w:r w:rsidRPr="00A80A23">
        <w:rPr>
          <w:color w:val="000000" w:themeColor="text1"/>
          <w:sz w:val="44"/>
          <w:szCs w:val="44"/>
          <w:lang w:val="de-DE"/>
        </w:rPr>
        <w:t>wo</w:t>
      </w:r>
      <w:r>
        <w:rPr>
          <w:color w:val="000000" w:themeColor="text1"/>
          <w:sz w:val="44"/>
          <w:szCs w:val="44"/>
        </w:rPr>
        <w:t xml:space="preserve"> – kde,  </w:t>
      </w:r>
      <w:r w:rsidRPr="00A80A23">
        <w:rPr>
          <w:color w:val="000000" w:themeColor="text1"/>
          <w:sz w:val="44"/>
          <w:szCs w:val="44"/>
          <w:lang w:val="de-DE"/>
        </w:rPr>
        <w:t>wie</w:t>
      </w:r>
      <w:r>
        <w:rPr>
          <w:color w:val="000000" w:themeColor="text1"/>
          <w:sz w:val="44"/>
          <w:szCs w:val="44"/>
        </w:rPr>
        <w:t xml:space="preserve"> – jak, jaký,</w:t>
      </w:r>
      <w:r w:rsidRPr="00A80A23">
        <w:rPr>
          <w:color w:val="000000" w:themeColor="text1"/>
          <w:sz w:val="44"/>
          <w:szCs w:val="44"/>
          <w:lang w:val="de-DE"/>
        </w:rPr>
        <w:t xml:space="preserve"> warum</w:t>
      </w:r>
      <w:r>
        <w:rPr>
          <w:color w:val="000000" w:themeColor="text1"/>
          <w:sz w:val="44"/>
          <w:szCs w:val="44"/>
        </w:rPr>
        <w:t xml:space="preserve"> – proč</w:t>
      </w:r>
    </w:p>
    <w:p w:rsidR="00F2550E" w:rsidRPr="00F2550E" w:rsidRDefault="008D1F6E" w:rsidP="00F2550E">
      <w:pPr>
        <w:jc w:val="both"/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 xml:space="preserve"> </w:t>
      </w:r>
    </w:p>
    <w:p w:rsidR="00F2550E" w:rsidRDefault="00906DC7" w:rsidP="00906DC7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942975" cy="1019175"/>
            <wp:effectExtent l="19050" t="0" r="9525" b="0"/>
            <wp:docPr id="5" name="obrázek 3" descr="C:\Users\Acer\Dokumenty\SKOLA\slunce,or,br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slunce,or,brý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F6E" w:rsidRDefault="008D1F6E" w:rsidP="008D1F6E">
      <w:pPr>
        <w:rPr>
          <w:sz w:val="44"/>
          <w:szCs w:val="44"/>
        </w:rPr>
      </w:pPr>
    </w:p>
    <w:p w:rsidR="008D1F6E" w:rsidRDefault="008D1F6E" w:rsidP="008D1F6E">
      <w:pPr>
        <w:rPr>
          <w:sz w:val="44"/>
          <w:szCs w:val="44"/>
        </w:rPr>
      </w:pPr>
      <w:r>
        <w:rPr>
          <w:color w:val="FF0000"/>
          <w:sz w:val="44"/>
          <w:szCs w:val="44"/>
        </w:rPr>
        <w:t>2. Které z nich umíš vyskloňovat?</w:t>
      </w:r>
    </w:p>
    <w:p w:rsidR="008D1F6E" w:rsidRDefault="008D1F6E" w:rsidP="008D1F6E">
      <w:pPr>
        <w:rPr>
          <w:sz w:val="44"/>
          <w:szCs w:val="44"/>
        </w:rPr>
      </w:pPr>
      <w:r>
        <w:rPr>
          <w:sz w:val="44"/>
          <w:szCs w:val="44"/>
        </w:rPr>
        <w:t>1.</w:t>
      </w:r>
      <w:r w:rsidR="00A80A23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p.  </w:t>
      </w:r>
      <w:r w:rsidRPr="00A80A23">
        <w:rPr>
          <w:sz w:val="44"/>
          <w:szCs w:val="44"/>
          <w:lang w:val="de-DE"/>
        </w:rPr>
        <w:t>wer</w:t>
      </w:r>
      <w:r>
        <w:rPr>
          <w:sz w:val="44"/>
          <w:szCs w:val="44"/>
        </w:rPr>
        <w:t>, 2.</w:t>
      </w:r>
      <w:r w:rsidR="00A80A23">
        <w:rPr>
          <w:sz w:val="44"/>
          <w:szCs w:val="44"/>
        </w:rPr>
        <w:t xml:space="preserve"> </w:t>
      </w:r>
      <w:r>
        <w:rPr>
          <w:sz w:val="44"/>
          <w:szCs w:val="44"/>
        </w:rPr>
        <w:t>p.</w:t>
      </w:r>
      <w:r w:rsidRPr="00A80A23">
        <w:rPr>
          <w:sz w:val="44"/>
          <w:szCs w:val="44"/>
          <w:lang w:val="de-DE"/>
        </w:rPr>
        <w:t xml:space="preserve"> wessen</w:t>
      </w:r>
      <w:r>
        <w:rPr>
          <w:sz w:val="44"/>
          <w:szCs w:val="44"/>
        </w:rPr>
        <w:t>, 3.</w:t>
      </w:r>
      <w:r w:rsidR="00A80A23">
        <w:rPr>
          <w:sz w:val="44"/>
          <w:szCs w:val="44"/>
        </w:rPr>
        <w:t xml:space="preserve"> </w:t>
      </w:r>
      <w:r>
        <w:rPr>
          <w:sz w:val="44"/>
          <w:szCs w:val="44"/>
        </w:rPr>
        <w:t>p.</w:t>
      </w:r>
      <w:r w:rsidRPr="00A80A23">
        <w:rPr>
          <w:sz w:val="44"/>
          <w:szCs w:val="44"/>
          <w:lang w:val="de-DE"/>
        </w:rPr>
        <w:t xml:space="preserve"> wem</w:t>
      </w:r>
      <w:r>
        <w:rPr>
          <w:sz w:val="44"/>
          <w:szCs w:val="44"/>
        </w:rPr>
        <w:t>, 4.</w:t>
      </w:r>
      <w:r w:rsidR="00A80A23">
        <w:rPr>
          <w:sz w:val="44"/>
          <w:szCs w:val="44"/>
        </w:rPr>
        <w:t xml:space="preserve"> </w:t>
      </w:r>
      <w:r>
        <w:rPr>
          <w:sz w:val="44"/>
          <w:szCs w:val="44"/>
        </w:rPr>
        <w:t>p.</w:t>
      </w:r>
      <w:r w:rsidRPr="00A80A23">
        <w:rPr>
          <w:sz w:val="44"/>
          <w:szCs w:val="44"/>
          <w:lang w:val="de-DE"/>
        </w:rPr>
        <w:t xml:space="preserve"> wen</w:t>
      </w:r>
    </w:p>
    <w:p w:rsidR="008D1F6E" w:rsidRDefault="008D1F6E" w:rsidP="008D1F6E">
      <w:pPr>
        <w:rPr>
          <w:sz w:val="44"/>
          <w:szCs w:val="44"/>
        </w:rPr>
      </w:pPr>
    </w:p>
    <w:p w:rsidR="008D1F6E" w:rsidRDefault="0095500F" w:rsidP="008D1F6E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3. Pracovní list:</w:t>
      </w:r>
    </w:p>
    <w:p w:rsidR="0095500F" w:rsidRPr="0095500F" w:rsidRDefault="0095500F" w:rsidP="008D1F6E">
      <w:pPr>
        <w:rPr>
          <w:sz w:val="44"/>
          <w:szCs w:val="44"/>
        </w:rPr>
      </w:pPr>
      <w:r>
        <w:rPr>
          <w:color w:val="FF0000"/>
          <w:sz w:val="44"/>
          <w:szCs w:val="44"/>
        </w:rPr>
        <w:t>V osmisměrce najdeš 13 sloves, ze zbývajících písmen sestavíš nové sloveso.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34"/>
        <w:gridCol w:w="834"/>
        <w:gridCol w:w="834"/>
        <w:gridCol w:w="811"/>
        <w:gridCol w:w="23"/>
        <w:gridCol w:w="835"/>
        <w:gridCol w:w="835"/>
        <w:gridCol w:w="846"/>
        <w:gridCol w:w="835"/>
        <w:gridCol w:w="776"/>
        <w:gridCol w:w="62"/>
      </w:tblGrid>
      <w:tr w:rsidR="009020C6" w:rsidTr="009020C6">
        <w:trPr>
          <w:gridAfter w:val="1"/>
          <w:wAfter w:w="62" w:type="dxa"/>
          <w:trHeight w:val="362"/>
        </w:trPr>
        <w:tc>
          <w:tcPr>
            <w:tcW w:w="7452" w:type="dxa"/>
            <w:gridSpan w:val="10"/>
            <w:tcBorders>
              <w:left w:val="nil"/>
              <w:bottom w:val="nil"/>
              <w:right w:val="nil"/>
            </w:tcBorders>
          </w:tcPr>
          <w:p w:rsidR="009020C6" w:rsidRDefault="009020C6" w:rsidP="008D1F6E">
            <w:pPr>
              <w:rPr>
                <w:sz w:val="44"/>
                <w:szCs w:val="44"/>
              </w:rPr>
            </w:pPr>
          </w:p>
        </w:tc>
      </w:tr>
      <w:tr w:rsidR="009020C6" w:rsidTr="009020C6">
        <w:trPr>
          <w:gridAfter w:val="7"/>
          <w:wAfter w:w="4201" w:type="dxa"/>
          <w:trHeight w:val="352"/>
        </w:trPr>
        <w:tc>
          <w:tcPr>
            <w:tcW w:w="33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020C6" w:rsidRDefault="009020C6" w:rsidP="008D1F6E">
            <w:pPr>
              <w:rPr>
                <w:sz w:val="44"/>
                <w:szCs w:val="44"/>
              </w:rPr>
            </w:pPr>
          </w:p>
        </w:tc>
      </w:tr>
      <w:tr w:rsidR="009020C6" w:rsidTr="009020C6">
        <w:trPr>
          <w:trHeight w:val="588"/>
        </w:trPr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4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G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838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</w:tr>
      <w:tr w:rsidR="009020C6" w:rsidTr="009020C6">
        <w:trPr>
          <w:trHeight w:val="604"/>
        </w:trPr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834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8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</w:tr>
      <w:tr w:rsidR="009020C6" w:rsidTr="009020C6">
        <w:trPr>
          <w:trHeight w:val="604"/>
        </w:trPr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834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838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</w:tr>
      <w:tr w:rsidR="009020C6" w:rsidTr="009020C6">
        <w:trPr>
          <w:trHeight w:val="588"/>
        </w:trPr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G</w:t>
            </w:r>
          </w:p>
        </w:tc>
        <w:tc>
          <w:tcPr>
            <w:tcW w:w="834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W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8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</w:tr>
      <w:tr w:rsidR="009020C6" w:rsidTr="009020C6">
        <w:trPr>
          <w:trHeight w:val="604"/>
        </w:trPr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4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838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</w:tr>
      <w:tr w:rsidR="009020C6" w:rsidTr="009020C6">
        <w:trPr>
          <w:trHeight w:val="588"/>
        </w:trPr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4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835" w:type="dxa"/>
          </w:tcPr>
          <w:p w:rsidR="009020C6" w:rsidRDefault="003B5D7C" w:rsidP="008D1F6E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371475" cy="361950"/>
                  <wp:effectExtent l="19050" t="0" r="9525" b="0"/>
                  <wp:docPr id="6" name="obrázek 4" descr="C:\Users\Acer\Dokumenty\SKOLA\slu-sm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cer\Dokumenty\SKOLA\slu-sm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8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</w:tr>
      <w:tr w:rsidR="009020C6" w:rsidTr="009020C6">
        <w:trPr>
          <w:trHeight w:val="604"/>
        </w:trPr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F</w:t>
            </w:r>
          </w:p>
        </w:tc>
        <w:tc>
          <w:tcPr>
            <w:tcW w:w="834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838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</w:tr>
      <w:tr w:rsidR="009020C6" w:rsidTr="009020C6">
        <w:trPr>
          <w:trHeight w:val="588"/>
        </w:trPr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</w:t>
            </w:r>
          </w:p>
        </w:tc>
        <w:tc>
          <w:tcPr>
            <w:tcW w:w="834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8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</w:tr>
      <w:tr w:rsidR="009020C6" w:rsidTr="009020C6">
        <w:trPr>
          <w:trHeight w:val="621"/>
        </w:trPr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4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834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35" w:type="dxa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38" w:type="dxa"/>
            <w:gridSpan w:val="2"/>
          </w:tcPr>
          <w:p w:rsidR="009020C6" w:rsidRDefault="009020C6" w:rsidP="008D1F6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</w:tr>
    </w:tbl>
    <w:p w:rsidR="008D1F6E" w:rsidRDefault="008D1F6E" w:rsidP="008D1F6E">
      <w:pPr>
        <w:rPr>
          <w:sz w:val="44"/>
          <w:szCs w:val="44"/>
        </w:rPr>
      </w:pPr>
    </w:p>
    <w:p w:rsidR="00EC2091" w:rsidRDefault="00EC2091" w:rsidP="008D1F6E">
      <w:pPr>
        <w:rPr>
          <w:sz w:val="44"/>
          <w:szCs w:val="44"/>
        </w:rPr>
      </w:pPr>
    </w:p>
    <w:p w:rsidR="00EC2091" w:rsidRDefault="00906DC7" w:rsidP="00906DC7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162050" cy="514350"/>
            <wp:effectExtent l="19050" t="0" r="0" b="0"/>
            <wp:docPr id="4" name="obrázek 2" descr="C:\Users\Acer\Dokumenty\SKOLA\tuž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tuž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091" w:rsidRDefault="00EC2091" w:rsidP="008D1F6E">
      <w:pPr>
        <w:rPr>
          <w:sz w:val="44"/>
          <w:szCs w:val="44"/>
        </w:rPr>
      </w:pPr>
    </w:p>
    <w:p w:rsidR="00EC2091" w:rsidRDefault="00EC2091" w:rsidP="008D1F6E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lastRenderedPageBreak/>
        <w:t>4. Vyhledaná slovesa spojuj s tázacími zájmeny a tvoř otázky.</w:t>
      </w:r>
    </w:p>
    <w:p w:rsidR="00881B89" w:rsidRDefault="00881B89" w:rsidP="008D1F6E">
      <w:pPr>
        <w:rPr>
          <w:sz w:val="44"/>
          <w:szCs w:val="44"/>
        </w:rPr>
      </w:pPr>
      <w:r>
        <w:rPr>
          <w:sz w:val="44"/>
          <w:szCs w:val="44"/>
        </w:rPr>
        <w:t>Řešení osmisměrky:</w:t>
      </w:r>
    </w:p>
    <w:p w:rsidR="00881B89" w:rsidRPr="00A80A23" w:rsidRDefault="00881B89" w:rsidP="008D1F6E">
      <w:pPr>
        <w:rPr>
          <w:sz w:val="44"/>
          <w:szCs w:val="44"/>
          <w:lang w:val="de-DE"/>
        </w:rPr>
      </w:pPr>
      <w:r w:rsidRPr="00A80A23">
        <w:rPr>
          <w:sz w:val="44"/>
          <w:szCs w:val="44"/>
          <w:lang w:val="de-DE"/>
        </w:rPr>
        <w:t>schwimmen, wohnen, vinen, schreiben, lernen, lachen, kommen, rufen, lesen, haben, turnen, liegen, sein</w:t>
      </w:r>
    </w:p>
    <w:p w:rsidR="00881B89" w:rsidRDefault="00881B89" w:rsidP="008D1F6E">
      <w:pPr>
        <w:rPr>
          <w:sz w:val="44"/>
          <w:szCs w:val="44"/>
        </w:rPr>
      </w:pPr>
      <w:r>
        <w:rPr>
          <w:sz w:val="44"/>
          <w:szCs w:val="44"/>
        </w:rPr>
        <w:t xml:space="preserve">Sloveso z tajenky: korrgieren. </w:t>
      </w:r>
      <w:bookmarkStart w:id="0" w:name="_GoBack"/>
      <w:bookmarkEnd w:id="0"/>
    </w:p>
    <w:p w:rsidR="00C21E7B" w:rsidRDefault="00C21E7B" w:rsidP="008D1F6E">
      <w:pPr>
        <w:rPr>
          <w:sz w:val="44"/>
          <w:szCs w:val="44"/>
        </w:rPr>
      </w:pPr>
    </w:p>
    <w:p w:rsidR="00C21E7B" w:rsidRDefault="00C21E7B" w:rsidP="008D1F6E">
      <w:pPr>
        <w:rPr>
          <w:sz w:val="44"/>
          <w:szCs w:val="44"/>
        </w:rPr>
      </w:pPr>
    </w:p>
    <w:p w:rsidR="00C21E7B" w:rsidRDefault="00C21E7B" w:rsidP="008D1F6E">
      <w:pPr>
        <w:rPr>
          <w:sz w:val="44"/>
          <w:szCs w:val="44"/>
        </w:rPr>
      </w:pPr>
    </w:p>
    <w:p w:rsidR="00C21E7B" w:rsidRDefault="00C21E7B" w:rsidP="008D1F6E">
      <w:pPr>
        <w:rPr>
          <w:sz w:val="44"/>
          <w:szCs w:val="44"/>
        </w:rPr>
      </w:pPr>
    </w:p>
    <w:p w:rsidR="00C21E7B" w:rsidRDefault="00C21E7B" w:rsidP="008D1F6E">
      <w:pPr>
        <w:rPr>
          <w:sz w:val="44"/>
          <w:szCs w:val="44"/>
        </w:rPr>
      </w:pPr>
    </w:p>
    <w:p w:rsidR="00C21E7B" w:rsidRDefault="00C21E7B" w:rsidP="008D1F6E">
      <w:pPr>
        <w:rPr>
          <w:sz w:val="44"/>
          <w:szCs w:val="44"/>
        </w:rPr>
      </w:pPr>
    </w:p>
    <w:p w:rsidR="00C21E7B" w:rsidRDefault="00C21E7B" w:rsidP="008D1F6E">
      <w:pPr>
        <w:rPr>
          <w:sz w:val="44"/>
          <w:szCs w:val="44"/>
        </w:rPr>
      </w:pPr>
    </w:p>
    <w:p w:rsidR="00C21E7B" w:rsidRDefault="00C21E7B" w:rsidP="008D1F6E">
      <w:pPr>
        <w:rPr>
          <w:sz w:val="44"/>
          <w:szCs w:val="44"/>
        </w:rPr>
      </w:pPr>
    </w:p>
    <w:p w:rsidR="00C21E7B" w:rsidRDefault="00C21E7B" w:rsidP="008D1F6E">
      <w:pPr>
        <w:rPr>
          <w:sz w:val="44"/>
          <w:szCs w:val="44"/>
        </w:rPr>
      </w:pPr>
    </w:p>
    <w:p w:rsidR="00C21E7B" w:rsidRDefault="00C21E7B" w:rsidP="008D1F6E">
      <w:pPr>
        <w:rPr>
          <w:sz w:val="44"/>
          <w:szCs w:val="44"/>
        </w:rPr>
      </w:pPr>
    </w:p>
    <w:p w:rsidR="00C21E7B" w:rsidRDefault="00C21E7B" w:rsidP="008D1F6E">
      <w:pPr>
        <w:rPr>
          <w:sz w:val="44"/>
          <w:szCs w:val="44"/>
        </w:rPr>
      </w:pPr>
    </w:p>
    <w:p w:rsidR="00C21E7B" w:rsidRDefault="00C21E7B" w:rsidP="008D1F6E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Použité obrázky: </w:t>
      </w:r>
    </w:p>
    <w:p w:rsidR="00C21E7B" w:rsidRPr="00881B89" w:rsidRDefault="00C21E7B" w:rsidP="008D1F6E">
      <w:pPr>
        <w:rPr>
          <w:sz w:val="44"/>
          <w:szCs w:val="44"/>
        </w:rPr>
      </w:pPr>
      <w:r>
        <w:rPr>
          <w:sz w:val="44"/>
          <w:szCs w:val="44"/>
        </w:rPr>
        <w:t>Q Draw V2.0 – knihovna zdrojů</w:t>
      </w:r>
    </w:p>
    <w:p w:rsidR="00881B89" w:rsidRPr="00EC2091" w:rsidRDefault="00881B89" w:rsidP="008D1F6E">
      <w:pPr>
        <w:rPr>
          <w:color w:val="FF0000"/>
          <w:sz w:val="44"/>
          <w:szCs w:val="44"/>
        </w:rPr>
      </w:pPr>
    </w:p>
    <w:sectPr w:rsidR="00881B89" w:rsidRPr="00EC2091" w:rsidSect="00614C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64935"/>
    <w:multiLevelType w:val="hybridMultilevel"/>
    <w:tmpl w:val="629C83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2550E"/>
    <w:rsid w:val="000E660C"/>
    <w:rsid w:val="003B5D7C"/>
    <w:rsid w:val="00507D68"/>
    <w:rsid w:val="00614CD6"/>
    <w:rsid w:val="00717E9B"/>
    <w:rsid w:val="00881B89"/>
    <w:rsid w:val="008C1396"/>
    <w:rsid w:val="008D1F6E"/>
    <w:rsid w:val="009020C6"/>
    <w:rsid w:val="00906DC7"/>
    <w:rsid w:val="0095500F"/>
    <w:rsid w:val="00A80A23"/>
    <w:rsid w:val="00C21E7B"/>
    <w:rsid w:val="00EC2091"/>
    <w:rsid w:val="00F157CD"/>
    <w:rsid w:val="00F2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4C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F2550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255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9550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157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0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6D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6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232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9</cp:revision>
  <dcterms:created xsi:type="dcterms:W3CDTF">2012-03-06T18:34:00Z</dcterms:created>
  <dcterms:modified xsi:type="dcterms:W3CDTF">2012-07-20T20:23:00Z</dcterms:modified>
</cp:coreProperties>
</file>