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BD9" w:rsidRDefault="00EA2BD9" w:rsidP="00EA2BD9">
      <w:pPr>
        <w:spacing w:after="0" w:line="240" w:lineRule="auto"/>
      </w:pPr>
    </w:p>
    <w:p w:rsidR="00EA2BD9" w:rsidRDefault="00EA2BD9" w:rsidP="00EA2BD9">
      <w:r w:rsidRPr="00EB6C7F">
        <w:rPr>
          <w:noProof/>
          <w:lang w:eastAsia="cs-CZ"/>
        </w:rPr>
        <w:drawing>
          <wp:anchor distT="0" distB="0" distL="114300" distR="114300" simplePos="0" relativeHeight="25188761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47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2BD9" w:rsidRDefault="00EA2BD9" w:rsidP="00EA2B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6592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48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2BD9" w:rsidRDefault="00EA2BD9" w:rsidP="00EA2BD9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EA2BD9" w:rsidRDefault="00EA2BD9" w:rsidP="00EA2BD9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EA2BD9" w:rsidRDefault="00EA2BD9" w:rsidP="00EA2BD9">
      <w:pPr>
        <w:jc w:val="center"/>
        <w:rPr>
          <w:b/>
          <w:i/>
          <w:sz w:val="48"/>
          <w:szCs w:val="48"/>
        </w:rPr>
      </w:pPr>
    </w:p>
    <w:p w:rsidR="00EA2BD9" w:rsidRPr="004B0062" w:rsidRDefault="00A96D4D" w:rsidP="00EA2BD9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Orientace na hodinách</w:t>
      </w:r>
      <w:r w:rsidR="00017876">
        <w:rPr>
          <w:b/>
          <w:i/>
          <w:sz w:val="48"/>
          <w:szCs w:val="48"/>
        </w:rPr>
        <w:t xml:space="preserve"> I</w:t>
      </w:r>
      <w:r w:rsidR="00E54E63">
        <w:rPr>
          <w:b/>
          <w:i/>
          <w:sz w:val="48"/>
          <w:szCs w:val="48"/>
        </w:rPr>
        <w:t>I</w:t>
      </w:r>
      <w:r w:rsidR="00017876">
        <w:rPr>
          <w:b/>
          <w:i/>
          <w:sz w:val="48"/>
          <w:szCs w:val="48"/>
        </w:rPr>
        <w:t>.</w:t>
      </w:r>
    </w:p>
    <w:p w:rsidR="00EA2BD9" w:rsidRPr="007D3063" w:rsidRDefault="00EA2BD9" w:rsidP="00EA2BD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7D3063">
        <w:rPr>
          <w:sz w:val="28"/>
          <w:szCs w:val="28"/>
        </w:rPr>
        <w:t>VY_INOVACE_32_</w:t>
      </w:r>
      <w:r w:rsidR="00A96D4D" w:rsidRPr="007D3063">
        <w:rPr>
          <w:sz w:val="28"/>
          <w:szCs w:val="28"/>
        </w:rPr>
        <w:t>32</w:t>
      </w:r>
      <w:r w:rsidR="00017876">
        <w:rPr>
          <w:sz w:val="28"/>
          <w:szCs w:val="28"/>
        </w:rPr>
        <w:t>_Orientace na hodinách I</w:t>
      </w:r>
      <w:r w:rsidR="00E54E63">
        <w:rPr>
          <w:sz w:val="28"/>
          <w:szCs w:val="28"/>
        </w:rPr>
        <w:t>I</w:t>
      </w:r>
      <w:r w:rsidR="00017876">
        <w:rPr>
          <w:sz w:val="28"/>
          <w:szCs w:val="28"/>
        </w:rPr>
        <w:t>.</w:t>
      </w:r>
    </w:p>
    <w:p w:rsidR="00EA2BD9" w:rsidRDefault="00EA2BD9" w:rsidP="00EA2BD9">
      <w:pPr>
        <w:jc w:val="center"/>
        <w:rPr>
          <w:sz w:val="28"/>
          <w:szCs w:val="28"/>
        </w:rPr>
      </w:pPr>
    </w:p>
    <w:p w:rsidR="00EA2BD9" w:rsidRPr="004B0062" w:rsidRDefault="00A96D4D" w:rsidP="00EA2BD9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EA2BD9">
        <w:rPr>
          <w:sz w:val="28"/>
          <w:szCs w:val="28"/>
        </w:rPr>
        <w:t xml:space="preserve">: </w:t>
      </w:r>
      <w:r w:rsidR="00EA2BD9">
        <w:rPr>
          <w:b/>
          <w:i/>
          <w:sz w:val="32"/>
          <w:szCs w:val="32"/>
        </w:rPr>
        <w:t>Bc., Veronika Weidingerová</w:t>
      </w:r>
    </w:p>
    <w:p w:rsidR="00EA2BD9" w:rsidRDefault="00EA2BD9" w:rsidP="00EA2BD9">
      <w:pPr>
        <w:rPr>
          <w:sz w:val="28"/>
          <w:szCs w:val="28"/>
        </w:rPr>
      </w:pPr>
    </w:p>
    <w:p w:rsidR="00EA2BD9" w:rsidRPr="00017876" w:rsidRDefault="00EA2BD9" w:rsidP="00EA2BD9">
      <w:pPr>
        <w:rPr>
          <w:i/>
          <w:sz w:val="32"/>
          <w:szCs w:val="28"/>
        </w:rPr>
      </w:pPr>
      <w:r w:rsidRPr="00017876">
        <w:rPr>
          <w:sz w:val="32"/>
          <w:szCs w:val="28"/>
        </w:rPr>
        <w:t>Určeno pro 8. ročník</w:t>
      </w:r>
      <w:r w:rsidRPr="00CE1C74">
        <w:rPr>
          <w:sz w:val="32"/>
          <w:szCs w:val="28"/>
        </w:rPr>
        <w:t xml:space="preserve"> </w:t>
      </w:r>
      <w:proofErr w:type="spellStart"/>
      <w:r w:rsidRPr="00CE1C74">
        <w:rPr>
          <w:sz w:val="32"/>
          <w:szCs w:val="28"/>
        </w:rPr>
        <w:t>ZŠ</w:t>
      </w:r>
      <w:proofErr w:type="spellEnd"/>
      <w:r w:rsidRPr="00CE1C74">
        <w:rPr>
          <w:sz w:val="32"/>
          <w:szCs w:val="28"/>
        </w:rPr>
        <w:t xml:space="preserve"> </w:t>
      </w:r>
      <w:r w:rsidRPr="00017876">
        <w:rPr>
          <w:sz w:val="32"/>
          <w:szCs w:val="28"/>
        </w:rPr>
        <w:t>praktické</w:t>
      </w:r>
    </w:p>
    <w:p w:rsidR="00EA2BD9" w:rsidRPr="00191F0F" w:rsidRDefault="00EA2BD9" w:rsidP="00EA2BD9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017876">
        <w:rPr>
          <w:sz w:val="32"/>
          <w:szCs w:val="32"/>
        </w:rPr>
        <w:t>Matematika a její aplikace</w:t>
      </w:r>
    </w:p>
    <w:p w:rsidR="00EA2BD9" w:rsidRPr="00191F0F" w:rsidRDefault="00EA2BD9" w:rsidP="00EA2BD9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EA2BD9" w:rsidRDefault="00EA2BD9" w:rsidP="00EA2BD9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</w:t>
      </w:r>
      <w:r w:rsidRPr="00CE1C74">
        <w:rPr>
          <w:sz w:val="32"/>
          <w:szCs w:val="32"/>
        </w:rPr>
        <w:t xml:space="preserve">pro 8. ročník </w:t>
      </w:r>
      <w:proofErr w:type="spellStart"/>
      <w:r w:rsidRPr="00CE1C74">
        <w:rPr>
          <w:sz w:val="32"/>
          <w:szCs w:val="32"/>
        </w:rPr>
        <w:t>ZŠ</w:t>
      </w:r>
      <w:proofErr w:type="spellEnd"/>
      <w:r w:rsidRPr="00CE1C74">
        <w:rPr>
          <w:sz w:val="32"/>
          <w:szCs w:val="32"/>
        </w:rPr>
        <w:t xml:space="preserve"> praktické</w:t>
      </w:r>
    </w:p>
    <w:p w:rsidR="00EA2BD9" w:rsidRDefault="00EA2BD9" w:rsidP="00EA2BD9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A96D4D">
        <w:rPr>
          <w:sz w:val="32"/>
          <w:szCs w:val="32"/>
        </w:rPr>
        <w:t>26. 1. 2012</w:t>
      </w:r>
    </w:p>
    <w:p w:rsidR="00EA2BD9" w:rsidRPr="00191F0F" w:rsidRDefault="00EA2BD9" w:rsidP="00EA2BD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A96D4D">
        <w:rPr>
          <w:sz w:val="32"/>
          <w:szCs w:val="32"/>
        </w:rPr>
        <w:t>1. 2. 2012</w:t>
      </w:r>
    </w:p>
    <w:p w:rsidR="00EA2BD9" w:rsidRDefault="00EA2BD9" w:rsidP="00EA2BD9">
      <w:pPr>
        <w:rPr>
          <w:sz w:val="32"/>
          <w:szCs w:val="32"/>
        </w:rPr>
        <w:sectPr w:rsidR="00EA2BD9" w:rsidSect="00EA2BD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96D4D">
        <w:rPr>
          <w:sz w:val="32"/>
          <w:szCs w:val="32"/>
        </w:rPr>
        <w:t xml:space="preserve">Anotace: Učební materiál zaměřený na orientaci na hodinách. </w:t>
      </w:r>
      <w:r w:rsidR="00A96D4D">
        <w:rPr>
          <w:sz w:val="32"/>
          <w:szCs w:val="32"/>
        </w:rPr>
        <w:t xml:space="preserve">          </w:t>
      </w:r>
      <w:r w:rsidRPr="00A96D4D">
        <w:rPr>
          <w:sz w:val="32"/>
          <w:szCs w:val="32"/>
        </w:rPr>
        <w:t xml:space="preserve">Je určena k individuální </w:t>
      </w:r>
      <w:r w:rsidR="00E54E63">
        <w:rPr>
          <w:sz w:val="32"/>
          <w:szCs w:val="32"/>
        </w:rPr>
        <w:t xml:space="preserve">a společné </w:t>
      </w:r>
      <w:r w:rsidRPr="00A96D4D">
        <w:rPr>
          <w:sz w:val="32"/>
          <w:szCs w:val="32"/>
        </w:rPr>
        <w:t>práci žáků</w:t>
      </w:r>
      <w:r w:rsidR="00A96D4D">
        <w:rPr>
          <w:sz w:val="32"/>
          <w:szCs w:val="32"/>
        </w:rPr>
        <w:t>.</w:t>
      </w:r>
    </w:p>
    <w:p w:rsidR="00A96D4D" w:rsidRDefault="00A96D4D" w:rsidP="00A96D4D">
      <w:pPr>
        <w:spacing w:after="0" w:line="240" w:lineRule="auto"/>
        <w:ind w:firstLine="360"/>
        <w:rPr>
          <w:b/>
          <w:sz w:val="32"/>
        </w:rPr>
      </w:pPr>
    </w:p>
    <w:p w:rsidR="00A96D4D" w:rsidRPr="00B33DBA" w:rsidRDefault="00A96D4D" w:rsidP="00A96D4D">
      <w:pPr>
        <w:spacing w:after="0" w:line="240" w:lineRule="auto"/>
        <w:ind w:firstLine="360"/>
        <w:rPr>
          <w:b/>
          <w:sz w:val="32"/>
        </w:rPr>
      </w:pPr>
      <w:r>
        <w:rPr>
          <w:b/>
          <w:sz w:val="32"/>
        </w:rPr>
        <w:tab/>
      </w:r>
      <w:r w:rsidRPr="00B33DBA">
        <w:rPr>
          <w:b/>
          <w:sz w:val="32"/>
        </w:rPr>
        <w:t>Metodické pokyny:</w:t>
      </w:r>
    </w:p>
    <w:p w:rsidR="00A96D4D" w:rsidRDefault="00A96D4D" w:rsidP="00A96D4D">
      <w:pPr>
        <w:spacing w:after="0" w:line="240" w:lineRule="auto"/>
        <w:rPr>
          <w:b/>
          <w:sz w:val="24"/>
        </w:rPr>
      </w:pPr>
    </w:p>
    <w:p w:rsidR="00A96D4D" w:rsidRDefault="00A96D4D" w:rsidP="00A96D4D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 w:rsidRPr="00B33DBA">
        <w:rPr>
          <w:sz w:val="32"/>
          <w:szCs w:val="32"/>
        </w:rPr>
        <w:t xml:space="preserve">Tabulku č. 1, 2, 3, 4, 5 vytiskněte,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A96D4D" w:rsidRDefault="00A96D4D" w:rsidP="00A96D4D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A96D4D" w:rsidRDefault="00A96D4D" w:rsidP="00A96D4D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A96D4D" w:rsidRDefault="00A96D4D" w:rsidP="00A96D4D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sestavování dvojic</w:t>
      </w:r>
    </w:p>
    <w:p w:rsidR="00A96D4D" w:rsidRDefault="00A96D4D" w:rsidP="00A96D4D">
      <w:pPr>
        <w:ind w:left="1985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EA2BD9" w:rsidRPr="00EA2BD9" w:rsidRDefault="00EA2BD9" w:rsidP="00EA2BD9">
      <w:pPr>
        <w:rPr>
          <w:b/>
          <w:sz w:val="32"/>
          <w:szCs w:val="32"/>
        </w:rPr>
      </w:pPr>
      <w:r w:rsidRPr="00EA2BD9">
        <w:rPr>
          <w:b/>
          <w:sz w:val="32"/>
          <w:szCs w:val="32"/>
        </w:rPr>
        <w:lastRenderedPageBreak/>
        <w:t>Tabulka č.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JEDNÉ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DRUHÉ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TŘETÍ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ČTVRTÉ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PÁTÉ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ŠESTÉ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SEDMÉ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OSMÉ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DEVÁTÉ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DESÁTÉ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JEDENÁCTÉ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PŮL DVANÁCTÉ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JEDNA HODINY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DVĚ HODINY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TŘI HODINY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ČTYŘI HODINY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PĚT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ŠEST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SEDM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OSM HODIN</w:t>
            </w:r>
          </w:p>
        </w:tc>
      </w:tr>
    </w:tbl>
    <w:p w:rsidR="00EA2BD9" w:rsidRDefault="00EA2BD9" w:rsidP="00EA2BD9">
      <w:pPr>
        <w:rPr>
          <w:sz w:val="32"/>
          <w:szCs w:val="32"/>
        </w:rPr>
        <w:sectPr w:rsidR="00EA2BD9" w:rsidSect="00EA2BD9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EA2BD9" w:rsidRPr="00EA2BD9" w:rsidRDefault="00EA2BD9" w:rsidP="00EA2BD9">
      <w:pPr>
        <w:rPr>
          <w:b/>
          <w:sz w:val="32"/>
          <w:szCs w:val="32"/>
        </w:rPr>
      </w:pPr>
      <w:r w:rsidRPr="00EA2BD9">
        <w:rPr>
          <w:b/>
          <w:sz w:val="32"/>
          <w:szCs w:val="32"/>
        </w:rPr>
        <w:lastRenderedPageBreak/>
        <w:t>Tabulka č.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DEVĚT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DESET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JEDENÁCT HODIN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DVANÁCT HODIN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JEDNU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DVĚ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TŘI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ČTYŘI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PĚT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ŠEST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SEDM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OSM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DEVĚT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ČTVRT </w:t>
            </w:r>
          </w:p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DESET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ČTVRT NA JEDENÁCT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ZA PĚT MINUT ČTVRT NA DVANÁCT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JEDNU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DVĚ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TŘI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ČTYŘI</w:t>
            </w:r>
          </w:p>
        </w:tc>
      </w:tr>
    </w:tbl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Pr="00EA2BD9" w:rsidRDefault="00EA2BD9" w:rsidP="00EA2BD9">
      <w:pPr>
        <w:rPr>
          <w:b/>
          <w:sz w:val="32"/>
          <w:szCs w:val="32"/>
        </w:rPr>
      </w:pPr>
      <w:r w:rsidRPr="00EA2BD9">
        <w:rPr>
          <w:b/>
          <w:sz w:val="32"/>
          <w:szCs w:val="32"/>
        </w:rPr>
        <w:lastRenderedPageBreak/>
        <w:t>Tabulka č.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PĚT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ŠEST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SEDM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OSM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DEVĚT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ZA PĚT MINUT </w:t>
            </w: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DESET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9554F5">
              <w:rPr>
                <w:b/>
                <w:sz w:val="42"/>
                <w:szCs w:val="42"/>
              </w:rPr>
              <w:t xml:space="preserve">ZA PĚT MINUT </w:t>
            </w:r>
            <w:proofErr w:type="spellStart"/>
            <w:r w:rsidRPr="009554F5">
              <w:rPr>
                <w:b/>
                <w:sz w:val="42"/>
                <w:szCs w:val="42"/>
              </w:rPr>
              <w:t>TŘIČTVRTĚ</w:t>
            </w:r>
            <w:proofErr w:type="spellEnd"/>
            <w:r w:rsidRPr="009554F5">
              <w:rPr>
                <w:b/>
                <w:sz w:val="42"/>
                <w:szCs w:val="42"/>
              </w:rPr>
              <w:t xml:space="preserve"> NA JEDENÁCT</w:t>
            </w:r>
          </w:p>
        </w:tc>
        <w:tc>
          <w:tcPr>
            <w:tcW w:w="2552" w:type="dxa"/>
            <w:vAlign w:val="center"/>
          </w:tcPr>
          <w:p w:rsidR="00EA2BD9" w:rsidRPr="009554F5" w:rsidRDefault="00EA2BD9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9554F5">
              <w:rPr>
                <w:b/>
                <w:sz w:val="42"/>
                <w:szCs w:val="42"/>
              </w:rPr>
              <w:t xml:space="preserve">ZA PĚT MINUT </w:t>
            </w:r>
            <w:proofErr w:type="spellStart"/>
            <w:r w:rsidRPr="009554F5">
              <w:rPr>
                <w:b/>
                <w:sz w:val="42"/>
                <w:szCs w:val="42"/>
              </w:rPr>
              <w:t>TŘIČTVRTĚ</w:t>
            </w:r>
            <w:proofErr w:type="spellEnd"/>
            <w:r w:rsidRPr="009554F5">
              <w:rPr>
                <w:b/>
                <w:sz w:val="42"/>
                <w:szCs w:val="42"/>
              </w:rPr>
              <w:t xml:space="preserve"> NA DVANÁCT</w:t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67" type="#_x0000_t32" style="position:absolute;left:0;text-align:left;margin-left:61.5pt;margin-top:34.95pt;width:11.9pt;height:24.85pt;flip:y;z-index:25174118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66" type="#_x0000_t32" style="position:absolute;left:0;text-align:left;margin-left:39.8pt;margin-top:24.05pt;width:20.35pt;height:34.95pt;flip:x y;z-index:251740160;mso-position-horizontal-relative:text;mso-position-vertical-relative:text" o:connectortype="straight" strokeweight="1.75pt">
                  <v:stroke endarrow="block"/>
                </v:shape>
              </w:pict>
            </w:r>
            <w:r w:rsidR="00E54E63" w:rsidRPr="00E54E63">
              <w:rPr>
                <w:noProof/>
                <w:lang w:eastAsia="cs-CZ"/>
              </w:rPr>
              <w:drawing>
                <wp:inline distT="0" distB="0" distL="0" distR="0">
                  <wp:extent cx="1483360" cy="1483157"/>
                  <wp:effectExtent l="19050" t="0" r="2540" b="0"/>
                  <wp:docPr id="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68" type="#_x0000_t32" style="position:absolute;left:0;text-align:left;margin-left:62.25pt;margin-top:48.95pt;width:21.1pt;height:12.65pt;flip:y;z-index:25174220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73" type="#_x0000_t32" style="position:absolute;left:0;text-align:left;margin-left:41.7pt;margin-top:26.35pt;width:20.35pt;height:34.95pt;flip:x y;z-index:251747328;mso-position-horizontal-relative:text;mso-position-vertical-relative:text" o:connectortype="straight" strokeweight="1.75pt">
                  <v:stroke endarrow="block"/>
                </v:shape>
              </w:pict>
            </w:r>
            <w:r w:rsidR="00E54E63" w:rsidRPr="00E54E6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0" type="#_x0000_t32" style="position:absolute;left:0;text-align:left;margin-left:65.35pt;margin-top:61.4pt;width:28.3pt;height:.2pt;flip:y;z-index:25174425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69" type="#_x0000_t32" style="position:absolute;left:0;text-align:left;margin-left:45.4pt;margin-top:26.35pt;width:19.4pt;height:35.25pt;flip:x y;z-index:251743232;mso-position-horizontal-relative:text;mso-position-vertical-relative:text" o:connectortype="straight" strokeweight="1.75pt">
                  <v:stroke endarrow="block"/>
                </v:shape>
              </w:pict>
            </w:r>
            <w:r w:rsidR="00E54E63" w:rsidRPr="00E54E6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1" type="#_x0000_t32" style="position:absolute;left:0;text-align:left;margin-left:61.9pt;margin-top:61.75pt;width:23.5pt;height:13.95pt;z-index:25174528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72" type="#_x0000_t32" style="position:absolute;left:0;text-align:left;margin-left:40.85pt;margin-top:25.95pt;width:20.35pt;height:34.95pt;flip:x y;z-index:251746304;mso-position-horizontal-relative:text;mso-position-vertical-relative:text" o:connectortype="straight" strokeweight="1.75pt">
                  <v:stroke endarrow="block"/>
                </v:shape>
              </w:pict>
            </w:r>
            <w:r w:rsidR="00E54E63" w:rsidRPr="00E54E6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7" type="#_x0000_t32" style="position:absolute;left:0;text-align:left;margin-left:61.75pt;margin-top:58pt;width:12.65pt;height:21.4pt;z-index:25175552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1" type="#_x0000_t32" style="position:absolute;left:0;text-align:left;margin-left:39.85pt;margin-top:23.65pt;width:20.35pt;height:34.95pt;flip:x y;z-index:251759616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83360" cy="1483157"/>
                  <wp:effectExtent l="19050" t="0" r="2540" b="0"/>
                  <wp:docPr id="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6" type="#_x0000_t32" style="position:absolute;left:0;text-align:left;margin-left:62.75pt;margin-top:62.95pt;width:0;height:27.4pt;z-index:25175449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0" type="#_x0000_t32" style="position:absolute;left:0;text-align:left;margin-left:42.05pt;margin-top:24.3pt;width:20.35pt;height:34.95pt;flip:x y;z-index:25175859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9" type="#_x0000_t32" style="position:absolute;left:0;text-align:left;margin-left:41.95pt;margin-top:24.1pt;width:20.35pt;height:34.95pt;flip:x y;z-index:25175756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75" type="#_x0000_t32" style="position:absolute;left:0;text-align:left;margin-left:47.5pt;margin-top:62.4pt;width:13.05pt;height:24.6pt;flip:x;z-index:25175347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74" type="#_x0000_t32" style="position:absolute;left:0;text-align:left;margin-left:37.95pt;margin-top:61.85pt;width:22.85pt;height:13.3pt;flip:x;z-index:25175244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78" type="#_x0000_t32" style="position:absolute;left:0;text-align:left;margin-left:41.2pt;margin-top:24.9pt;width:20.35pt;height:34.95pt;flip:x y;z-index:251756544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85" type="#_x0000_t32" style="position:absolute;left:0;text-align:left;margin-left:31.25pt;margin-top:60.6pt;width:28.95pt;height:.7pt;flip:x;z-index:25176780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9" type="#_x0000_t32" style="position:absolute;left:0;text-align:left;margin-left:41.45pt;margin-top:23.3pt;width:20.35pt;height:34.95pt;flip:x y;z-index:251771904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84" type="#_x0000_t32" style="position:absolute;left:0;text-align:left;margin-left:35.2pt;margin-top:45.35pt;width:25.8pt;height:13.55pt;flip:x y;z-index:25176678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6" type="#_x0000_t32" style="position:absolute;left:0;text-align:left;margin-left:42.75pt;margin-top:24.8pt;width:20.35pt;height:34.95pt;flip:x y;z-index:25176883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83" type="#_x0000_t32" style="position:absolute;left:0;text-align:left;margin-left:45.45pt;margin-top:35.6pt;width:15.55pt;height:24.85pt;flip:x y;z-index:25176576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7" type="#_x0000_t32" style="position:absolute;left:0;text-align:left;margin-left:42pt;margin-top:23.95pt;width:20.35pt;height:34.95pt;flip:x y;z-index:251769856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82" type="#_x0000_t32" style="position:absolute;left:0;text-align:left;margin-left:61.35pt;margin-top:34.05pt;width:.15pt;height:24.85pt;flip:x y;z-index:25176473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88" type="#_x0000_t32" style="position:absolute;left:0;text-align:left;margin-left:40.8pt;margin-top:24.65pt;width:20.35pt;height:34.95pt;flip:x y;z-index:251770880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Pr="00EA2BD9" w:rsidRDefault="00EA2BD9" w:rsidP="00EA2BD9">
      <w:pPr>
        <w:rPr>
          <w:b/>
          <w:sz w:val="32"/>
          <w:szCs w:val="32"/>
        </w:rPr>
      </w:pPr>
      <w:r w:rsidRPr="00EA2BD9">
        <w:rPr>
          <w:b/>
          <w:sz w:val="32"/>
          <w:szCs w:val="32"/>
        </w:rPr>
        <w:lastRenderedPageBreak/>
        <w:t>Tabulka č. 4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1" type="#_x0000_t32" style="position:absolute;left:0;text-align:left;margin-left:63.15pt;margin-top:33.3pt;width:7.1pt;height:25.7pt;flip:y;z-index:251779072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90" type="#_x0000_t32" style="position:absolute;left:0;text-align:left;margin-left:63.1pt;margin-top:63.3pt;width:18.55pt;height:34.75pt;z-index:251778048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2" type="#_x0000_t32" style="position:absolute;left:0;text-align:left;margin-left:64.1pt;margin-top:38.5pt;width:20pt;height:20.75pt;flip:y;z-index:25178009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95" type="#_x0000_t32" style="position:absolute;left:0;text-align:left;margin-left:63.75pt;margin-top:62.75pt;width:18.55pt;height:34.75pt;z-index:251783168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3" type="#_x0000_t32" style="position:absolute;left:0;text-align:left;margin-left:62.95pt;margin-top:52.35pt;width:28.3pt;height:7.4pt;flip:y;z-index:25178112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96" type="#_x0000_t32" style="position:absolute;left:0;text-align:left;margin-left:61.5pt;margin-top:59.5pt;width:18.55pt;height:34.75pt;z-index:25178419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4" type="#_x0000_t32" style="position:absolute;left:0;text-align:left;margin-left:64.2pt;margin-top:61.5pt;width:25.85pt;height:7.55pt;z-index:25178214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197" type="#_x0000_t32" style="position:absolute;left:0;text-align:left;margin-left:61.85pt;margin-top:60pt;width:18.55pt;height:34.75pt;z-index:251785216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8" type="#_x0000_t32" style="position:absolute;left:0;text-align:left;margin-left:63.1pt;margin-top:60.75pt;width:19.4pt;height:19.15pt;z-index:25179033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02" type="#_x0000_t32" style="position:absolute;left:0;text-align:left;margin-left:62.7pt;margin-top:60.75pt;width:18.55pt;height:34.75pt;z-index:25179443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199" type="#_x0000_t32" style="position:absolute;left:0;text-align:left;margin-left:62.85pt;margin-top:60.75pt;width:6.35pt;height:27.4pt;z-index:25179136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03" type="#_x0000_t32" style="position:absolute;left:0;text-align:left;margin-left:61.75pt;margin-top:60.75pt;width:18.55pt;height:34.75pt;z-index:251795456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11" type="#_x0000_t32" style="position:absolute;left:0;text-align:left;margin-left:63.05pt;margin-top:60.3pt;width:18.55pt;height:34.75pt;z-index:25180774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00" type="#_x0000_t32" style="position:absolute;left:0;text-align:left;margin-left:52.85pt;margin-top:60.75pt;width:10.2pt;height:30.05pt;flip:x;z-index:251792384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01" type="#_x0000_t32" style="position:absolute;left:0;text-align:left;margin-left:43.25pt;margin-top:60.75pt;width:18.95pt;height:21.6pt;flip:x;z-index:25179340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04" type="#_x0000_t32" style="position:absolute;left:0;text-align:left;margin-left:64pt;margin-top:60.25pt;width:18.55pt;height:34.75pt;z-index:251796480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06" type="#_x0000_t32" style="position:absolute;left:0;text-align:left;margin-left:33.8pt;margin-top:60pt;width:28.95pt;height:7.05pt;flip:x;z-index:25180262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13" type="#_x0000_t32" style="position:absolute;left:0;text-align:left;margin-left:63.15pt;margin-top:60.3pt;width:18.55pt;height:34.75pt;z-index:251809792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07" type="#_x0000_t32" style="position:absolute;left:0;text-align:left;margin-left:31.45pt;margin-top:53.45pt;width:29.5pt;height:6.55pt;flip:x y;z-index:25180364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12" type="#_x0000_t32" style="position:absolute;left:0;text-align:left;margin-left:63.2pt;margin-top:60pt;width:18.55pt;height:34.75pt;z-index:251808768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27312B">
              <w:rPr>
                <w:noProof/>
                <w:lang w:eastAsia="cs-CZ"/>
              </w:rPr>
              <w:pict>
                <v:shape id="_x0000_s1208" type="#_x0000_t32" style="position:absolute;left:0;text-align:left;margin-left:40.25pt;margin-top:38.65pt;width:22.9pt;height:21.05pt;flip:x y;z-index:25180467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05" type="#_x0000_t32" style="position:absolute;left:0;text-align:left;margin-left:63.1pt;margin-top:60pt;width:18.55pt;height:34.75pt;z-index:251797504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27312B">
              <w:rPr>
                <w:noProof/>
                <w:lang w:eastAsia="cs-CZ"/>
              </w:rPr>
              <w:pict>
                <v:shape id="_x0000_s1209" type="#_x0000_t32" style="position:absolute;left:0;text-align:left;margin-left:55.75pt;margin-top:35.15pt;width:6.8pt;height:24.85pt;flip:x y;z-index:25180569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10" type="#_x0000_t32" style="position:absolute;left:0;text-align:left;margin-left:64.35pt;margin-top:62.95pt;width:18.55pt;height:34.75pt;z-index:251806720;mso-position-horizontal-relative:text;mso-position-vertical-relative:text" o:connectortype="straight" strokeweight="1.75pt">
                  <v:stroke endarrow="block"/>
                </v:shape>
              </w:pict>
            </w:r>
            <w:r w:rsidR="00051E28" w:rsidRPr="00051E28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14" type="#_x0000_t32" style="position:absolute;left:0;text-align:left;margin-left:63.15pt;margin-top:31.05pt;width:4.05pt;height:28.75pt;flip:y;z-index:25181491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15" type="#_x0000_t32" style="position:absolute;left:0;text-align:left;margin-left:63.2pt;margin-top:40.25pt;width:33.65pt;height:20.1pt;flip:y;z-index:25181593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18" type="#_x0000_t32" style="position:absolute;left:0;text-align:left;margin-left:62.1pt;margin-top:35.1pt;width:17pt;height:24.15pt;flip:y;z-index:25181900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1" type="#_x0000_t32" style="position:absolute;left:0;text-align:left;margin-left:63.2pt;margin-top:39.7pt;width:33.65pt;height:20.1pt;flip:y;z-index:251822080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17" type="#_x0000_t32" style="position:absolute;left:0;text-align:left;margin-left:63.3pt;margin-top:48.05pt;width:28pt;height:11.75pt;flip:y;z-index:25181798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0" type="#_x0000_t32" style="position:absolute;left:0;text-align:left;margin-left:63.2pt;margin-top:39.7pt;width:33.65pt;height:20.1pt;flip:y;z-index:25182105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16" type="#_x0000_t32" style="position:absolute;left:0;text-align:left;margin-left:62.9pt;margin-top:59.8pt;width:30.25pt;height:4.95pt;z-index:25181696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19" type="#_x0000_t32" style="position:absolute;left:0;text-align:left;margin-left:64.35pt;margin-top:39.15pt;width:33.65pt;height:20.1pt;flip:y;z-index:251820032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25" type="#_x0000_t32" style="position:absolute;left:0;text-align:left;margin-left:63.25pt;margin-top:61.75pt;width:22.3pt;height:15.85pt;z-index:25183027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9" type="#_x0000_t32" style="position:absolute;left:0;text-align:left;margin-left:62.75pt;margin-top:39.35pt;width:33.65pt;height:20.1pt;flip:y;z-index:251834368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24" type="#_x0000_t32" style="position:absolute;left:0;text-align:left;margin-left:62.45pt;margin-top:60.9pt;width:10.1pt;height:27.55pt;z-index:25182924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8" type="#_x0000_t32" style="position:absolute;left:0;text-align:left;margin-left:62.45pt;margin-top:40.8pt;width:33.65pt;height:20.1pt;flip:y;z-index:251833344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23" type="#_x0000_t32" style="position:absolute;left:0;text-align:left;margin-left:60pt;margin-top:60.9pt;width:3.25pt;height:27.25pt;flip:x;z-index:25182822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7" type="#_x0000_t32" style="position:absolute;left:0;text-align:left;margin-left:63.35pt;margin-top:38.5pt;width:33.65pt;height:20.1pt;flip:y;z-index:251832320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22" type="#_x0000_t32" style="position:absolute;left:0;text-align:left;margin-left:46.4pt;margin-top:60.9pt;width:16.5pt;height:22.75pt;flip:x;z-index:25182720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26" type="#_x0000_t32" style="position:absolute;left:0;text-align:left;margin-left:64.7pt;margin-top:38.5pt;width:33.65pt;height:20.1pt;flip:y;z-index:25183129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Default="00EA2BD9" w:rsidP="00EA2BD9">
      <w:pPr>
        <w:rPr>
          <w:sz w:val="32"/>
          <w:szCs w:val="32"/>
        </w:rPr>
      </w:pPr>
    </w:p>
    <w:p w:rsidR="00EA2BD9" w:rsidRPr="00EA2BD9" w:rsidRDefault="00EA2BD9" w:rsidP="00EA2BD9">
      <w:pPr>
        <w:rPr>
          <w:b/>
          <w:sz w:val="32"/>
          <w:szCs w:val="32"/>
        </w:rPr>
      </w:pPr>
      <w:r w:rsidRPr="00EA2BD9">
        <w:rPr>
          <w:b/>
          <w:sz w:val="32"/>
          <w:szCs w:val="32"/>
        </w:rPr>
        <w:lastRenderedPageBreak/>
        <w:t>Tabulka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33" type="#_x0000_t32" style="position:absolute;left:0;text-align:left;margin-left:35.65pt;margin-top:60.7pt;width:25.95pt;height:10.85pt;flip:x;z-index:251843584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37" type="#_x0000_t32" style="position:absolute;left:0;text-align:left;margin-left:61.85pt;margin-top:41.05pt;width:33.65pt;height:20.1pt;flip:y;z-index:251847680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32" type="#_x0000_t32" style="position:absolute;left:0;text-align:left;margin-left:32.6pt;margin-top:57.45pt;width:29.5pt;height:3.95pt;flip:x y;z-index:25184256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36" type="#_x0000_t32" style="position:absolute;left:0;text-align:left;margin-left:61.75pt;margin-top:40.85pt;width:33.65pt;height:20.1pt;flip:y;z-index:25184665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31" type="#_x0000_t32" style="position:absolute;left:0;text-align:left;margin-left:39.3pt;margin-top:41.3pt;width:21.95pt;height:17.95pt;flip:x y;z-index:25184153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35" type="#_x0000_t32" style="position:absolute;left:0;text-align:left;margin-left:64.5pt;margin-top:40.85pt;width:33.65pt;height:20.1pt;flip:y;z-index:251845632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34" type="#_x0000_t32" style="position:absolute;left:0;text-align:left;margin-left:64.4pt;margin-top:40.15pt;width:33.65pt;height:20.1pt;flip:y;z-index:25184460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30" type="#_x0000_t32" style="position:absolute;left:0;text-align:left;margin-left:50.4pt;margin-top:31pt;width:11.05pt;height:28.75pt;flip:x y;z-index:251840512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39" type="#_x0000_t32" style="position:absolute;left:0;text-align:left;margin-left:63.3pt;margin-top:34.65pt;width:9.9pt;height:24.85pt;flip:y;z-index:25185382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38" type="#_x0000_t32" style="position:absolute;left:0;text-align:left;margin-left:26.5pt;margin-top:60.7pt;width:35.1pt;height:19.2pt;flip:x;z-index:251852800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0" type="#_x0000_t32" style="position:absolute;left:0;text-align:left;margin-left:64.2pt;margin-top:41.55pt;width:21.5pt;height:17.95pt;flip:y;z-index:25185484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43" type="#_x0000_t32" style="position:absolute;left:0;text-align:left;margin-left:27.35pt;margin-top:60.7pt;width:35.1pt;height:19.2pt;flip:x;z-index:251857920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1" type="#_x0000_t32" style="position:absolute;left:0;text-align:left;margin-left:64.55pt;margin-top:54.75pt;width:28.3pt;height:4.75pt;flip:y;z-index:25185587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44" type="#_x0000_t32" style="position:absolute;left:0;text-align:left;margin-left:26.25pt;margin-top:60.7pt;width:35.1pt;height:19.2pt;flip:x;z-index:251858944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2" type="#_x0000_t32" style="position:absolute;left:0;text-align:left;margin-left:64.75pt;margin-top:60.7pt;width:25.9pt;height:10.7pt;z-index:25185689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45" type="#_x0000_t32" style="position:absolute;left:0;text-align:left;margin-left:26.7pt;margin-top:60.7pt;width:35.1pt;height:19.2pt;flip:x;z-index:251859968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50" type="#_x0000_t32" style="position:absolute;left:0;text-align:left;margin-left:26.2pt;margin-top:60.15pt;width:35.1pt;height:19.2pt;flip:x;z-index:25186918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46" type="#_x0000_t32" style="position:absolute;left:0;text-align:left;margin-left:63.35pt;margin-top:60.45pt;width:17.15pt;height:21.4pt;z-index:251865088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7" type="#_x0000_t32" style="position:absolute;left:0;text-align:left;margin-left:62.8pt;margin-top:63.45pt;width:3.35pt;height:27.4pt;z-index:25186611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53" type="#_x0000_t32" style="position:absolute;left:0;text-align:left;margin-left:27pt;margin-top:60.15pt;width:35.1pt;height:19.2pt;flip:x;z-index:25187225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8" type="#_x0000_t32" style="position:absolute;left:0;text-align:left;margin-left:50.85pt;margin-top:62.05pt;width:10.6pt;height:24.6pt;flip:x;z-index:251867136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51" type="#_x0000_t32" style="position:absolute;left:0;text-align:left;margin-left:26.3pt;margin-top:62.35pt;width:35.1pt;height:19.2pt;flip:x;z-index:251870208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49" type="#_x0000_t32" style="position:absolute;left:0;text-align:left;margin-left:38.95pt;margin-top:62.05pt;width:22.85pt;height:15.65pt;flip:x;z-index:25186816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52" type="#_x0000_t32" style="position:absolute;left:0;text-align:left;margin-left:27.05pt;margin-top:61.75pt;width:35.1pt;height:19.2pt;flip:x;z-index:251871232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BD9" w:rsidRPr="009554F5" w:rsidTr="009D041A">
        <w:trPr>
          <w:trHeight w:hRule="exact" w:val="2552"/>
        </w:trPr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58" type="#_x0000_t32" style="position:absolute;left:0;text-align:left;margin-left:27.25pt;margin-top:60.45pt;width:35.1pt;height:19.2pt;flip:x;z-index:251881472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54" type="#_x0000_t32" style="position:absolute;left:0;text-align:left;margin-left:32.4pt;margin-top:61.25pt;width:28.95pt;height:4.2pt;flip:x;z-index:25187737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27312B">
              <w:rPr>
                <w:noProof/>
                <w:lang w:eastAsia="cs-CZ"/>
              </w:rPr>
              <w:pict>
                <v:shape id="_x0000_s1255" type="#_x0000_t32" style="position:absolute;left:0;text-align:left;margin-left:32.95pt;margin-top:48.95pt;width:28.8pt;height:10.95pt;flip:x y;z-index:251878400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59" type="#_x0000_t32" style="position:absolute;left:0;text-align:left;margin-left:27pt;margin-top:60.7pt;width:35.1pt;height:19.2pt;flip:x;z-index:251882496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0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27312B">
              <w:rPr>
                <w:noProof/>
                <w:lang w:eastAsia="cs-CZ"/>
              </w:rPr>
              <w:pict>
                <v:shape id="_x0000_s1256" type="#_x0000_t32" style="position:absolute;left:0;text-align:left;margin-left:41.85pt;margin-top:36.75pt;width:19.7pt;height:22.6pt;flip:x y;z-index:251879424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60" type="#_x0000_t32" style="position:absolute;left:0;text-align:left;margin-left:26.4pt;margin-top:60.7pt;width:35.1pt;height:19.2pt;flip:x;z-index:251883520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A2BD9" w:rsidRPr="009554F5" w:rsidRDefault="0027312B" w:rsidP="009D041A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27312B">
              <w:rPr>
                <w:noProof/>
                <w:lang w:eastAsia="cs-CZ"/>
              </w:rPr>
              <w:pict>
                <v:shape id="_x0000_s1257" type="#_x0000_t32" style="position:absolute;left:0;text-align:left;margin-left:59.9pt;margin-top:33.95pt;width:2.95pt;height:24.85pt;flip:x y;z-index:251880448;mso-position-horizontal-relative:text;mso-position-vertical-relative:text" o:connectortype="straight" strokeweight="1.75pt">
                  <v:stroke endarrow="block"/>
                </v:shape>
              </w:pict>
            </w:r>
            <w:r w:rsidRPr="0027312B">
              <w:rPr>
                <w:noProof/>
                <w:lang w:eastAsia="cs-CZ"/>
              </w:rPr>
              <w:pict>
                <v:shape id="_x0000_s1261" type="#_x0000_t32" style="position:absolute;left:0;text-align:left;margin-left:27.4pt;margin-top:60.15pt;width:35.1pt;height:19.2pt;flip:x;z-index:251884544;mso-position-horizontal-relative:text;mso-position-vertical-relative:text" o:connectortype="straight" strokeweight="1.75pt">
                  <v:stroke endarrow="block"/>
                </v:shape>
              </w:pict>
            </w:r>
            <w:r w:rsidR="008F3190" w:rsidRPr="008F3190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3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2BD9" w:rsidRDefault="00EA2BD9" w:rsidP="00EA2BD9">
      <w:pPr>
        <w:rPr>
          <w:sz w:val="32"/>
          <w:szCs w:val="32"/>
        </w:rPr>
      </w:pPr>
    </w:p>
    <w:p w:rsidR="00EA2BD9" w:rsidRDefault="00EA2BD9">
      <w:r>
        <w:br w:type="page"/>
      </w:r>
    </w:p>
    <w:p w:rsidR="00841EA9" w:rsidRDefault="00841EA9" w:rsidP="00841EA9">
      <w:pPr>
        <w:rPr>
          <w:b/>
        </w:rPr>
      </w:pPr>
      <w:r>
        <w:rPr>
          <w:b/>
        </w:rPr>
        <w:lastRenderedPageBreak/>
        <w:t>Zdroje:</w:t>
      </w:r>
    </w:p>
    <w:p w:rsidR="00841EA9" w:rsidRPr="00C11DC7" w:rsidRDefault="00841EA9" w:rsidP="00841EA9">
      <w:pPr>
        <w:rPr>
          <w:sz w:val="28"/>
        </w:rPr>
      </w:pPr>
      <w:r w:rsidRPr="00C11DC7">
        <w:rPr>
          <w:sz w:val="28"/>
        </w:rPr>
        <w:t>Tento učební materiál je vlastní tvorba autora</w:t>
      </w:r>
      <w:r>
        <w:rPr>
          <w:sz w:val="28"/>
        </w:rPr>
        <w:t>.</w:t>
      </w:r>
    </w:p>
    <w:p w:rsidR="00EA2BD9" w:rsidRDefault="00EA2BD9" w:rsidP="00EA2BD9"/>
    <w:p w:rsidR="004A5C4E" w:rsidRDefault="004A5C4E"/>
    <w:sectPr w:rsidR="004A5C4E" w:rsidSect="00EA2BD9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7D58"/>
    <w:rsid w:val="00017876"/>
    <w:rsid w:val="00051E28"/>
    <w:rsid w:val="00065E04"/>
    <w:rsid w:val="000A0435"/>
    <w:rsid w:val="00123153"/>
    <w:rsid w:val="0027312B"/>
    <w:rsid w:val="003A36CC"/>
    <w:rsid w:val="003D0931"/>
    <w:rsid w:val="004A5C4E"/>
    <w:rsid w:val="004C4CB7"/>
    <w:rsid w:val="00513F78"/>
    <w:rsid w:val="005F46AE"/>
    <w:rsid w:val="006851AC"/>
    <w:rsid w:val="00741C50"/>
    <w:rsid w:val="00795537"/>
    <w:rsid w:val="007D3063"/>
    <w:rsid w:val="00841EA9"/>
    <w:rsid w:val="008F3190"/>
    <w:rsid w:val="009B02D6"/>
    <w:rsid w:val="009B6087"/>
    <w:rsid w:val="00A96D4D"/>
    <w:rsid w:val="00BF70C2"/>
    <w:rsid w:val="00C43DEC"/>
    <w:rsid w:val="00C80FAD"/>
    <w:rsid w:val="00CA4E54"/>
    <w:rsid w:val="00CE1C74"/>
    <w:rsid w:val="00E54E63"/>
    <w:rsid w:val="00EA2BD9"/>
    <w:rsid w:val="00F47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97" type="connector" idref="#_x0000_s1251"/>
        <o:r id="V:Rule98" type="connector" idref="#_x0000_s1250"/>
        <o:r id="V:Rule99" type="connector" idref="#_x0000_s1207"/>
        <o:r id="V:Rule100" type="connector" idref="#_x0000_s1242"/>
        <o:r id="V:Rule101" type="connector" idref="#_x0000_s1255"/>
        <o:r id="V:Rule102" type="connector" idref="#_x0000_s1209"/>
        <o:r id="V:Rule103" type="connector" idref="#_x0000_s1238"/>
        <o:r id="V:Rule104" type="connector" idref="#_x0000_s1200"/>
        <o:r id="V:Rule105" type="connector" idref="#_x0000_s1173"/>
        <o:r id="V:Rule106" type="connector" idref="#_x0000_s1180"/>
        <o:r id="V:Rule107" type="connector" idref="#_x0000_s1239"/>
        <o:r id="V:Rule108" type="connector" idref="#_x0000_s1236"/>
        <o:r id="V:Rule109" type="connector" idref="#_x0000_s1181"/>
        <o:r id="V:Rule110" type="connector" idref="#_x0000_s1205"/>
        <o:r id="V:Rule111" type="connector" idref="#_x0000_s1256"/>
        <o:r id="V:Rule112" type="connector" idref="#_x0000_s1187"/>
        <o:r id="V:Rule113" type="connector" idref="#_x0000_s1169"/>
        <o:r id="V:Rule114" type="connector" idref="#_x0000_s1171"/>
        <o:r id="V:Rule115" type="connector" idref="#_x0000_s1183"/>
        <o:r id="V:Rule116" type="connector" idref="#_x0000_s1246"/>
        <o:r id="V:Rule117" type="connector" idref="#_x0000_s1167"/>
        <o:r id="V:Rule118" type="connector" idref="#_x0000_s1226"/>
        <o:r id="V:Rule119" type="connector" idref="#_x0000_s1231"/>
        <o:r id="V:Rule120" type="connector" idref="#_x0000_s1223"/>
        <o:r id="V:Rule121" type="connector" idref="#_x0000_s1240"/>
        <o:r id="V:Rule122" type="connector" idref="#_x0000_s1219"/>
        <o:r id="V:Rule123" type="connector" idref="#_x0000_s1206"/>
        <o:r id="V:Rule124" type="connector" idref="#_x0000_s1230"/>
        <o:r id="V:Rule125" type="connector" idref="#_x0000_s1241"/>
        <o:r id="V:Rule126" type="connector" idref="#_x0000_s1247"/>
        <o:r id="V:Rule127" type="connector" idref="#_x0000_s1166"/>
        <o:r id="V:Rule128" type="connector" idref="#_x0000_s1210"/>
        <o:r id="V:Rule129" type="connector" idref="#_x0000_s1190"/>
        <o:r id="V:Rule130" type="connector" idref="#_x0000_s1253"/>
        <o:r id="V:Rule131" type="connector" idref="#_x0000_s1252"/>
        <o:r id="V:Rule132" type="connector" idref="#_x0000_s1177"/>
        <o:r id="V:Rule133" type="connector" idref="#_x0000_s1176"/>
        <o:r id="V:Rule134" type="connector" idref="#_x0000_s1257"/>
        <o:r id="V:Rule135" type="connector" idref="#_x0000_s1213"/>
        <o:r id="V:Rule136" type="connector" idref="#_x0000_s1216"/>
        <o:r id="V:Rule137" type="connector" idref="#_x0000_s1244"/>
        <o:r id="V:Rule138" type="connector" idref="#_x0000_s1217"/>
        <o:r id="V:Rule139" type="connector" idref="#_x0000_s1168"/>
        <o:r id="V:Rule140" type="connector" idref="#_x0000_s1204"/>
        <o:r id="V:Rule141" type="connector" idref="#_x0000_s1227"/>
        <o:r id="V:Rule142" type="connector" idref="#_x0000_s1261"/>
        <o:r id="V:Rule143" type="connector" idref="#_x0000_s1197"/>
        <o:r id="V:Rule144" type="connector" idref="#_x0000_s1225"/>
        <o:r id="V:Rule145" type="connector" idref="#_x0000_s1254"/>
        <o:r id="V:Rule146" type="connector" idref="#_x0000_s1202"/>
        <o:r id="V:Rule147" type="connector" idref="#_x0000_s1214"/>
        <o:r id="V:Rule148" type="connector" idref="#_x0000_s1233"/>
        <o:r id="V:Rule149" type="connector" idref="#_x0000_s1170"/>
        <o:r id="V:Rule150" type="connector" idref="#_x0000_s1189"/>
        <o:r id="V:Rule151" type="connector" idref="#_x0000_s1212"/>
        <o:r id="V:Rule152" type="connector" idref="#_x0000_s1172"/>
        <o:r id="V:Rule153" type="connector" idref="#_x0000_s1175"/>
        <o:r id="V:Rule154" type="connector" idref="#_x0000_s1203"/>
        <o:r id="V:Rule155" type="connector" idref="#_x0000_s1224"/>
        <o:r id="V:Rule156" type="connector" idref="#_x0000_s1229"/>
        <o:r id="V:Rule157" type="connector" idref="#_x0000_s1193"/>
        <o:r id="V:Rule158" type="connector" idref="#_x0000_s1222"/>
        <o:r id="V:Rule159" type="connector" idref="#_x0000_s1201"/>
        <o:r id="V:Rule160" type="connector" idref="#_x0000_s1185"/>
        <o:r id="V:Rule161" type="connector" idref="#_x0000_s1174"/>
        <o:r id="V:Rule162" type="connector" idref="#_x0000_s1245"/>
        <o:r id="V:Rule163" type="connector" idref="#_x0000_s1194"/>
        <o:r id="V:Rule164" type="connector" idref="#_x0000_s1259"/>
        <o:r id="V:Rule165" type="connector" idref="#_x0000_s1234"/>
        <o:r id="V:Rule166" type="connector" idref="#_x0000_s1243"/>
        <o:r id="V:Rule167" type="connector" idref="#_x0000_s1232"/>
        <o:r id="V:Rule168" type="connector" idref="#_x0000_s1235"/>
        <o:r id="V:Rule169" type="connector" idref="#_x0000_s1198"/>
        <o:r id="V:Rule170" type="connector" idref="#_x0000_s1199"/>
        <o:r id="V:Rule171" type="connector" idref="#_x0000_s1191"/>
        <o:r id="V:Rule172" type="connector" idref="#_x0000_s1249"/>
        <o:r id="V:Rule173" type="connector" idref="#_x0000_s1211"/>
        <o:r id="V:Rule174" type="connector" idref="#_x0000_s1248"/>
        <o:r id="V:Rule175" type="connector" idref="#_x0000_s1260"/>
        <o:r id="V:Rule176" type="connector" idref="#_x0000_s1258"/>
        <o:r id="V:Rule177" type="connector" idref="#_x0000_s1186"/>
        <o:r id="V:Rule178" type="connector" idref="#_x0000_s1215"/>
        <o:r id="V:Rule179" type="connector" idref="#_x0000_s1192"/>
        <o:r id="V:Rule180" type="connector" idref="#_x0000_s1220"/>
        <o:r id="V:Rule181" type="connector" idref="#_x0000_s1237"/>
        <o:r id="V:Rule182" type="connector" idref="#_x0000_s1184"/>
        <o:r id="V:Rule183" type="connector" idref="#_x0000_s1228"/>
        <o:r id="V:Rule184" type="connector" idref="#_x0000_s1178"/>
        <o:r id="V:Rule185" type="connector" idref="#_x0000_s1221"/>
        <o:r id="V:Rule186" type="connector" idref="#_x0000_s1188"/>
        <o:r id="V:Rule187" type="connector" idref="#_x0000_s1195"/>
        <o:r id="V:Rule188" type="connector" idref="#_x0000_s1179"/>
        <o:r id="V:Rule189" type="connector" idref="#_x0000_s1208"/>
        <o:r id="V:Rule190" type="connector" idref="#_x0000_s1182"/>
        <o:r id="V:Rule191" type="connector" idref="#_x0000_s1218"/>
        <o:r id="V:Rule192" type="connector" idref="#_x0000_s11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D5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character" w:styleId="Hypertextovodkaz">
    <w:name w:val="Hyperlink"/>
    <w:basedOn w:val="Standardnpsmoodstavce"/>
    <w:uiPriority w:val="99"/>
    <w:unhideWhenUsed/>
    <w:rsid w:val="00EA2BD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96D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4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E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15</cp:revision>
  <dcterms:created xsi:type="dcterms:W3CDTF">2012-05-01T12:34:00Z</dcterms:created>
  <dcterms:modified xsi:type="dcterms:W3CDTF">2012-09-16T16:58:00Z</dcterms:modified>
</cp:coreProperties>
</file>