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F6C" w:rsidRDefault="007E6F6C" w:rsidP="007E6F6C">
      <w:r w:rsidRPr="00EB6C7F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-728345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4" name="Obrázek 6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E6F6C" w:rsidRDefault="007E6F6C" w:rsidP="007E6F6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5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E6F6C" w:rsidRDefault="007E6F6C" w:rsidP="007E6F6C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7E6F6C" w:rsidRDefault="007E6F6C" w:rsidP="007E6F6C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proofErr w:type="spellStart"/>
      <w:r w:rsidRPr="0005516C">
        <w:rPr>
          <w:sz w:val="28"/>
          <w:szCs w:val="28"/>
        </w:rPr>
        <w:t>CZ.1.07</w:t>
      </w:r>
      <w:proofErr w:type="spellEnd"/>
      <w:r w:rsidRPr="0005516C">
        <w:rPr>
          <w:sz w:val="28"/>
          <w:szCs w:val="28"/>
        </w:rPr>
        <w:t>/1.4.00/21.2963</w:t>
      </w:r>
    </w:p>
    <w:p w:rsidR="007E6F6C" w:rsidRDefault="007E6F6C" w:rsidP="007E6F6C">
      <w:pPr>
        <w:jc w:val="center"/>
        <w:rPr>
          <w:b/>
          <w:i/>
          <w:sz w:val="48"/>
          <w:szCs w:val="48"/>
        </w:rPr>
      </w:pPr>
    </w:p>
    <w:p w:rsidR="007E6F6C" w:rsidRPr="004B0062" w:rsidRDefault="00EC3DCA" w:rsidP="007E6F6C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Sčítání pod sebou do 1000</w:t>
      </w:r>
    </w:p>
    <w:p w:rsidR="007E6F6C" w:rsidRPr="003B369B" w:rsidRDefault="007E6F6C" w:rsidP="007E6F6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Výukový materiál č.: </w:t>
      </w:r>
      <w:r w:rsidRPr="003B369B">
        <w:rPr>
          <w:sz w:val="28"/>
          <w:szCs w:val="28"/>
        </w:rPr>
        <w:t>VY_INOVACE_32_</w:t>
      </w:r>
      <w:r w:rsidR="00EC3DCA" w:rsidRPr="003B369B">
        <w:rPr>
          <w:sz w:val="28"/>
          <w:szCs w:val="28"/>
        </w:rPr>
        <w:t>34</w:t>
      </w:r>
      <w:r w:rsidRPr="003B369B">
        <w:rPr>
          <w:sz w:val="28"/>
          <w:szCs w:val="28"/>
        </w:rPr>
        <w:t xml:space="preserve">_Sčítání pod sebou do 1000               </w:t>
      </w:r>
    </w:p>
    <w:p w:rsidR="007E6F6C" w:rsidRPr="003B369B" w:rsidRDefault="007E6F6C" w:rsidP="007E6F6C">
      <w:pPr>
        <w:jc w:val="center"/>
        <w:rPr>
          <w:sz w:val="28"/>
          <w:szCs w:val="28"/>
        </w:rPr>
      </w:pPr>
      <w:r w:rsidRPr="003B369B">
        <w:rPr>
          <w:sz w:val="28"/>
          <w:szCs w:val="28"/>
        </w:rPr>
        <w:t>s přechodem</w:t>
      </w:r>
    </w:p>
    <w:p w:rsidR="007E6F6C" w:rsidRDefault="007E6F6C" w:rsidP="007E6F6C">
      <w:pPr>
        <w:jc w:val="center"/>
        <w:rPr>
          <w:sz w:val="28"/>
          <w:szCs w:val="28"/>
        </w:rPr>
      </w:pPr>
    </w:p>
    <w:p w:rsidR="007E6F6C" w:rsidRPr="004B0062" w:rsidRDefault="00EC3DCA" w:rsidP="007E6F6C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>Vypracovala</w:t>
      </w:r>
      <w:r w:rsidR="007E6F6C">
        <w:rPr>
          <w:sz w:val="28"/>
          <w:szCs w:val="28"/>
        </w:rPr>
        <w:t xml:space="preserve">: </w:t>
      </w:r>
      <w:r w:rsidR="007E6F6C">
        <w:rPr>
          <w:b/>
          <w:i/>
          <w:sz w:val="32"/>
          <w:szCs w:val="32"/>
        </w:rPr>
        <w:t>Bc., Veronika Weidingerová</w:t>
      </w:r>
    </w:p>
    <w:p w:rsidR="007E6F6C" w:rsidRDefault="007E6F6C" w:rsidP="007E6F6C">
      <w:pPr>
        <w:rPr>
          <w:sz w:val="28"/>
          <w:szCs w:val="28"/>
        </w:rPr>
      </w:pPr>
    </w:p>
    <w:p w:rsidR="007E6F6C" w:rsidRPr="00E57593" w:rsidRDefault="007E6F6C" w:rsidP="007E6F6C">
      <w:pPr>
        <w:rPr>
          <w:i/>
          <w:sz w:val="32"/>
          <w:szCs w:val="28"/>
        </w:rPr>
      </w:pPr>
      <w:r w:rsidRPr="00E57593">
        <w:rPr>
          <w:sz w:val="32"/>
          <w:szCs w:val="28"/>
        </w:rPr>
        <w:t xml:space="preserve">Určeno pro 8. ročník </w:t>
      </w:r>
      <w:proofErr w:type="spellStart"/>
      <w:r w:rsidRPr="00E57593">
        <w:rPr>
          <w:i/>
          <w:sz w:val="32"/>
          <w:szCs w:val="28"/>
        </w:rPr>
        <w:t>ZŠ</w:t>
      </w:r>
      <w:proofErr w:type="spellEnd"/>
      <w:r w:rsidRPr="00E57593">
        <w:rPr>
          <w:i/>
          <w:sz w:val="32"/>
          <w:szCs w:val="28"/>
        </w:rPr>
        <w:t xml:space="preserve"> </w:t>
      </w:r>
      <w:r w:rsidRPr="00E57593">
        <w:rPr>
          <w:sz w:val="32"/>
          <w:szCs w:val="28"/>
        </w:rPr>
        <w:t>praktické</w:t>
      </w:r>
    </w:p>
    <w:p w:rsidR="007E6F6C" w:rsidRPr="00191F0F" w:rsidRDefault="007E6F6C" w:rsidP="007E6F6C">
      <w:pPr>
        <w:rPr>
          <w:sz w:val="32"/>
          <w:szCs w:val="32"/>
        </w:rPr>
      </w:pPr>
      <w:r>
        <w:rPr>
          <w:sz w:val="32"/>
          <w:szCs w:val="32"/>
        </w:rPr>
        <w:t xml:space="preserve">Vzdělávací oblast: </w:t>
      </w:r>
      <w:r w:rsidR="00E57593">
        <w:rPr>
          <w:sz w:val="32"/>
          <w:szCs w:val="32"/>
        </w:rPr>
        <w:t>Matematika a její aplikace</w:t>
      </w:r>
    </w:p>
    <w:p w:rsidR="007E6F6C" w:rsidRPr="00191F0F" w:rsidRDefault="007E6F6C" w:rsidP="007E6F6C">
      <w:pPr>
        <w:rPr>
          <w:sz w:val="32"/>
          <w:szCs w:val="32"/>
        </w:rPr>
      </w:pPr>
      <w:r>
        <w:rPr>
          <w:sz w:val="32"/>
          <w:szCs w:val="32"/>
        </w:rPr>
        <w:t>Vzdělávací obor: Matematika</w:t>
      </w:r>
    </w:p>
    <w:p w:rsidR="007E6F6C" w:rsidRDefault="007E6F6C" w:rsidP="007E6F6C">
      <w:pPr>
        <w:rPr>
          <w:sz w:val="32"/>
          <w:szCs w:val="32"/>
        </w:rPr>
      </w:pPr>
      <w:r>
        <w:rPr>
          <w:sz w:val="32"/>
          <w:szCs w:val="32"/>
        </w:rPr>
        <w:t xml:space="preserve">Tematický okruh: Matematika </w:t>
      </w:r>
      <w:r w:rsidRPr="0027773C">
        <w:rPr>
          <w:sz w:val="32"/>
          <w:szCs w:val="32"/>
        </w:rPr>
        <w:t xml:space="preserve">pro 8. ročník </w:t>
      </w:r>
      <w:proofErr w:type="spellStart"/>
      <w:r w:rsidRPr="0027773C">
        <w:rPr>
          <w:i/>
          <w:sz w:val="32"/>
          <w:szCs w:val="32"/>
        </w:rPr>
        <w:t>ZŠ</w:t>
      </w:r>
      <w:proofErr w:type="spellEnd"/>
      <w:r w:rsidRPr="0027773C">
        <w:rPr>
          <w:i/>
          <w:sz w:val="32"/>
          <w:szCs w:val="32"/>
        </w:rPr>
        <w:t xml:space="preserve"> </w:t>
      </w:r>
      <w:r w:rsidRPr="0027773C">
        <w:rPr>
          <w:sz w:val="32"/>
          <w:szCs w:val="32"/>
        </w:rPr>
        <w:t>praktické</w:t>
      </w:r>
    </w:p>
    <w:p w:rsidR="007E6F6C" w:rsidRPr="00EC3DCA" w:rsidRDefault="007E6F6C" w:rsidP="007E6F6C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Pr="00EC3DCA">
        <w:rPr>
          <w:sz w:val="32"/>
          <w:szCs w:val="32"/>
        </w:rPr>
        <w:t>13. 2. 2012</w:t>
      </w:r>
    </w:p>
    <w:p w:rsidR="007E6F6C" w:rsidRPr="00191F0F" w:rsidRDefault="007E6F6C" w:rsidP="007E6F6C">
      <w:pPr>
        <w:rPr>
          <w:sz w:val="32"/>
          <w:szCs w:val="32"/>
        </w:rPr>
      </w:pPr>
      <w:proofErr w:type="spellStart"/>
      <w:r w:rsidRPr="00EC3DCA">
        <w:rPr>
          <w:sz w:val="32"/>
          <w:szCs w:val="32"/>
        </w:rPr>
        <w:t>Odpilotováno</w:t>
      </w:r>
      <w:proofErr w:type="spellEnd"/>
      <w:r w:rsidRPr="00EC3DCA">
        <w:rPr>
          <w:sz w:val="32"/>
          <w:szCs w:val="32"/>
        </w:rPr>
        <w:t xml:space="preserve"> ve výuce dne: 15. 2. 2012</w:t>
      </w:r>
    </w:p>
    <w:p w:rsidR="007E6F6C" w:rsidRPr="008F423B" w:rsidRDefault="007E6F6C" w:rsidP="007E6F6C">
      <w:pPr>
        <w:rPr>
          <w:sz w:val="32"/>
          <w:szCs w:val="32"/>
        </w:rPr>
      </w:pPr>
      <w:r w:rsidRPr="00105770">
        <w:rPr>
          <w:sz w:val="32"/>
          <w:szCs w:val="32"/>
        </w:rPr>
        <w:t>Anotace</w:t>
      </w:r>
      <w:r w:rsidRPr="007E6F6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Učební materiál zaměřený na opakování sčítání pod sebou do 1000 s přechodem.  Je určen jako pracovní listy k vytištění a individuální práci žáků. </w:t>
      </w:r>
    </w:p>
    <w:p w:rsidR="007E6F6C" w:rsidRDefault="007E6F6C" w:rsidP="007E6F6C"/>
    <w:p w:rsidR="007E6F6C" w:rsidRPr="0005516C" w:rsidRDefault="007E6F6C" w:rsidP="007E6F6C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</w:t>
      </w:r>
    </w:p>
    <w:p w:rsidR="007E6F6C" w:rsidRDefault="007E6F6C" w:rsidP="00A67978">
      <w:pPr>
        <w:jc w:val="center"/>
        <w:rPr>
          <w:rFonts w:ascii="Arial" w:hAnsi="Arial" w:cs="Arial"/>
          <w:b/>
          <w:sz w:val="56"/>
          <w:szCs w:val="56"/>
        </w:rPr>
        <w:sectPr w:rsidR="007E6F6C" w:rsidSect="004A5C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</w:tblGrid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</w:tblGrid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</w:tblGrid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</w:tblGrid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</w:tblGrid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</w:tblGrid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</w:tblGrid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</w:tblGrid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</w:tblGrid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</w:tblGrid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</w:tblGrid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</w:tblGrid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</w:tblGrid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</w:tblGrid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</w:tblGrid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</w:tblGrid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</w:tblGrid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</w:tblGrid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</w:tblGrid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</w:tblGrid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</w:tblGrid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</w:tblGrid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</w:tblGrid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</w:tblGrid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</w:tblGrid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</w:tblGrid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E6F6C" w:rsidRDefault="007E6F6C" w:rsidP="007E6F6C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</w:tblGrid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7E6F6C" w:rsidTr="00A67978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7E6F6C" w:rsidRDefault="007E6F6C" w:rsidP="00A67978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E6F6C" w:rsidRDefault="007E6F6C" w:rsidP="007E6F6C">
      <w:pPr>
        <w:sectPr w:rsidR="007E6F6C" w:rsidSect="007E6F6C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4A5C4E" w:rsidRDefault="0027773C" w:rsidP="007E6F6C">
      <w:pPr>
        <w:rPr>
          <w:b/>
          <w:sz w:val="28"/>
        </w:rPr>
      </w:pPr>
      <w:r>
        <w:rPr>
          <w:b/>
          <w:sz w:val="28"/>
        </w:rPr>
        <w:lastRenderedPageBreak/>
        <w:t>Zdroje:</w:t>
      </w:r>
    </w:p>
    <w:p w:rsidR="00E57593" w:rsidRPr="00E57593" w:rsidRDefault="00E57593" w:rsidP="007E6F6C">
      <w:pPr>
        <w:rPr>
          <w:sz w:val="28"/>
        </w:rPr>
      </w:pPr>
      <w:r>
        <w:rPr>
          <w:sz w:val="28"/>
        </w:rPr>
        <w:t>Tento učební materiál je vlastní tvorbou autora.</w:t>
      </w:r>
    </w:p>
    <w:sectPr w:rsidR="00E57593" w:rsidRPr="00E57593" w:rsidSect="007E6F6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E6F6C"/>
    <w:rsid w:val="00034958"/>
    <w:rsid w:val="0027773C"/>
    <w:rsid w:val="002C76B7"/>
    <w:rsid w:val="003B369B"/>
    <w:rsid w:val="004A5C4E"/>
    <w:rsid w:val="00513F78"/>
    <w:rsid w:val="00541E12"/>
    <w:rsid w:val="007E6F6C"/>
    <w:rsid w:val="009B02D6"/>
    <w:rsid w:val="00C80FAD"/>
    <w:rsid w:val="00D84898"/>
    <w:rsid w:val="00E57593"/>
    <w:rsid w:val="00E74A92"/>
    <w:rsid w:val="00EC3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6F6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sz w:val="24"/>
    </w:rPr>
  </w:style>
  <w:style w:type="table" w:styleId="Mkatabulky">
    <w:name w:val="Table Grid"/>
    <w:basedOn w:val="Normlntabulka"/>
    <w:rsid w:val="007E6F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191</Words>
  <Characters>1129</Characters>
  <Application>Microsoft Office Word</Application>
  <DocSecurity>0</DocSecurity>
  <Lines>9</Lines>
  <Paragraphs>2</Paragraphs>
  <ScaleCrop>false</ScaleCrop>
  <Company>soukroma</Company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Verča</dc:creator>
  <cp:keywords/>
  <dc:description/>
  <cp:lastModifiedBy>Verča</cp:lastModifiedBy>
  <cp:revision>5</cp:revision>
  <dcterms:created xsi:type="dcterms:W3CDTF">2012-08-15T16:14:00Z</dcterms:created>
  <dcterms:modified xsi:type="dcterms:W3CDTF">2012-09-16T16:55:00Z</dcterms:modified>
</cp:coreProperties>
</file>