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D2C" w:rsidRDefault="00CA683F" w:rsidP="00CA683F">
      <w:pPr>
        <w:pStyle w:val="Nadpis1"/>
        <w:rPr>
          <w:sz w:val="48"/>
        </w:rPr>
      </w:pPr>
      <w:r w:rsidRPr="00CA683F">
        <w:rPr>
          <w:sz w:val="48"/>
        </w:rPr>
        <w:t xml:space="preserve">Spoj tělesa s jejich názvy: </w:t>
      </w:r>
    </w:p>
    <w:p w:rsidR="00CA683F" w:rsidRPr="00CA683F" w:rsidRDefault="00CA683F" w:rsidP="00CA683F"/>
    <w:p w:rsidR="00CA683F" w:rsidRDefault="00CA683F">
      <w:r w:rsidRPr="00CA683F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-207645</wp:posOffset>
            </wp:positionH>
            <wp:positionV relativeFrom="paragraph">
              <wp:posOffset>410210</wp:posOffset>
            </wp:positionV>
            <wp:extent cx="5969635" cy="4519295"/>
            <wp:effectExtent l="0" t="0" r="0" b="0"/>
            <wp:wrapTight wrapText="bothSides">
              <wp:wrapPolygon edited="0">
                <wp:start x="3033" y="182"/>
                <wp:lineTo x="1999" y="273"/>
                <wp:lineTo x="1585" y="637"/>
                <wp:lineTo x="1585" y="3369"/>
                <wp:lineTo x="2964" y="4552"/>
                <wp:lineTo x="1930" y="4826"/>
                <wp:lineTo x="1103" y="5372"/>
                <wp:lineTo x="965" y="6373"/>
                <wp:lineTo x="1172" y="6738"/>
                <wp:lineTo x="1861" y="7466"/>
                <wp:lineTo x="1448" y="7557"/>
                <wp:lineTo x="1654" y="8103"/>
                <wp:lineTo x="4618" y="8923"/>
                <wp:lineTo x="4205" y="9287"/>
                <wp:lineTo x="3653" y="10107"/>
                <wp:lineTo x="3653" y="11836"/>
                <wp:lineTo x="2275" y="12383"/>
                <wp:lineTo x="1585" y="12838"/>
                <wp:lineTo x="1585" y="13293"/>
                <wp:lineTo x="69" y="17117"/>
                <wp:lineTo x="345" y="17573"/>
                <wp:lineTo x="4618" y="17664"/>
                <wp:lineTo x="4411" y="18574"/>
                <wp:lineTo x="4411" y="21215"/>
                <wp:lineTo x="4618" y="21306"/>
                <wp:lineTo x="7100" y="21306"/>
                <wp:lineTo x="7651" y="21306"/>
                <wp:lineTo x="8065" y="21306"/>
                <wp:lineTo x="9168" y="20759"/>
                <wp:lineTo x="9443" y="20304"/>
                <wp:lineTo x="9236" y="20031"/>
                <wp:lineTo x="8134" y="19120"/>
                <wp:lineTo x="13579" y="19120"/>
                <wp:lineTo x="19576" y="18392"/>
                <wp:lineTo x="19714" y="17208"/>
                <wp:lineTo x="4205" y="16207"/>
                <wp:lineTo x="4480" y="15843"/>
                <wp:lineTo x="4411" y="15296"/>
                <wp:lineTo x="4067" y="14750"/>
                <wp:lineTo x="13441" y="14750"/>
                <wp:lineTo x="19783" y="14204"/>
                <wp:lineTo x="19783" y="12929"/>
                <wp:lineTo x="17439" y="12656"/>
                <wp:lineTo x="7169" y="11836"/>
                <wp:lineTo x="7238" y="10653"/>
                <wp:lineTo x="9995" y="10380"/>
                <wp:lineTo x="19920" y="9287"/>
                <wp:lineTo x="20058" y="8103"/>
                <wp:lineTo x="19369" y="8012"/>
                <wp:lineTo x="7720" y="7466"/>
                <wp:lineTo x="7306" y="6009"/>
                <wp:lineTo x="19093" y="5281"/>
                <wp:lineTo x="19576" y="5008"/>
                <wp:lineTo x="18955" y="4552"/>
                <wp:lineTo x="19576" y="4552"/>
                <wp:lineTo x="19024" y="4006"/>
                <wp:lineTo x="6824" y="3096"/>
                <wp:lineTo x="9099" y="3096"/>
                <wp:lineTo x="21023" y="1912"/>
                <wp:lineTo x="21161" y="637"/>
                <wp:lineTo x="4687" y="182"/>
                <wp:lineTo x="3033" y="182"/>
              </wp:wrapPolygon>
            </wp:wrapTight>
            <wp:docPr id="2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955448" cy="5256464"/>
                      <a:chOff x="1144944" y="1196752"/>
                      <a:chExt cx="6955448" cy="5256464"/>
                    </a:xfrm>
                  </a:grpSpPr>
                  <a:sp>
                    <a:nvSpPr>
                      <a:cNvPr id="5" name="Plechovka 4"/>
                      <a:cNvSpPr/>
                    </a:nvSpPr>
                    <a:spPr>
                      <a:xfrm>
                        <a:off x="1619672" y="1196752"/>
                        <a:ext cx="1368152" cy="792088"/>
                      </a:xfrm>
                      <a:prstGeom prst="can">
                        <a:avLst/>
                      </a:prstGeom>
                      <a:solidFill>
                        <a:srgbClr val="DDDDDD"/>
                      </a:solidFill>
                      <a:ln w="25400" cap="flat" cmpd="sng" algn="ctr">
                        <a:solidFill>
                          <a:srgbClr val="DDDDDD">
                            <a:lumMod val="25000"/>
                          </a:srgbClr>
                        </a:solidFill>
                        <a:prstDash val="solid"/>
                      </a:ln>
                      <a:effectLst>
                        <a:outerShdw blurRad="76200" dir="18900000" sy="23000" kx="-1200000" algn="bl" rotWithShape="0">
                          <a:prstClr val="black">
                            <a:alpha val="20000"/>
                          </a:prstClr>
                        </a:outerShdw>
                      </a:effectLst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" name="Krychle 5"/>
                      <a:cNvSpPr/>
                    </a:nvSpPr>
                    <a:spPr>
                      <a:xfrm rot="2026768">
                        <a:off x="1590220" y="2115966"/>
                        <a:ext cx="1584176" cy="1152128"/>
                      </a:xfrm>
                      <a:prstGeom prst="cube">
                        <a:avLst>
                          <a:gd name="adj" fmla="val 66515"/>
                        </a:avLst>
                      </a:prstGeom>
                      <a:solidFill>
                        <a:srgbClr val="DDDDDD"/>
                      </a:solidFill>
                      <a:ln w="25400" cap="flat" cmpd="sng" algn="ctr">
                        <a:solidFill>
                          <a:srgbClr val="DDDDDD">
                            <a:lumMod val="25000"/>
                          </a:srgbClr>
                        </a:solidFill>
                        <a:prstDash val="solid"/>
                      </a:ln>
                      <a:effectLst>
                        <a:outerShdw blurRad="76200" dir="18900000" sy="23000" kx="-1200000" algn="bl" rotWithShape="0">
                          <a:prstClr val="black">
                            <a:alpha val="20000"/>
                          </a:prstClr>
                        </a:outerShdw>
                      </a:effectLst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" name="Elipsa 6"/>
                      <a:cNvSpPr/>
                    </a:nvSpPr>
                    <a:spPr>
                      <a:xfrm>
                        <a:off x="2267744" y="3356992"/>
                        <a:ext cx="1080120" cy="1080000"/>
                      </a:xfrm>
                      <a:prstGeom prst="ellipse">
                        <a:avLst/>
                      </a:prstGeom>
                      <a:solidFill>
                        <a:srgbClr val="DDDDDD"/>
                      </a:solidFill>
                      <a:ln w="25400" cap="flat" cmpd="sng" algn="ctr">
                        <a:solidFill>
                          <a:srgbClr val="DDDDDD">
                            <a:lumMod val="25000"/>
                          </a:srgbClr>
                        </a:solidFill>
                        <a:prstDash val="solid"/>
                      </a:ln>
                      <a:effectLst>
                        <a:outerShdw blurRad="76200" dir="18900000" sy="23000" kx="-1200000" algn="bl" rotWithShape="0">
                          <a:prstClr val="black">
                            <a:alpha val="20000"/>
                          </a:prstClr>
                        </a:outerShdw>
                      </a:effectLst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" name="Rovnoramenný trojúhelník 7"/>
                      <a:cNvSpPr/>
                    </a:nvSpPr>
                    <a:spPr>
                      <a:xfrm rot="19625390">
                        <a:off x="1413947" y="4206047"/>
                        <a:ext cx="1080120" cy="1152128"/>
                      </a:xfrm>
                      <a:prstGeom prst="triangle">
                        <a:avLst/>
                      </a:prstGeom>
                      <a:solidFill>
                        <a:srgbClr val="B2B2B2">
                          <a:lumMod val="40000"/>
                          <a:lumOff val="60000"/>
                        </a:srgbClr>
                      </a:solidFill>
                      <a:ln w="2540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  <a:scene3d>
                        <a:camera prst="isometricOffAxis2Right"/>
                        <a:lightRig rig="threePt" dir="t"/>
                      </a:scene3d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9" name="Rovnoramenný trojúhelník 8"/>
                      <a:cNvSpPr/>
                    </a:nvSpPr>
                    <a:spPr>
                      <a:xfrm rot="179491">
                        <a:off x="1144944" y="4320496"/>
                        <a:ext cx="1080120" cy="1152128"/>
                      </a:xfrm>
                      <a:prstGeom prst="triangle">
                        <a:avLst/>
                      </a:prstGeom>
                      <a:solidFill>
                        <a:srgbClr val="B2B2B2">
                          <a:lumMod val="40000"/>
                          <a:lumOff val="60000"/>
                        </a:srgbClr>
                      </a:solidFill>
                      <a:ln w="25400" cap="flat" cmpd="sng" algn="ctr">
                        <a:solidFill>
                          <a:srgbClr val="DDDDDD">
                            <a:lumMod val="25000"/>
                          </a:srgbClr>
                        </a:solidFill>
                        <a:prstDash val="solid"/>
                      </a:ln>
                      <a:effectLst>
                        <a:outerShdw blurRad="76200" dir="18900000" sy="23000" kx="-1200000" algn="bl" rotWithShape="0">
                          <a:prstClr val="black">
                            <a:alpha val="20000"/>
                          </a:prstClr>
                        </a:outerShdw>
                      </a:effectLst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0" name="Krychle 9"/>
                      <a:cNvSpPr/>
                    </a:nvSpPr>
                    <a:spPr>
                      <a:xfrm>
                        <a:off x="2555776" y="5373216"/>
                        <a:ext cx="1080000" cy="1080000"/>
                      </a:xfrm>
                      <a:prstGeom prst="cube">
                        <a:avLst/>
                      </a:prstGeom>
                      <a:solidFill>
                        <a:srgbClr val="DDDDDD"/>
                      </a:solidFill>
                      <a:ln w="25400" cap="flat" cmpd="sng" algn="ctr">
                        <a:solidFill>
                          <a:srgbClr val="000000">
                            <a:lumMod val="65000"/>
                            <a:lumOff val="35000"/>
                          </a:srgbClr>
                        </a:solidFill>
                        <a:prstDash val="solid"/>
                      </a:ln>
                      <a:effectLst>
                        <a:outerShdw blurRad="76200" dir="18900000" sy="23000" kx="-1200000" algn="bl" rotWithShape="0">
                          <a:prstClr val="black">
                            <a:alpha val="20000"/>
                          </a:prstClr>
                        </a:outerShdw>
                      </a:effectLst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Gill Sans MT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1" name="TextovéPole 10"/>
                      <a:cNvSpPr txBox="1"/>
                    </a:nvSpPr>
                    <a:spPr>
                      <a:xfrm>
                        <a:off x="6084168" y="1196752"/>
                        <a:ext cx="2016224" cy="52322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9pPr>
                        </a:lstStyle>
                        <a:p>
                          <a:r>
                            <a:rPr lang="cs-CZ" sz="2800" b="1" dirty="0" smtClean="0"/>
                            <a:t>KRYCHLE</a:t>
                          </a:r>
                          <a:endParaRPr lang="cs-CZ" sz="2800" b="1" dirty="0"/>
                        </a:p>
                      </a:txBody>
                      <a:useSpRect/>
                    </a:txSp>
                  </a:sp>
                  <a:sp>
                    <a:nvSpPr>
                      <a:cNvPr id="12" name="TextovéPole 11"/>
                      <a:cNvSpPr txBox="1"/>
                    </a:nvSpPr>
                    <a:spPr>
                      <a:xfrm>
                        <a:off x="6084168" y="2060848"/>
                        <a:ext cx="1728192" cy="52322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9pPr>
                        </a:lstStyle>
                        <a:p>
                          <a:r>
                            <a:rPr lang="cs-CZ" sz="2800" b="1" dirty="0" smtClean="0"/>
                            <a:t>VÁLEC</a:t>
                          </a:r>
                          <a:endParaRPr lang="cs-CZ" sz="2800" b="1" dirty="0"/>
                        </a:p>
                      </a:txBody>
                      <a:useSpRect/>
                    </a:txSp>
                  </a:sp>
                  <a:sp>
                    <a:nvSpPr>
                      <a:cNvPr id="13" name="TextovéPole 12"/>
                      <a:cNvSpPr txBox="1"/>
                    </a:nvSpPr>
                    <a:spPr>
                      <a:xfrm>
                        <a:off x="6084168" y="4293096"/>
                        <a:ext cx="1728192" cy="52322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9pPr>
                        </a:lstStyle>
                        <a:p>
                          <a:r>
                            <a:rPr lang="cs-CZ" sz="2800" b="1" dirty="0" smtClean="0"/>
                            <a:t>KVÁDR</a:t>
                          </a:r>
                          <a:endParaRPr lang="cs-CZ" sz="2800" b="1" dirty="0"/>
                        </a:p>
                      </a:txBody>
                      <a:useSpRect/>
                    </a:txSp>
                  </a:sp>
                  <a:sp>
                    <a:nvSpPr>
                      <a:cNvPr id="14" name="TextovéPole 13"/>
                      <a:cNvSpPr txBox="1"/>
                    </a:nvSpPr>
                    <a:spPr>
                      <a:xfrm>
                        <a:off x="6084168" y="5373216"/>
                        <a:ext cx="1728192" cy="52322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9pPr>
                        </a:lstStyle>
                        <a:p>
                          <a:r>
                            <a:rPr lang="cs-CZ" sz="2800" b="1" dirty="0" smtClean="0"/>
                            <a:t>KOULE</a:t>
                          </a:r>
                          <a:endParaRPr lang="cs-CZ" sz="2800" b="1" dirty="0"/>
                        </a:p>
                      </a:txBody>
                      <a:useSpRect/>
                    </a:txSp>
                  </a:sp>
                  <a:sp>
                    <a:nvSpPr>
                      <a:cNvPr id="15" name="TextovéPole 14"/>
                      <a:cNvSpPr txBox="1"/>
                    </a:nvSpPr>
                    <a:spPr>
                      <a:xfrm>
                        <a:off x="6012160" y="3068960"/>
                        <a:ext cx="1728192" cy="52322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Text" lastClr="000000"/>
                              </a:solidFill>
                              <a:latin typeface="Gill Sans MT"/>
                            </a:defRPr>
                          </a:lvl9pPr>
                        </a:lstStyle>
                        <a:p>
                          <a:r>
                            <a:rPr lang="cs-CZ" sz="2800" b="1" dirty="0" smtClean="0"/>
                            <a:t>JEHLAN</a:t>
                          </a:r>
                          <a:endParaRPr lang="cs-CZ" sz="2800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CA683F" w:rsidRPr="00CA683F" w:rsidRDefault="00CA683F" w:rsidP="00CA683F"/>
    <w:p w:rsidR="00CA683F" w:rsidRPr="00CA683F" w:rsidRDefault="00CA683F" w:rsidP="00CA683F"/>
    <w:p w:rsidR="00CA683F" w:rsidRPr="00CA683F" w:rsidRDefault="00CA683F" w:rsidP="00CA683F"/>
    <w:p w:rsidR="00CA683F" w:rsidRPr="00CA683F" w:rsidRDefault="00CA683F" w:rsidP="00CA683F"/>
    <w:p w:rsidR="00CA683F" w:rsidRPr="00CA683F" w:rsidRDefault="00CA683F" w:rsidP="00CA683F"/>
    <w:p w:rsidR="00CA683F" w:rsidRPr="00CA683F" w:rsidRDefault="00CA683F" w:rsidP="00CA683F"/>
    <w:p w:rsidR="00CA683F" w:rsidRPr="00CA683F" w:rsidRDefault="00CA683F" w:rsidP="00CA683F"/>
    <w:p w:rsidR="00CA683F" w:rsidRPr="00CA683F" w:rsidRDefault="00CA683F" w:rsidP="00CA683F"/>
    <w:p w:rsidR="00CA683F" w:rsidRPr="00CA683F" w:rsidRDefault="00CA683F" w:rsidP="00CA683F"/>
    <w:p w:rsidR="00CA683F" w:rsidRPr="00CA683F" w:rsidRDefault="00CA683F" w:rsidP="00CA683F"/>
    <w:p w:rsidR="00CA683F" w:rsidRPr="00CA683F" w:rsidRDefault="00CA683F" w:rsidP="00CA683F"/>
    <w:p w:rsidR="00CA683F" w:rsidRPr="00CA683F" w:rsidRDefault="00CA683F" w:rsidP="00CA683F"/>
    <w:p w:rsidR="00CA683F" w:rsidRPr="00CA683F" w:rsidRDefault="00CA683F" w:rsidP="00CA683F"/>
    <w:p w:rsidR="00CA683F" w:rsidRPr="00CA683F" w:rsidRDefault="00CA683F" w:rsidP="00CA683F"/>
    <w:p w:rsidR="00CA683F" w:rsidRPr="00CA683F" w:rsidRDefault="00CA683F" w:rsidP="00CA683F"/>
    <w:p w:rsidR="00CA683F" w:rsidRPr="00CA683F" w:rsidRDefault="00CA683F" w:rsidP="00CA683F"/>
    <w:p w:rsidR="00CA683F" w:rsidRPr="00CA683F" w:rsidRDefault="00CA683F" w:rsidP="00CA683F"/>
    <w:p w:rsidR="00CA683F" w:rsidRDefault="00CA683F" w:rsidP="00CA683F"/>
    <w:p w:rsidR="00CA683F" w:rsidRDefault="00CA683F" w:rsidP="00CA683F"/>
    <w:p w:rsidR="00CA683F" w:rsidRPr="00CA683F" w:rsidRDefault="00CA683F" w:rsidP="00CA683F">
      <w:pPr>
        <w:ind w:firstLine="708"/>
      </w:pPr>
    </w:p>
    <w:sectPr w:rsidR="00CA683F" w:rsidRPr="00CA683F" w:rsidSect="00CA683F">
      <w:headerReference w:type="default" r:id="rId6"/>
      <w:footerReference w:type="default" r:id="rId7"/>
      <w:pgSz w:w="11906" w:h="16838"/>
      <w:pgMar w:top="1417" w:right="1417" w:bottom="1417" w:left="1417" w:header="426" w:footer="2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61D" w:rsidRDefault="00AB161D" w:rsidP="00CA683F">
      <w:pPr>
        <w:spacing w:after="0" w:line="240" w:lineRule="auto"/>
      </w:pPr>
      <w:r>
        <w:separator/>
      </w:r>
    </w:p>
  </w:endnote>
  <w:endnote w:type="continuationSeparator" w:id="0">
    <w:p w:rsidR="00AB161D" w:rsidRDefault="00AB161D" w:rsidP="00CA6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83F" w:rsidRDefault="00CA683F">
    <w:pPr>
      <w:pStyle w:val="Zpat"/>
    </w:pPr>
    <w:r w:rsidRPr="00CA683F">
      <w:t xml:space="preserve">Autorem materiálu a všech jeho částí, není-li uvedeno jinak, je Mgr. Dagmar </w:t>
    </w:r>
    <w:proofErr w:type="spellStart"/>
    <w:r w:rsidRPr="00CA683F">
      <w:t>Sacherová</w:t>
    </w:r>
    <w:proofErr w:type="spellEnd"/>
    <w:r w:rsidRPr="00CA683F"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61D" w:rsidRDefault="00AB161D" w:rsidP="00CA683F">
      <w:pPr>
        <w:spacing w:after="0" w:line="240" w:lineRule="auto"/>
      </w:pPr>
      <w:r>
        <w:separator/>
      </w:r>
    </w:p>
  </w:footnote>
  <w:footnote w:type="continuationSeparator" w:id="0">
    <w:p w:rsidR="00AB161D" w:rsidRDefault="00AB161D" w:rsidP="00CA6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83F" w:rsidRDefault="00CA683F" w:rsidP="00CA683F">
    <w:pPr>
      <w:pStyle w:val="Zhlav"/>
      <w:jc w:val="right"/>
    </w:pPr>
    <w:r>
      <w:t xml:space="preserve">09_Tělesa </w:t>
    </w:r>
  </w:p>
  <w:p w:rsidR="00CA683F" w:rsidRDefault="00CA683F" w:rsidP="00CA683F">
    <w:pPr>
      <w:pStyle w:val="Zhlav"/>
      <w:jc w:val="right"/>
    </w:pPr>
    <w:r>
      <w:t>Pracovní list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83F"/>
    <w:rsid w:val="00043D2C"/>
    <w:rsid w:val="00AB161D"/>
    <w:rsid w:val="00CA6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3D2C"/>
  </w:style>
  <w:style w:type="paragraph" w:styleId="Nadpis1">
    <w:name w:val="heading 1"/>
    <w:basedOn w:val="Normln"/>
    <w:next w:val="Normln"/>
    <w:link w:val="Nadpis1Char"/>
    <w:uiPriority w:val="9"/>
    <w:qFormat/>
    <w:rsid w:val="00CA68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A68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semiHidden/>
    <w:unhideWhenUsed/>
    <w:rsid w:val="00CA68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A683F"/>
  </w:style>
  <w:style w:type="paragraph" w:styleId="Zpat">
    <w:name w:val="footer"/>
    <w:basedOn w:val="Normln"/>
    <w:link w:val="ZpatChar"/>
    <w:uiPriority w:val="99"/>
    <w:semiHidden/>
    <w:unhideWhenUsed/>
    <w:rsid w:val="00CA68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A68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8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1</cp:revision>
  <dcterms:created xsi:type="dcterms:W3CDTF">2012-09-15T21:55:00Z</dcterms:created>
  <dcterms:modified xsi:type="dcterms:W3CDTF">2012-09-15T22:00:00Z</dcterms:modified>
</cp:coreProperties>
</file>