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0F8" w:rsidRDefault="005460F8" w:rsidP="005460F8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7542E749" wp14:editId="22AFE2EB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8B420A" w:rsidRDefault="008B420A" w:rsidP="008B420A">
      <w:r>
        <w:t xml:space="preserve">                   </w:t>
      </w:r>
    </w:p>
    <w:p w:rsidR="008B420A" w:rsidRDefault="008B420A" w:rsidP="008B420A">
      <w:pPr>
        <w:widowControl w:val="0"/>
        <w:rPr>
          <w:snapToGrid w:val="0"/>
        </w:rPr>
      </w:pPr>
      <w:r>
        <w:t xml:space="preserve">                                                                       </w:t>
      </w:r>
    </w:p>
    <w:p w:rsidR="008B420A" w:rsidRPr="00A74C09" w:rsidRDefault="008B420A" w:rsidP="008B420A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8B420A" w:rsidRPr="00A74C09" w:rsidRDefault="008B420A" w:rsidP="008B420A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</w:t>
      </w:r>
      <w:r w:rsidR="003A3220">
        <w:t>25</w:t>
      </w:r>
      <w:bookmarkStart w:id="0" w:name="_GoBack"/>
      <w:bookmarkEnd w:id="0"/>
    </w:p>
    <w:p w:rsidR="008B420A" w:rsidRPr="00A74C09" w:rsidRDefault="008B420A" w:rsidP="008B420A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8B420A" w:rsidRPr="00A74C09" w:rsidRDefault="008B420A" w:rsidP="008B420A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8B420A" w:rsidRPr="00A74C09" w:rsidRDefault="008B420A" w:rsidP="008B420A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8B420A" w:rsidRPr="00A74C09" w:rsidRDefault="008B420A" w:rsidP="008B420A">
      <w:pPr>
        <w:spacing w:line="360" w:lineRule="auto"/>
        <w:ind w:left="360"/>
      </w:pPr>
    </w:p>
    <w:p w:rsidR="008B420A" w:rsidRPr="00A74C09" w:rsidRDefault="008B420A" w:rsidP="008B420A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8B420A" w:rsidRPr="00A74C09" w:rsidRDefault="008B420A" w:rsidP="008B420A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8B420A" w:rsidRPr="00A74C09" w:rsidRDefault="008B420A" w:rsidP="008B420A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8B420A" w:rsidRPr="00A74C09" w:rsidRDefault="008B420A" w:rsidP="008B420A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Města a zajímavá místa – Zlínský kraj</w:t>
      </w:r>
    </w:p>
    <w:p w:rsidR="008B420A" w:rsidRPr="00A74C09" w:rsidRDefault="008B420A" w:rsidP="008B420A">
      <w:pPr>
        <w:spacing w:line="360" w:lineRule="auto"/>
      </w:pPr>
    </w:p>
    <w:p w:rsidR="008B420A" w:rsidRPr="00A74C09" w:rsidRDefault="008B420A" w:rsidP="008B420A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Žáci si prohloubí vědomosti o městech, řekách, povrchu a zajímavostech Zlínského kraje.</w:t>
      </w:r>
    </w:p>
    <w:p w:rsidR="008B420A" w:rsidRPr="00226A59" w:rsidRDefault="008B420A" w:rsidP="008B420A">
      <w:pPr>
        <w:rPr>
          <w:sz w:val="28"/>
          <w:szCs w:val="28"/>
        </w:rPr>
      </w:pPr>
    </w:p>
    <w:p w:rsidR="008B420A" w:rsidRDefault="008B420A" w:rsidP="008B420A"/>
    <w:p w:rsidR="008B420A" w:rsidRDefault="008B420A" w:rsidP="008B420A"/>
    <w:p w:rsidR="005460F8" w:rsidRDefault="005460F8" w:rsidP="008B420A"/>
    <w:p w:rsidR="005460F8" w:rsidRDefault="005460F8" w:rsidP="008B420A"/>
    <w:p w:rsidR="005460F8" w:rsidRDefault="005460F8" w:rsidP="008B420A"/>
    <w:p w:rsidR="005460F8" w:rsidRDefault="005460F8" w:rsidP="008B420A"/>
    <w:p w:rsidR="008B420A" w:rsidRDefault="00C6246B" w:rsidP="00325050">
      <w:pPr>
        <w:rPr>
          <w:b/>
          <w:sz w:val="28"/>
          <w:szCs w:val="28"/>
        </w:rPr>
      </w:pPr>
      <w:r w:rsidRPr="00C6246B">
        <w:rPr>
          <w:b/>
          <w:noProof/>
          <w:sz w:val="28"/>
          <w:szCs w:val="28"/>
          <w:lang w:eastAsia="cs-CZ"/>
        </w:rPr>
        <w:drawing>
          <wp:inline distT="0" distB="0" distL="0" distR="0" wp14:anchorId="2461DBAD" wp14:editId="5935528A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325050" w:rsidRDefault="00325050" w:rsidP="0032505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MĚSTA A ZAJÍMAVÁ MÍSTA – ZLÍNSKÝ KRAJ</w:t>
      </w:r>
    </w:p>
    <w:p w:rsidR="00325050" w:rsidRDefault="00325050" w:rsidP="00325050">
      <w:pPr>
        <w:rPr>
          <w:sz w:val="28"/>
          <w:szCs w:val="28"/>
        </w:rPr>
      </w:pPr>
    </w:p>
    <w:p w:rsidR="00325050" w:rsidRDefault="00325050" w:rsidP="00325050">
      <w:pPr>
        <w:rPr>
          <w:sz w:val="28"/>
          <w:szCs w:val="28"/>
        </w:rPr>
      </w:pPr>
      <w:r>
        <w:rPr>
          <w:sz w:val="28"/>
          <w:szCs w:val="28"/>
        </w:rPr>
        <w:t>Spoj, co k sobě patří:</w:t>
      </w:r>
    </w:p>
    <w:p w:rsidR="00325050" w:rsidRDefault="00325050" w:rsidP="00325050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25050" w:rsidTr="0032505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Zlín</w:t>
            </w:r>
          </w:p>
          <w:p w:rsidR="00325050" w:rsidRDefault="00325050">
            <w:pPr>
              <w:rPr>
                <w:sz w:val="28"/>
                <w:szCs w:val="28"/>
              </w:rPr>
            </w:pPr>
          </w:p>
          <w:p w:rsidR="00325050" w:rsidRDefault="00325050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 - JV od Zlína, přehrada</w:t>
            </w:r>
          </w:p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lázně pro dýchací ústrojí, obezitu</w:t>
            </w:r>
          </w:p>
          <w:p w:rsidR="00325050" w:rsidRDefault="00325050" w:rsidP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26A3E">
              <w:rPr>
                <w:sz w:val="28"/>
                <w:szCs w:val="28"/>
              </w:rPr>
              <w:t>pramen Vincentka</w:t>
            </w:r>
          </w:p>
        </w:tc>
      </w:tr>
      <w:tr w:rsidR="00325050" w:rsidTr="0032505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050" w:rsidRDefault="00325050" w:rsidP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Kroměříž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</w:t>
            </w:r>
            <w:r w:rsidR="00B26A3E">
              <w:rPr>
                <w:sz w:val="28"/>
                <w:szCs w:val="28"/>
              </w:rPr>
              <w:t xml:space="preserve"> - Valašské Atény</w:t>
            </w:r>
          </w:p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26A3E">
              <w:rPr>
                <w:sz w:val="28"/>
                <w:szCs w:val="28"/>
              </w:rPr>
              <w:t>výroba gobelínů</w:t>
            </w:r>
          </w:p>
          <w:p w:rsidR="00325050" w:rsidRDefault="00325050" w:rsidP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proofErr w:type="spellStart"/>
            <w:r w:rsidR="00B26A3E">
              <w:rPr>
                <w:sz w:val="28"/>
                <w:szCs w:val="28"/>
              </w:rPr>
              <w:t>elektrotech</w:t>
            </w:r>
            <w:proofErr w:type="spellEnd"/>
            <w:r w:rsidR="00B26A3E">
              <w:rPr>
                <w:sz w:val="28"/>
                <w:szCs w:val="28"/>
              </w:rPr>
              <w:t>. a chemický průmysl</w:t>
            </w:r>
          </w:p>
        </w:tc>
      </w:tr>
      <w:tr w:rsidR="00325050" w:rsidTr="0032505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Uherské Hradiště</w:t>
            </w:r>
          </w:p>
          <w:p w:rsidR="00325050" w:rsidRDefault="00325050">
            <w:pPr>
              <w:rPr>
                <w:sz w:val="28"/>
                <w:szCs w:val="28"/>
              </w:rPr>
            </w:pPr>
          </w:p>
          <w:p w:rsidR="00325050" w:rsidRDefault="00325050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</w:t>
            </w:r>
            <w:r w:rsidR="00B26A3E">
              <w:rPr>
                <w:sz w:val="28"/>
                <w:szCs w:val="28"/>
              </w:rPr>
              <w:t xml:space="preserve"> - soutok Moravy a Dřevnice</w:t>
            </w:r>
          </w:p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26A3E">
              <w:rPr>
                <w:sz w:val="28"/>
                <w:szCs w:val="28"/>
              </w:rPr>
              <w:t>pneumatiky Barum</w:t>
            </w:r>
          </w:p>
          <w:p w:rsidR="00325050" w:rsidRDefault="00325050" w:rsidP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26A3E">
              <w:rPr>
                <w:sz w:val="28"/>
                <w:szCs w:val="28"/>
              </w:rPr>
              <w:t>výroba sportovních letadel</w:t>
            </w:r>
          </w:p>
        </w:tc>
      </w:tr>
      <w:tr w:rsidR="00325050" w:rsidTr="0032505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Otrokovice</w:t>
            </w:r>
          </w:p>
          <w:p w:rsidR="00325050" w:rsidRDefault="00325050">
            <w:pPr>
              <w:rPr>
                <w:sz w:val="28"/>
                <w:szCs w:val="28"/>
              </w:rPr>
            </w:pPr>
          </w:p>
          <w:p w:rsidR="00325050" w:rsidRDefault="00325050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</w:t>
            </w:r>
            <w:r w:rsidR="00B26A3E">
              <w:rPr>
                <w:sz w:val="28"/>
                <w:szCs w:val="28"/>
              </w:rPr>
              <w:t xml:space="preserve"> - řeka Dřevnice, Vizovické vrchy</w:t>
            </w:r>
          </w:p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26A3E">
              <w:rPr>
                <w:sz w:val="28"/>
                <w:szCs w:val="28"/>
              </w:rPr>
              <w:t>BAŤA - výroba obuvi</w:t>
            </w:r>
          </w:p>
          <w:p w:rsidR="00325050" w:rsidRDefault="00325050" w:rsidP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proofErr w:type="spellStart"/>
            <w:r w:rsidR="00B26A3E">
              <w:rPr>
                <w:sz w:val="28"/>
                <w:szCs w:val="28"/>
              </w:rPr>
              <w:t>Mezinár</w:t>
            </w:r>
            <w:proofErr w:type="spellEnd"/>
            <w:r w:rsidR="00B26A3E">
              <w:rPr>
                <w:sz w:val="28"/>
                <w:szCs w:val="28"/>
              </w:rPr>
              <w:t>.  festival filmů pro děti</w:t>
            </w:r>
          </w:p>
        </w:tc>
      </w:tr>
      <w:tr w:rsidR="00325050" w:rsidTr="0032505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Uherský Brod</w:t>
            </w:r>
          </w:p>
          <w:p w:rsidR="00325050" w:rsidRDefault="00325050">
            <w:pPr>
              <w:rPr>
                <w:sz w:val="28"/>
                <w:szCs w:val="28"/>
              </w:rPr>
            </w:pPr>
          </w:p>
          <w:p w:rsidR="00325050" w:rsidRDefault="00325050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</w:t>
            </w:r>
            <w:r w:rsidR="00B26A3E">
              <w:rPr>
                <w:sz w:val="28"/>
                <w:szCs w:val="28"/>
              </w:rPr>
              <w:t xml:space="preserve"> - výroba figurálního pečiva</w:t>
            </w:r>
          </w:p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26A3E">
              <w:rPr>
                <w:sz w:val="28"/>
                <w:szCs w:val="28"/>
              </w:rPr>
              <w:t>barokní zámek a klášter</w:t>
            </w:r>
          </w:p>
          <w:p w:rsidR="00325050" w:rsidRDefault="00325050" w:rsidP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26A3E">
              <w:rPr>
                <w:sz w:val="28"/>
                <w:szCs w:val="28"/>
              </w:rPr>
              <w:t>Rudolf Jelínek - palírna - slivovice</w:t>
            </w:r>
          </w:p>
        </w:tc>
      </w:tr>
      <w:tr w:rsidR="00325050" w:rsidTr="0032505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Vsetín</w:t>
            </w:r>
          </w:p>
          <w:p w:rsidR="00325050" w:rsidRDefault="00325050">
            <w:pPr>
              <w:rPr>
                <w:sz w:val="28"/>
                <w:szCs w:val="28"/>
              </w:rPr>
            </w:pPr>
          </w:p>
          <w:p w:rsidR="00325050" w:rsidRDefault="00325050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</w:t>
            </w:r>
            <w:r w:rsidR="00C36C64">
              <w:rPr>
                <w:sz w:val="28"/>
                <w:szCs w:val="28"/>
              </w:rPr>
              <w:t xml:space="preserve"> - Hanácké Atény</w:t>
            </w:r>
          </w:p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</w:t>
            </w:r>
            <w:r w:rsidR="00C36C64">
              <w:rPr>
                <w:sz w:val="28"/>
                <w:szCs w:val="28"/>
              </w:rPr>
              <w:t xml:space="preserve"> řeka Morava</w:t>
            </w:r>
            <w:r>
              <w:rPr>
                <w:sz w:val="28"/>
                <w:szCs w:val="28"/>
              </w:rPr>
              <w:t xml:space="preserve"> </w:t>
            </w:r>
          </w:p>
          <w:p w:rsidR="00325050" w:rsidRDefault="00325050" w:rsidP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C36C64">
              <w:rPr>
                <w:sz w:val="28"/>
                <w:szCs w:val="28"/>
              </w:rPr>
              <w:t>zámek a zahrady - UNESCO</w:t>
            </w:r>
          </w:p>
        </w:tc>
      </w:tr>
      <w:tr w:rsidR="00325050" w:rsidTr="0032505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Valašské Meziříčí</w:t>
            </w:r>
          </w:p>
          <w:p w:rsidR="00325050" w:rsidRDefault="00325050">
            <w:pPr>
              <w:rPr>
                <w:sz w:val="28"/>
                <w:szCs w:val="28"/>
              </w:rPr>
            </w:pPr>
          </w:p>
          <w:p w:rsidR="00325050" w:rsidRDefault="00325050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</w:t>
            </w:r>
            <w:r w:rsidR="00C36C64">
              <w:rPr>
                <w:sz w:val="28"/>
                <w:szCs w:val="28"/>
              </w:rPr>
              <w:t xml:space="preserve"> - SV od Vsetína</w:t>
            </w:r>
          </w:p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C36C64">
              <w:rPr>
                <w:sz w:val="28"/>
                <w:szCs w:val="28"/>
              </w:rPr>
              <w:t xml:space="preserve">Valašské muzeum v přírodě </w:t>
            </w:r>
          </w:p>
          <w:p w:rsidR="00325050" w:rsidRDefault="00325050" w:rsidP="00B26A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C36C64">
              <w:rPr>
                <w:sz w:val="28"/>
                <w:szCs w:val="28"/>
              </w:rPr>
              <w:t>Pustevny (1018 m.) - D. Jurkovič</w:t>
            </w:r>
          </w:p>
        </w:tc>
      </w:tr>
      <w:tr w:rsidR="00325050" w:rsidTr="0032505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Rožnov pod Radhoštěm</w:t>
            </w:r>
          </w:p>
          <w:p w:rsidR="00325050" w:rsidRDefault="00325050">
            <w:pPr>
              <w:rPr>
                <w:sz w:val="28"/>
                <w:szCs w:val="28"/>
              </w:rPr>
            </w:pPr>
          </w:p>
          <w:p w:rsidR="00325050" w:rsidRDefault="00325050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</w:t>
            </w:r>
            <w:r w:rsidR="00C36C64">
              <w:rPr>
                <w:sz w:val="28"/>
                <w:szCs w:val="28"/>
              </w:rPr>
              <w:t xml:space="preserve"> - JZ od Zlína</w:t>
            </w:r>
          </w:p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C36C64">
              <w:rPr>
                <w:sz w:val="28"/>
                <w:szCs w:val="28"/>
              </w:rPr>
              <w:t>J. A. Komenský</w:t>
            </w:r>
          </w:p>
          <w:p w:rsidR="00325050" w:rsidRDefault="00325050" w:rsidP="00B26A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C36C64">
              <w:rPr>
                <w:sz w:val="28"/>
                <w:szCs w:val="28"/>
              </w:rPr>
              <w:t>Kunovice - letecký průmysl</w:t>
            </w:r>
          </w:p>
        </w:tc>
      </w:tr>
      <w:tr w:rsidR="00325050" w:rsidTr="0032505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Luhačovice</w:t>
            </w:r>
          </w:p>
          <w:p w:rsidR="00325050" w:rsidRDefault="00325050">
            <w:pPr>
              <w:rPr>
                <w:sz w:val="28"/>
                <w:szCs w:val="28"/>
              </w:rPr>
            </w:pPr>
          </w:p>
          <w:p w:rsidR="00325050" w:rsidRDefault="00325050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I)</w:t>
            </w:r>
            <w:r w:rsidR="00C36C64">
              <w:rPr>
                <w:sz w:val="28"/>
                <w:szCs w:val="28"/>
              </w:rPr>
              <w:t xml:space="preserve"> - J od Valašského Meziříčí</w:t>
            </w:r>
          </w:p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C36C64">
              <w:rPr>
                <w:sz w:val="28"/>
                <w:szCs w:val="28"/>
              </w:rPr>
              <w:t>výroba nábytku</w:t>
            </w:r>
          </w:p>
          <w:p w:rsidR="00325050" w:rsidRDefault="00325050" w:rsidP="00B26A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C36C64">
              <w:rPr>
                <w:sz w:val="28"/>
                <w:szCs w:val="28"/>
              </w:rPr>
              <w:t>zbrojní průmysl</w:t>
            </w:r>
          </w:p>
        </w:tc>
      </w:tr>
      <w:tr w:rsidR="00325050" w:rsidTr="0032505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Vizovice</w:t>
            </w:r>
          </w:p>
          <w:p w:rsidR="00325050" w:rsidRDefault="00325050">
            <w:pPr>
              <w:rPr>
                <w:sz w:val="28"/>
                <w:szCs w:val="28"/>
              </w:rPr>
            </w:pPr>
          </w:p>
          <w:p w:rsidR="00325050" w:rsidRDefault="00325050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J)</w:t>
            </w:r>
            <w:r w:rsidR="005F3DD1">
              <w:rPr>
                <w:sz w:val="28"/>
                <w:szCs w:val="28"/>
              </w:rPr>
              <w:t xml:space="preserve"> - JV od Uherského Hradiště</w:t>
            </w:r>
          </w:p>
          <w:p w:rsidR="00325050" w:rsidRDefault="003250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F3DD1">
              <w:rPr>
                <w:sz w:val="28"/>
                <w:szCs w:val="28"/>
              </w:rPr>
              <w:t>obraz černé Matky Boží</w:t>
            </w:r>
          </w:p>
          <w:p w:rsidR="00325050" w:rsidRDefault="00325050" w:rsidP="00B26A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F3DD1">
              <w:rPr>
                <w:sz w:val="28"/>
                <w:szCs w:val="28"/>
              </w:rPr>
              <w:t>strojírny - jeřáby</w:t>
            </w:r>
          </w:p>
        </w:tc>
      </w:tr>
    </w:tbl>
    <w:p w:rsidR="00325050" w:rsidRDefault="00325050" w:rsidP="00325050">
      <w:pPr>
        <w:rPr>
          <w:sz w:val="28"/>
          <w:szCs w:val="28"/>
        </w:rPr>
      </w:pPr>
    </w:p>
    <w:p w:rsidR="00325050" w:rsidRDefault="00325050" w:rsidP="00325050">
      <w:pPr>
        <w:rPr>
          <w:sz w:val="28"/>
          <w:szCs w:val="28"/>
        </w:rPr>
      </w:pPr>
    </w:p>
    <w:p w:rsidR="00325050" w:rsidRDefault="00325050" w:rsidP="00325050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325050" w:rsidRDefault="005F3DD1" w:rsidP="00325050">
      <w:pPr>
        <w:rPr>
          <w:sz w:val="28"/>
          <w:szCs w:val="28"/>
        </w:rPr>
      </w:pPr>
      <w:r>
        <w:rPr>
          <w:sz w:val="28"/>
          <w:szCs w:val="28"/>
        </w:rPr>
        <w:t>1. 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6. I</w:t>
      </w:r>
    </w:p>
    <w:p w:rsidR="00325050" w:rsidRDefault="005F3DD1" w:rsidP="00325050">
      <w:pPr>
        <w:rPr>
          <w:sz w:val="28"/>
          <w:szCs w:val="28"/>
        </w:rPr>
      </w:pPr>
      <w:r>
        <w:rPr>
          <w:sz w:val="28"/>
          <w:szCs w:val="28"/>
        </w:rPr>
        <w:t>2. F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7. B</w:t>
      </w:r>
    </w:p>
    <w:p w:rsidR="00325050" w:rsidRDefault="005F3DD1" w:rsidP="00325050">
      <w:pPr>
        <w:rPr>
          <w:sz w:val="28"/>
          <w:szCs w:val="28"/>
        </w:rPr>
      </w:pPr>
      <w:r>
        <w:rPr>
          <w:sz w:val="28"/>
          <w:szCs w:val="28"/>
        </w:rPr>
        <w:t>3. 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8. G</w:t>
      </w:r>
    </w:p>
    <w:p w:rsidR="00325050" w:rsidRDefault="005F3DD1" w:rsidP="00325050">
      <w:pPr>
        <w:rPr>
          <w:sz w:val="28"/>
          <w:szCs w:val="28"/>
        </w:rPr>
      </w:pPr>
      <w:r>
        <w:rPr>
          <w:sz w:val="28"/>
          <w:szCs w:val="28"/>
        </w:rPr>
        <w:t>4. 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9. A</w:t>
      </w:r>
    </w:p>
    <w:p w:rsidR="00325050" w:rsidRDefault="005F3DD1" w:rsidP="00325050">
      <w:pPr>
        <w:rPr>
          <w:sz w:val="28"/>
          <w:szCs w:val="28"/>
        </w:rPr>
      </w:pPr>
      <w:r>
        <w:rPr>
          <w:sz w:val="28"/>
          <w:szCs w:val="28"/>
        </w:rPr>
        <w:t>5. J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10. E</w:t>
      </w:r>
    </w:p>
    <w:p w:rsidR="00415529" w:rsidRDefault="00415529"/>
    <w:p w:rsidR="000F57DA" w:rsidRDefault="000F57DA"/>
    <w:p w:rsidR="000F57DA" w:rsidRDefault="000F57DA"/>
    <w:p w:rsidR="000F57DA" w:rsidRDefault="000F57DA"/>
    <w:p w:rsidR="000F57DA" w:rsidRDefault="000F57DA"/>
    <w:p w:rsidR="000F57DA" w:rsidRDefault="000F57DA"/>
    <w:p w:rsidR="000F57DA" w:rsidRDefault="000F57DA"/>
    <w:p w:rsidR="000F57DA" w:rsidRDefault="000F57DA"/>
    <w:p w:rsidR="000F57DA" w:rsidRDefault="000F57DA"/>
    <w:p w:rsidR="000F57DA" w:rsidRDefault="000F57DA"/>
    <w:p w:rsidR="000F57DA" w:rsidRDefault="000F57DA"/>
    <w:p w:rsidR="000F57DA" w:rsidRDefault="000F57DA"/>
    <w:p w:rsidR="000F57DA" w:rsidRDefault="000F57DA"/>
    <w:p w:rsidR="000F57DA" w:rsidRDefault="000F57DA"/>
    <w:p w:rsidR="000F57DA" w:rsidRDefault="000F57DA"/>
    <w:p w:rsidR="000F57DA" w:rsidRDefault="000F57DA"/>
    <w:p w:rsidR="000F57DA" w:rsidRDefault="000F57DA"/>
    <w:p w:rsidR="000F57DA" w:rsidRDefault="000F57DA"/>
    <w:p w:rsidR="000F57DA" w:rsidRDefault="000F57DA"/>
    <w:p w:rsidR="000F57DA" w:rsidRDefault="000F57DA"/>
    <w:p w:rsidR="000F57DA" w:rsidRDefault="000F57DA"/>
    <w:p w:rsidR="000F57DA" w:rsidRPr="000F57DA" w:rsidRDefault="000F57DA">
      <w:pPr>
        <w:rPr>
          <w:sz w:val="28"/>
          <w:szCs w:val="28"/>
        </w:rPr>
      </w:pPr>
      <w:r w:rsidRPr="000F57DA">
        <w:rPr>
          <w:sz w:val="28"/>
          <w:szCs w:val="28"/>
        </w:rPr>
        <w:t>Použité zdroje:</w:t>
      </w:r>
    </w:p>
    <w:p w:rsidR="000F57DA" w:rsidRPr="000F57DA" w:rsidRDefault="000F57DA" w:rsidP="000F57DA">
      <w:pPr>
        <w:rPr>
          <w:rFonts w:cstheme="minorHAnsi"/>
          <w:sz w:val="24"/>
          <w:szCs w:val="24"/>
        </w:rPr>
      </w:pPr>
      <w:r w:rsidRPr="000F57DA">
        <w:rPr>
          <w:rFonts w:cstheme="minorHAnsi"/>
          <w:i/>
          <w:iCs/>
          <w:sz w:val="24"/>
          <w:szCs w:val="24"/>
        </w:rPr>
        <w:t>Školní atlas</w:t>
      </w:r>
      <w:r w:rsidRPr="000F57DA">
        <w:rPr>
          <w:rFonts w:cstheme="minorHAnsi"/>
          <w:sz w:val="24"/>
          <w:szCs w:val="24"/>
        </w:rPr>
        <w:t xml:space="preserve">: </w:t>
      </w:r>
      <w:r w:rsidRPr="000F57DA">
        <w:rPr>
          <w:rFonts w:cstheme="minorHAnsi"/>
          <w:i/>
          <w:iCs/>
          <w:sz w:val="24"/>
          <w:szCs w:val="24"/>
        </w:rPr>
        <w:t>Česká republika a Evropa</w:t>
      </w:r>
      <w:r w:rsidRPr="000F57DA">
        <w:rPr>
          <w:rFonts w:cstheme="minorHAnsi"/>
          <w:sz w:val="24"/>
          <w:szCs w:val="24"/>
        </w:rPr>
        <w:t xml:space="preserve">. Redaktor Pavel Šára, Pavla Tesaříková. Vizovice: </w:t>
      </w:r>
      <w:proofErr w:type="spellStart"/>
      <w:r w:rsidRPr="000F57DA">
        <w:rPr>
          <w:rFonts w:cstheme="minorHAnsi"/>
          <w:sz w:val="24"/>
          <w:szCs w:val="24"/>
        </w:rPr>
        <w:t>SHOCart</w:t>
      </w:r>
      <w:proofErr w:type="spellEnd"/>
      <w:r w:rsidRPr="000F57DA">
        <w:rPr>
          <w:rFonts w:cstheme="minorHAnsi"/>
          <w:sz w:val="24"/>
          <w:szCs w:val="24"/>
        </w:rPr>
        <w:t>, 2005, 65 s. ISBN 80-722-4247-4.</w:t>
      </w:r>
    </w:p>
    <w:p w:rsidR="000F57DA" w:rsidRPr="000F57DA" w:rsidRDefault="000F57DA" w:rsidP="000F57DA">
      <w:pPr>
        <w:rPr>
          <w:rFonts w:cstheme="minorHAnsi"/>
          <w:sz w:val="24"/>
          <w:szCs w:val="24"/>
        </w:rPr>
      </w:pPr>
      <w:r w:rsidRPr="000F57DA">
        <w:rPr>
          <w:rFonts w:cstheme="minorHAnsi"/>
          <w:sz w:val="24"/>
          <w:szCs w:val="24"/>
        </w:rPr>
        <w:t xml:space="preserve">CHALUPA, Petr. </w:t>
      </w:r>
      <w:r w:rsidRPr="000F57DA">
        <w:rPr>
          <w:rFonts w:cstheme="minorHAnsi"/>
          <w:i/>
          <w:iCs/>
          <w:sz w:val="24"/>
          <w:szCs w:val="24"/>
        </w:rPr>
        <w:t>Vlastivěda</w:t>
      </w:r>
      <w:r w:rsidRPr="000F57DA">
        <w:rPr>
          <w:rFonts w:cstheme="minorHAnsi"/>
          <w:sz w:val="24"/>
          <w:szCs w:val="24"/>
        </w:rPr>
        <w:t xml:space="preserve">: </w:t>
      </w:r>
      <w:r w:rsidRPr="000F57DA">
        <w:rPr>
          <w:rFonts w:cstheme="minorHAnsi"/>
          <w:i/>
          <w:iCs/>
          <w:sz w:val="24"/>
          <w:szCs w:val="24"/>
        </w:rPr>
        <w:t>putování po České republice : [pro 5. ročník]</w:t>
      </w:r>
      <w:r w:rsidRPr="000F57DA">
        <w:rPr>
          <w:rFonts w:cstheme="minorHAnsi"/>
          <w:sz w:val="24"/>
          <w:szCs w:val="24"/>
        </w:rPr>
        <w:t>. Vyd. 1. Všeň: Alter, c1995, 62 s. ISBN 80857755651996</w:t>
      </w:r>
    </w:p>
    <w:p w:rsidR="000F57DA" w:rsidRPr="000F57DA" w:rsidRDefault="000F57DA">
      <w:pPr>
        <w:rPr>
          <w:rFonts w:cstheme="minorHAnsi"/>
          <w:sz w:val="24"/>
          <w:szCs w:val="24"/>
        </w:rPr>
      </w:pPr>
      <w:r w:rsidRPr="000F57DA">
        <w:rPr>
          <w:rFonts w:cstheme="minorHAnsi"/>
          <w:sz w:val="24"/>
          <w:szCs w:val="24"/>
        </w:rPr>
        <w:t xml:space="preserve">Zlínský kraj. In: </w:t>
      </w:r>
      <w:proofErr w:type="spellStart"/>
      <w:r w:rsidRPr="000F57DA">
        <w:rPr>
          <w:rFonts w:cstheme="minorHAnsi"/>
          <w:i/>
          <w:iCs/>
          <w:sz w:val="24"/>
          <w:szCs w:val="24"/>
        </w:rPr>
        <w:t>Wikipedia</w:t>
      </w:r>
      <w:proofErr w:type="spellEnd"/>
      <w:r w:rsidRPr="000F57DA">
        <w:rPr>
          <w:rFonts w:cstheme="minorHAnsi"/>
          <w:sz w:val="24"/>
          <w:szCs w:val="24"/>
        </w:rPr>
        <w:t xml:space="preserve">: </w:t>
      </w:r>
      <w:proofErr w:type="spellStart"/>
      <w:r w:rsidRPr="000F57DA">
        <w:rPr>
          <w:rFonts w:cstheme="minorHAnsi"/>
          <w:i/>
          <w:iCs/>
          <w:sz w:val="24"/>
          <w:szCs w:val="24"/>
        </w:rPr>
        <w:t>the</w:t>
      </w:r>
      <w:proofErr w:type="spellEnd"/>
      <w:r w:rsidRPr="000F57DA">
        <w:rPr>
          <w:rFonts w:cstheme="minorHAnsi"/>
          <w:i/>
          <w:iCs/>
          <w:sz w:val="24"/>
          <w:szCs w:val="24"/>
        </w:rPr>
        <w:t xml:space="preserve"> free </w:t>
      </w:r>
      <w:proofErr w:type="spellStart"/>
      <w:r w:rsidRPr="000F57DA">
        <w:rPr>
          <w:rFonts w:cstheme="minorHAnsi"/>
          <w:i/>
          <w:iCs/>
          <w:sz w:val="24"/>
          <w:szCs w:val="24"/>
        </w:rPr>
        <w:t>encyclopedia</w:t>
      </w:r>
      <w:proofErr w:type="spellEnd"/>
      <w:r w:rsidRPr="000F57DA">
        <w:rPr>
          <w:rFonts w:cstheme="minorHAnsi"/>
          <w:sz w:val="24"/>
          <w:szCs w:val="24"/>
        </w:rPr>
        <w:t xml:space="preserve"> [online]. San Francisco (CA): </w:t>
      </w:r>
      <w:proofErr w:type="spellStart"/>
      <w:r w:rsidRPr="000F57DA">
        <w:rPr>
          <w:rFonts w:cstheme="minorHAnsi"/>
          <w:sz w:val="24"/>
          <w:szCs w:val="24"/>
        </w:rPr>
        <w:t>Wikimedia</w:t>
      </w:r>
      <w:proofErr w:type="spellEnd"/>
      <w:r w:rsidRPr="000F57DA">
        <w:rPr>
          <w:rFonts w:cstheme="minorHAnsi"/>
          <w:sz w:val="24"/>
          <w:szCs w:val="24"/>
        </w:rPr>
        <w:t xml:space="preserve"> </w:t>
      </w:r>
      <w:proofErr w:type="spellStart"/>
      <w:r w:rsidRPr="000F57DA">
        <w:rPr>
          <w:rFonts w:cstheme="minorHAnsi"/>
          <w:sz w:val="24"/>
          <w:szCs w:val="24"/>
        </w:rPr>
        <w:t>Foundation</w:t>
      </w:r>
      <w:proofErr w:type="spellEnd"/>
      <w:r w:rsidRPr="000F57DA">
        <w:rPr>
          <w:rFonts w:cstheme="minorHAnsi"/>
          <w:sz w:val="24"/>
          <w:szCs w:val="24"/>
        </w:rPr>
        <w:t>, 2001- [cit. 2012-06-27]. Dostupné z: http://cs.wikipedia.org/wiki/Zl%C3%ADnsk%C3%BD_kraj</w:t>
      </w:r>
    </w:p>
    <w:sectPr w:rsidR="000F57DA" w:rsidRPr="000F57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050"/>
    <w:rsid w:val="000F57DA"/>
    <w:rsid w:val="00325050"/>
    <w:rsid w:val="003A3220"/>
    <w:rsid w:val="00415529"/>
    <w:rsid w:val="004F7FD8"/>
    <w:rsid w:val="005460F8"/>
    <w:rsid w:val="005F3DD1"/>
    <w:rsid w:val="008B420A"/>
    <w:rsid w:val="00B26A3E"/>
    <w:rsid w:val="00C36C64"/>
    <w:rsid w:val="00C6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50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250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62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24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50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250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62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24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55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376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6</cp:revision>
  <dcterms:created xsi:type="dcterms:W3CDTF">2012-06-19T19:36:00Z</dcterms:created>
  <dcterms:modified xsi:type="dcterms:W3CDTF">2012-06-29T10:47:00Z</dcterms:modified>
</cp:coreProperties>
</file>