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476C" w:rsidRDefault="00DA476C" w:rsidP="00DA476C">
      <w:pPr>
        <w:rPr>
          <w:snapToGrid w:val="0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4953C390" wp14:editId="2D823604">
            <wp:simplePos x="0" y="0"/>
            <wp:positionH relativeFrom="column">
              <wp:posOffset>-190500</wp:posOffset>
            </wp:positionH>
            <wp:positionV relativeFrom="paragraph">
              <wp:posOffset>43180</wp:posOffset>
            </wp:positionV>
            <wp:extent cx="1600200" cy="954405"/>
            <wp:effectExtent l="0" t="0" r="0" b="0"/>
            <wp:wrapNone/>
            <wp:docPr id="1" name="obrázek 8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4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                                                        </w:t>
      </w:r>
      <w:r w:rsidRPr="00104F50">
        <w:rPr>
          <w:b/>
          <w:sz w:val="28"/>
          <w:szCs w:val="28"/>
        </w:rPr>
        <w:t xml:space="preserve">Základní  škola a mateřská škola </w:t>
      </w:r>
      <w:r>
        <w:rPr>
          <w:b/>
          <w:sz w:val="28"/>
          <w:szCs w:val="28"/>
        </w:rPr>
        <w:t>J. A. Komenského</w:t>
      </w:r>
      <w:r>
        <w:rPr>
          <w:b/>
          <w:sz w:val="28"/>
          <w:szCs w:val="28"/>
        </w:rPr>
        <w:br/>
        <w:t xml:space="preserve">                                                                           </w:t>
      </w:r>
      <w:r w:rsidRPr="00104F50">
        <w:rPr>
          <w:b/>
          <w:sz w:val="28"/>
          <w:szCs w:val="28"/>
        </w:rPr>
        <w:t>v Novém  Strašecí</w:t>
      </w:r>
      <w:r>
        <w:rPr>
          <w:b/>
          <w:sz w:val="28"/>
          <w:szCs w:val="28"/>
        </w:rPr>
        <w:br/>
        <w:t xml:space="preserve">                                                                  </w:t>
      </w:r>
      <w:r w:rsidRPr="00480BB3">
        <w:t>Komenského nám. 209, 271 01 Nové Strašecí</w:t>
      </w:r>
      <w:r>
        <w:br/>
        <w:t xml:space="preserve">                                                                          </w:t>
      </w:r>
      <w:r>
        <w:rPr>
          <w:snapToGrid w:val="0"/>
        </w:rPr>
        <w:t xml:space="preserve">tel. 311 240 401, 311 240 400, email: zsnovstra@iol.cz  </w:t>
      </w:r>
    </w:p>
    <w:p w:rsidR="0049005A" w:rsidRDefault="0049005A" w:rsidP="0049005A">
      <w:r>
        <w:t xml:space="preserve">                   </w:t>
      </w:r>
    </w:p>
    <w:p w:rsidR="0049005A" w:rsidRDefault="0049005A" w:rsidP="00DA476C">
      <w:pPr>
        <w:rPr>
          <w:snapToGrid w:val="0"/>
        </w:rPr>
      </w:pPr>
      <w:r>
        <w:t xml:space="preserve">                                               </w:t>
      </w:r>
    </w:p>
    <w:p w:rsidR="0049005A" w:rsidRDefault="0049005A" w:rsidP="0049005A">
      <w:pPr>
        <w:widowControl w:val="0"/>
        <w:rPr>
          <w:snapToGrid w:val="0"/>
        </w:rPr>
      </w:pPr>
      <w:r>
        <w:t xml:space="preserve">                                                                       </w:t>
      </w:r>
    </w:p>
    <w:p w:rsidR="0049005A" w:rsidRPr="00A74C09" w:rsidRDefault="0049005A" w:rsidP="0049005A">
      <w:pPr>
        <w:numPr>
          <w:ilvl w:val="0"/>
          <w:numId w:val="1"/>
        </w:numPr>
        <w:spacing w:after="0" w:line="360" w:lineRule="auto"/>
      </w:pPr>
      <w:r w:rsidRPr="00A74C09">
        <w:t>ČÍSLO PROJEKTU: 1.4 OP VK</w:t>
      </w:r>
    </w:p>
    <w:p w:rsidR="0049005A" w:rsidRPr="00A74C09" w:rsidRDefault="0049005A" w:rsidP="0049005A">
      <w:pPr>
        <w:numPr>
          <w:ilvl w:val="0"/>
          <w:numId w:val="1"/>
        </w:numPr>
        <w:spacing w:after="0" w:line="360" w:lineRule="auto"/>
      </w:pPr>
      <w:r w:rsidRPr="00A74C09">
        <w:t>NÁZEV: VY_</w:t>
      </w:r>
      <w:r>
        <w:t>12_INOVACE_</w:t>
      </w:r>
      <w:r w:rsidR="007B4B5B">
        <w:t>29</w:t>
      </w:r>
      <w:bookmarkStart w:id="0" w:name="_GoBack"/>
      <w:bookmarkEnd w:id="0"/>
    </w:p>
    <w:p w:rsidR="0049005A" w:rsidRPr="00A74C09" w:rsidRDefault="0049005A" w:rsidP="0049005A">
      <w:pPr>
        <w:numPr>
          <w:ilvl w:val="0"/>
          <w:numId w:val="1"/>
        </w:numPr>
        <w:spacing w:after="0" w:line="360" w:lineRule="auto"/>
      </w:pPr>
      <w:r w:rsidRPr="00A74C09">
        <w:t>AUTOR: Mgr</w:t>
      </w:r>
      <w:r>
        <w:t xml:space="preserve">. Mária </w:t>
      </w:r>
      <w:proofErr w:type="spellStart"/>
      <w:r>
        <w:t>Bradnová</w:t>
      </w:r>
      <w:proofErr w:type="spellEnd"/>
    </w:p>
    <w:p w:rsidR="0049005A" w:rsidRPr="00A74C09" w:rsidRDefault="0049005A" w:rsidP="0049005A">
      <w:pPr>
        <w:numPr>
          <w:ilvl w:val="0"/>
          <w:numId w:val="1"/>
        </w:numPr>
        <w:spacing w:after="0" w:line="360" w:lineRule="auto"/>
      </w:pPr>
      <w:r>
        <w:t>OBDOBÍ</w:t>
      </w:r>
      <w:r w:rsidRPr="00A74C09">
        <w:t>:</w:t>
      </w:r>
      <w:r>
        <w:t xml:space="preserve"> 2011 - 12</w:t>
      </w:r>
    </w:p>
    <w:p w:rsidR="0049005A" w:rsidRPr="00A74C09" w:rsidRDefault="0049005A" w:rsidP="0049005A">
      <w:pPr>
        <w:numPr>
          <w:ilvl w:val="0"/>
          <w:numId w:val="1"/>
        </w:numPr>
        <w:spacing w:after="0" w:line="360" w:lineRule="auto"/>
      </w:pPr>
      <w:r w:rsidRPr="00A74C09">
        <w:t xml:space="preserve">ROČNÍK: </w:t>
      </w:r>
      <w:r>
        <w:t>5</w:t>
      </w:r>
    </w:p>
    <w:p w:rsidR="0049005A" w:rsidRPr="00A74C09" w:rsidRDefault="0049005A" w:rsidP="0049005A">
      <w:pPr>
        <w:spacing w:line="360" w:lineRule="auto"/>
        <w:ind w:left="360"/>
      </w:pPr>
    </w:p>
    <w:p w:rsidR="0049005A" w:rsidRPr="00A74C09" w:rsidRDefault="0049005A" w:rsidP="0049005A">
      <w:pPr>
        <w:numPr>
          <w:ilvl w:val="0"/>
          <w:numId w:val="1"/>
        </w:numPr>
        <w:spacing w:after="0" w:line="360" w:lineRule="auto"/>
      </w:pPr>
      <w:r w:rsidRPr="00A74C09">
        <w:t xml:space="preserve">VZDĚLÁVACÍ OBLAST: </w:t>
      </w:r>
      <w:r>
        <w:t>Člověk a jeho svět</w:t>
      </w:r>
    </w:p>
    <w:p w:rsidR="0049005A" w:rsidRPr="00A74C09" w:rsidRDefault="0049005A" w:rsidP="0049005A">
      <w:pPr>
        <w:numPr>
          <w:ilvl w:val="0"/>
          <w:numId w:val="1"/>
        </w:numPr>
        <w:spacing w:after="0" w:line="360" w:lineRule="auto"/>
      </w:pPr>
      <w:r w:rsidRPr="00A74C09">
        <w:t xml:space="preserve">VZDĚLÁVACÍ OBOR: </w:t>
      </w:r>
      <w:r>
        <w:t>1. stupeň</w:t>
      </w:r>
    </w:p>
    <w:p w:rsidR="0049005A" w:rsidRPr="00A74C09" w:rsidRDefault="0049005A" w:rsidP="0049005A">
      <w:pPr>
        <w:numPr>
          <w:ilvl w:val="0"/>
          <w:numId w:val="1"/>
        </w:numPr>
        <w:spacing w:after="0" w:line="360" w:lineRule="auto"/>
      </w:pPr>
      <w:r w:rsidRPr="00A74C09">
        <w:t xml:space="preserve">TÉMATICKÝ OKRUH: </w:t>
      </w:r>
      <w:r>
        <w:t>Místo kde žijeme</w:t>
      </w:r>
    </w:p>
    <w:p w:rsidR="0049005A" w:rsidRPr="00A74C09" w:rsidRDefault="0049005A" w:rsidP="0049005A">
      <w:pPr>
        <w:numPr>
          <w:ilvl w:val="0"/>
          <w:numId w:val="1"/>
        </w:numPr>
        <w:spacing w:after="0" w:line="360" w:lineRule="auto"/>
      </w:pPr>
      <w:r w:rsidRPr="00A74C09">
        <w:t xml:space="preserve">TÉMA: </w:t>
      </w:r>
      <w:r>
        <w:t>Města a zajímavá místa – Kvíz č. 2</w:t>
      </w:r>
    </w:p>
    <w:p w:rsidR="0049005A" w:rsidRPr="00A74C09" w:rsidRDefault="0049005A" w:rsidP="0049005A">
      <w:pPr>
        <w:spacing w:line="360" w:lineRule="auto"/>
      </w:pPr>
    </w:p>
    <w:p w:rsidR="0049005A" w:rsidRPr="00A74C09" w:rsidRDefault="0049005A" w:rsidP="0049005A">
      <w:pPr>
        <w:numPr>
          <w:ilvl w:val="0"/>
          <w:numId w:val="1"/>
        </w:numPr>
        <w:spacing w:after="0" w:line="360" w:lineRule="auto"/>
      </w:pPr>
      <w:r w:rsidRPr="00A74C09">
        <w:t>ANOTACE:</w:t>
      </w:r>
      <w:r>
        <w:t xml:space="preserve"> Materiál obsahuje test pro žáky k prohloubení znalostí o městech a zajímavých místech ČR.</w:t>
      </w:r>
    </w:p>
    <w:p w:rsidR="0049005A" w:rsidRPr="00226A59" w:rsidRDefault="0049005A" w:rsidP="0049005A">
      <w:pPr>
        <w:rPr>
          <w:sz w:val="28"/>
          <w:szCs w:val="28"/>
        </w:rPr>
      </w:pPr>
    </w:p>
    <w:p w:rsidR="0049005A" w:rsidRDefault="0049005A" w:rsidP="0049005A"/>
    <w:p w:rsidR="00DA476C" w:rsidRDefault="00DA476C" w:rsidP="0049005A"/>
    <w:p w:rsidR="00DA476C" w:rsidRDefault="00DA476C" w:rsidP="0049005A"/>
    <w:p w:rsidR="00DA476C" w:rsidRDefault="00DA476C" w:rsidP="0049005A"/>
    <w:p w:rsidR="0049005A" w:rsidRDefault="0049005A" w:rsidP="0049005A"/>
    <w:p w:rsidR="0049005A" w:rsidRDefault="00E02E77" w:rsidP="00AB141B">
      <w:pPr>
        <w:rPr>
          <w:b/>
          <w:sz w:val="28"/>
          <w:szCs w:val="28"/>
        </w:rPr>
      </w:pPr>
      <w:r w:rsidRPr="00E02E77">
        <w:rPr>
          <w:b/>
          <w:noProof/>
          <w:sz w:val="28"/>
          <w:szCs w:val="28"/>
          <w:lang w:eastAsia="cs-CZ"/>
        </w:rPr>
        <w:drawing>
          <wp:inline distT="0" distB="0" distL="0" distR="0" wp14:anchorId="508534FA" wp14:editId="214E2BD2">
            <wp:extent cx="5407025" cy="1046162"/>
            <wp:effectExtent l="0" t="0" r="3175" b="1905"/>
            <wp:docPr id="205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Obrázek 3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6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AB141B" w:rsidRDefault="00AB141B" w:rsidP="00AB141B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MĚSTA A ZAJÍMAVÁ MÍSTA – KVÍZ Č. 2</w:t>
      </w:r>
    </w:p>
    <w:p w:rsidR="00AB141B" w:rsidRDefault="00AB141B" w:rsidP="00AB141B">
      <w:pPr>
        <w:rPr>
          <w:sz w:val="28"/>
          <w:szCs w:val="28"/>
        </w:rPr>
      </w:pPr>
    </w:p>
    <w:p w:rsidR="00AB141B" w:rsidRDefault="00AB141B" w:rsidP="00AB141B">
      <w:pPr>
        <w:rPr>
          <w:sz w:val="28"/>
          <w:szCs w:val="28"/>
        </w:rPr>
      </w:pPr>
      <w:r>
        <w:rPr>
          <w:sz w:val="28"/>
          <w:szCs w:val="28"/>
        </w:rPr>
        <w:t>Spoj, co k sobě patří:</w:t>
      </w:r>
    </w:p>
    <w:p w:rsidR="00AB141B" w:rsidRDefault="00AB141B" w:rsidP="00AB141B">
      <w:pPr>
        <w:rPr>
          <w:sz w:val="28"/>
          <w:szCs w:val="28"/>
        </w:rPr>
      </w:pPr>
    </w:p>
    <w:tbl>
      <w:tblPr>
        <w:tblStyle w:val="Mkatabulky"/>
        <w:tblW w:w="0" w:type="auto"/>
        <w:tblInd w:w="38" w:type="dxa"/>
        <w:tblLook w:val="04A0" w:firstRow="1" w:lastRow="0" w:firstColumn="1" w:lastColumn="0" w:noHBand="0" w:noVBand="1"/>
      </w:tblPr>
      <w:tblGrid>
        <w:gridCol w:w="4606"/>
        <w:gridCol w:w="4606"/>
      </w:tblGrid>
      <w:tr w:rsidR="00AB141B" w:rsidTr="00AB141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41B" w:rsidRDefault="00AB141B" w:rsidP="00AB14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1. Ústí nad Labem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41B" w:rsidRDefault="00AB141B" w:rsidP="00AB14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A) </w:t>
            </w:r>
            <w:r w:rsidR="000A086B">
              <w:rPr>
                <w:sz w:val="28"/>
                <w:szCs w:val="28"/>
              </w:rPr>
              <w:t>Kocour Mikeš (Josef Lada)</w:t>
            </w:r>
          </w:p>
        </w:tc>
      </w:tr>
      <w:tr w:rsidR="00AB141B" w:rsidTr="00AB141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41B" w:rsidRDefault="00AB141B" w:rsidP="00AB14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2. Žatec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41B" w:rsidRDefault="00AB141B" w:rsidP="00AB14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B) </w:t>
            </w:r>
            <w:r w:rsidR="000A086B">
              <w:rPr>
                <w:sz w:val="28"/>
                <w:szCs w:val="28"/>
              </w:rPr>
              <w:t>těžba černého uhlí, výroba koksu</w:t>
            </w:r>
          </w:p>
        </w:tc>
      </w:tr>
      <w:tr w:rsidR="00AB141B" w:rsidTr="00AB141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41B" w:rsidRDefault="00AB141B" w:rsidP="00AB14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3. Ostrava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41B" w:rsidRDefault="00AB141B" w:rsidP="00AB14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C) </w:t>
            </w:r>
            <w:r w:rsidR="000A086B">
              <w:rPr>
                <w:sz w:val="28"/>
                <w:szCs w:val="28"/>
              </w:rPr>
              <w:t>soutok Labe a Vltavy</w:t>
            </w:r>
          </w:p>
        </w:tc>
      </w:tr>
      <w:tr w:rsidR="00AB141B" w:rsidTr="00AB141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41B" w:rsidRDefault="00AB141B" w:rsidP="00AB14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4. </w:t>
            </w:r>
            <w:r w:rsidR="000A086B">
              <w:rPr>
                <w:sz w:val="28"/>
                <w:szCs w:val="28"/>
              </w:rPr>
              <w:t>Liberec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41B" w:rsidRDefault="00AB141B" w:rsidP="00AB14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D) </w:t>
            </w:r>
            <w:r w:rsidR="000A086B">
              <w:rPr>
                <w:sz w:val="28"/>
                <w:szCs w:val="28"/>
              </w:rPr>
              <w:t>Koněpruské jeskyně</w:t>
            </w:r>
          </w:p>
        </w:tc>
      </w:tr>
      <w:tr w:rsidR="00AB141B" w:rsidTr="00AB141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41B" w:rsidRDefault="00AB141B" w:rsidP="00AB14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5. Radhošť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41B" w:rsidRDefault="00AB141B" w:rsidP="00AB14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E) </w:t>
            </w:r>
            <w:r w:rsidR="000A086B">
              <w:rPr>
                <w:sz w:val="28"/>
                <w:szCs w:val="28"/>
              </w:rPr>
              <w:t>textilní výroba JITEX</w:t>
            </w:r>
          </w:p>
        </w:tc>
      </w:tr>
      <w:tr w:rsidR="00AB141B" w:rsidTr="00AB141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41B" w:rsidRDefault="00AB141B" w:rsidP="00AB14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6. Písek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41B" w:rsidRDefault="00AB141B" w:rsidP="00AB14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F) </w:t>
            </w:r>
            <w:r w:rsidR="000A086B">
              <w:rPr>
                <w:sz w:val="28"/>
                <w:szCs w:val="28"/>
              </w:rPr>
              <w:t>SECHEZA, SETUZA</w:t>
            </w:r>
          </w:p>
        </w:tc>
      </w:tr>
      <w:tr w:rsidR="00AB141B" w:rsidTr="00AB141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41B" w:rsidRDefault="00AB141B" w:rsidP="00AB14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7. </w:t>
            </w:r>
            <w:r w:rsidR="009E2C84">
              <w:rPr>
                <w:sz w:val="28"/>
                <w:szCs w:val="28"/>
              </w:rPr>
              <w:t>Brno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41B" w:rsidRDefault="00AB141B" w:rsidP="00AB14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G) </w:t>
            </w:r>
            <w:r w:rsidR="000A086B">
              <w:rPr>
                <w:sz w:val="28"/>
                <w:szCs w:val="28"/>
              </w:rPr>
              <w:t>kaple Cyrila a Metoděje</w:t>
            </w:r>
          </w:p>
        </w:tc>
      </w:tr>
      <w:tr w:rsidR="00AB141B" w:rsidTr="00AB141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41B" w:rsidRDefault="00AB141B" w:rsidP="00AB14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8. Alois Jirásek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41B" w:rsidRDefault="00AB141B" w:rsidP="00AB14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H) </w:t>
            </w:r>
            <w:r w:rsidR="000A086B">
              <w:rPr>
                <w:sz w:val="28"/>
                <w:szCs w:val="28"/>
              </w:rPr>
              <w:t>klavíry PETROF</w:t>
            </w:r>
          </w:p>
        </w:tc>
      </w:tr>
      <w:tr w:rsidR="00AB141B" w:rsidTr="00AB141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41B" w:rsidRDefault="00AB141B" w:rsidP="00AB14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9. Františkovy Lázně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41B" w:rsidRDefault="00AB141B" w:rsidP="00AB14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I) </w:t>
            </w:r>
            <w:r w:rsidR="000A086B">
              <w:rPr>
                <w:sz w:val="28"/>
                <w:szCs w:val="28"/>
              </w:rPr>
              <w:t>chirurgická ocel –</w:t>
            </w:r>
            <w:r w:rsidR="009E2C84">
              <w:rPr>
                <w:sz w:val="28"/>
                <w:szCs w:val="28"/>
              </w:rPr>
              <w:t xml:space="preserve"> </w:t>
            </w:r>
            <w:proofErr w:type="spellStart"/>
            <w:r w:rsidR="009E2C84">
              <w:rPr>
                <w:sz w:val="28"/>
                <w:szCs w:val="28"/>
              </w:rPr>
              <w:t>protet</w:t>
            </w:r>
            <w:proofErr w:type="spellEnd"/>
            <w:r w:rsidR="009E2C84">
              <w:rPr>
                <w:sz w:val="28"/>
                <w:szCs w:val="28"/>
              </w:rPr>
              <w:t>. náhrad</w:t>
            </w:r>
            <w:r w:rsidR="000A086B">
              <w:rPr>
                <w:sz w:val="28"/>
                <w:szCs w:val="28"/>
              </w:rPr>
              <w:t>y</w:t>
            </w:r>
          </w:p>
        </w:tc>
      </w:tr>
      <w:tr w:rsidR="00AB141B" w:rsidTr="00AB141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41B" w:rsidRDefault="00AB141B" w:rsidP="00AB14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10. </w:t>
            </w:r>
            <w:r w:rsidR="000A086B">
              <w:rPr>
                <w:sz w:val="28"/>
                <w:szCs w:val="28"/>
              </w:rPr>
              <w:t>Trutnov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41B" w:rsidRDefault="00AB141B" w:rsidP="00AB14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J) </w:t>
            </w:r>
            <w:r w:rsidR="000A086B">
              <w:rPr>
                <w:sz w:val="28"/>
                <w:szCs w:val="28"/>
              </w:rPr>
              <w:t>„Zelené zlato“</w:t>
            </w:r>
          </w:p>
        </w:tc>
      </w:tr>
      <w:tr w:rsidR="00AB141B" w:rsidTr="00AB141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41B" w:rsidRDefault="00AB141B" w:rsidP="00AB14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11. </w:t>
            </w:r>
            <w:r w:rsidR="000A086B">
              <w:rPr>
                <w:sz w:val="28"/>
                <w:szCs w:val="28"/>
              </w:rPr>
              <w:t>Kamenický Šenov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41B" w:rsidRDefault="00AB141B" w:rsidP="00AB14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K) </w:t>
            </w:r>
            <w:r w:rsidR="000A086B">
              <w:rPr>
                <w:sz w:val="28"/>
                <w:szCs w:val="28"/>
              </w:rPr>
              <w:t>Ještěd, lyžování</w:t>
            </w:r>
          </w:p>
        </w:tc>
      </w:tr>
      <w:tr w:rsidR="00AB141B" w:rsidTr="00AB141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41B" w:rsidRDefault="00AB141B" w:rsidP="00AB14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12. </w:t>
            </w:r>
            <w:r w:rsidR="00D345E8">
              <w:rPr>
                <w:sz w:val="28"/>
                <w:szCs w:val="28"/>
              </w:rPr>
              <w:t>Jičín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41B" w:rsidRDefault="00AB141B" w:rsidP="00AB14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L) </w:t>
            </w:r>
            <w:r w:rsidR="00D345E8">
              <w:rPr>
                <w:sz w:val="28"/>
                <w:szCs w:val="28"/>
              </w:rPr>
              <w:t>výroba sirek</w:t>
            </w:r>
          </w:p>
        </w:tc>
      </w:tr>
      <w:tr w:rsidR="00AB141B" w:rsidTr="00AB141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41B" w:rsidRDefault="00AB141B" w:rsidP="00AB14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</w:t>
            </w:r>
            <w:r w:rsidR="000A086B">
              <w:rPr>
                <w:sz w:val="28"/>
                <w:szCs w:val="28"/>
              </w:rPr>
              <w:t xml:space="preserve"> Turnov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41B" w:rsidRDefault="00AB141B" w:rsidP="00AB14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M) </w:t>
            </w:r>
            <w:r w:rsidR="00D345E8">
              <w:rPr>
                <w:sz w:val="28"/>
                <w:szCs w:val="28"/>
              </w:rPr>
              <w:t>chemický průmysl</w:t>
            </w:r>
          </w:p>
        </w:tc>
      </w:tr>
      <w:tr w:rsidR="00AB141B" w:rsidTr="00AB141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41B" w:rsidRDefault="00AB141B" w:rsidP="00AB14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14. </w:t>
            </w:r>
            <w:r w:rsidR="000A086B">
              <w:rPr>
                <w:sz w:val="28"/>
                <w:szCs w:val="28"/>
              </w:rPr>
              <w:t>Beroun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41B" w:rsidRDefault="00AB141B" w:rsidP="00AB14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N) </w:t>
            </w:r>
            <w:r w:rsidR="00D345E8">
              <w:rPr>
                <w:sz w:val="28"/>
                <w:szCs w:val="28"/>
              </w:rPr>
              <w:t xml:space="preserve">české </w:t>
            </w:r>
            <w:proofErr w:type="spellStart"/>
            <w:r w:rsidR="00D345E8">
              <w:rPr>
                <w:sz w:val="28"/>
                <w:szCs w:val="28"/>
              </w:rPr>
              <w:t>granátky</w:t>
            </w:r>
            <w:proofErr w:type="spellEnd"/>
            <w:r w:rsidR="009E2C84">
              <w:rPr>
                <w:sz w:val="28"/>
                <w:szCs w:val="28"/>
              </w:rPr>
              <w:t xml:space="preserve"> - pyropy</w:t>
            </w:r>
          </w:p>
        </w:tc>
      </w:tr>
      <w:tr w:rsidR="00AB141B" w:rsidTr="00AB141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41B" w:rsidRDefault="00AB141B" w:rsidP="00AB14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15. </w:t>
            </w:r>
            <w:r w:rsidR="000A086B">
              <w:rPr>
                <w:sz w:val="28"/>
                <w:szCs w:val="28"/>
              </w:rPr>
              <w:t>Neratovice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41B" w:rsidRDefault="00AB141B" w:rsidP="00AB14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O) </w:t>
            </w:r>
            <w:r w:rsidR="00D345E8">
              <w:rPr>
                <w:sz w:val="28"/>
                <w:szCs w:val="28"/>
              </w:rPr>
              <w:t xml:space="preserve">Václav Čtvrtek - Rumcajs </w:t>
            </w:r>
          </w:p>
        </w:tc>
      </w:tr>
      <w:tr w:rsidR="00AB141B" w:rsidTr="00AB141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41B" w:rsidRDefault="00AB141B" w:rsidP="00AB14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16. </w:t>
            </w:r>
            <w:r w:rsidR="000A086B">
              <w:rPr>
                <w:sz w:val="28"/>
                <w:szCs w:val="28"/>
              </w:rPr>
              <w:t>Hrusice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41B" w:rsidRDefault="00AB141B" w:rsidP="00AB14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P) </w:t>
            </w:r>
            <w:r w:rsidR="00D345E8">
              <w:rPr>
                <w:sz w:val="28"/>
                <w:szCs w:val="28"/>
              </w:rPr>
              <w:t>Panská skála – čedičové varhany</w:t>
            </w:r>
          </w:p>
        </w:tc>
      </w:tr>
      <w:tr w:rsidR="00AB141B" w:rsidTr="00AB141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41B" w:rsidRDefault="00AB141B" w:rsidP="00AB14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17. </w:t>
            </w:r>
            <w:r w:rsidR="000A086B">
              <w:rPr>
                <w:sz w:val="28"/>
                <w:szCs w:val="28"/>
              </w:rPr>
              <w:t>Kladno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41B" w:rsidRDefault="00AB141B" w:rsidP="00AB14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Q) </w:t>
            </w:r>
            <w:r w:rsidR="00D345E8">
              <w:rPr>
                <w:sz w:val="28"/>
                <w:szCs w:val="28"/>
              </w:rPr>
              <w:t>kožešiny KARA</w:t>
            </w:r>
          </w:p>
        </w:tc>
      </w:tr>
      <w:tr w:rsidR="00AB141B" w:rsidTr="00AB141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41B" w:rsidRDefault="00AB141B" w:rsidP="00AB14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</w:t>
            </w:r>
            <w:r w:rsidR="000A086B">
              <w:rPr>
                <w:sz w:val="28"/>
                <w:szCs w:val="28"/>
              </w:rPr>
              <w:t xml:space="preserve"> Sušice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41B" w:rsidRDefault="00AB141B" w:rsidP="00AB14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R) </w:t>
            </w:r>
            <w:r w:rsidR="00D345E8">
              <w:rPr>
                <w:sz w:val="28"/>
                <w:szCs w:val="28"/>
              </w:rPr>
              <w:t>léčba gynekologických problémů</w:t>
            </w:r>
          </w:p>
        </w:tc>
      </w:tr>
      <w:tr w:rsidR="00AB141B" w:rsidTr="00AB141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41B" w:rsidRDefault="00AB141B" w:rsidP="00AB14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19. </w:t>
            </w:r>
            <w:r w:rsidR="000A086B">
              <w:rPr>
                <w:sz w:val="28"/>
                <w:szCs w:val="28"/>
              </w:rPr>
              <w:t>Mělník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41B" w:rsidRDefault="00AB141B" w:rsidP="00AB14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S) </w:t>
            </w:r>
            <w:r w:rsidR="009E2C84">
              <w:rPr>
                <w:sz w:val="28"/>
                <w:szCs w:val="28"/>
              </w:rPr>
              <w:t>traktory ZETOR</w:t>
            </w:r>
          </w:p>
        </w:tc>
      </w:tr>
      <w:tr w:rsidR="00AB141B" w:rsidTr="00AB141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41B" w:rsidRDefault="00AB141B" w:rsidP="00AB14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20. </w:t>
            </w:r>
            <w:r w:rsidR="000A086B">
              <w:rPr>
                <w:sz w:val="28"/>
                <w:szCs w:val="28"/>
              </w:rPr>
              <w:t>Hradec Králové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41B" w:rsidRDefault="00AB141B" w:rsidP="00AB14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T)</w:t>
            </w:r>
            <w:r w:rsidR="00D345E8">
              <w:rPr>
                <w:sz w:val="28"/>
                <w:szCs w:val="28"/>
              </w:rPr>
              <w:t xml:space="preserve"> </w:t>
            </w:r>
            <w:r w:rsidR="009E2C84">
              <w:rPr>
                <w:sz w:val="28"/>
                <w:szCs w:val="28"/>
              </w:rPr>
              <w:t>Psohlavci</w:t>
            </w:r>
          </w:p>
        </w:tc>
      </w:tr>
    </w:tbl>
    <w:p w:rsidR="00AB141B" w:rsidRDefault="00AB141B" w:rsidP="00AB141B">
      <w:pPr>
        <w:rPr>
          <w:sz w:val="28"/>
          <w:szCs w:val="28"/>
        </w:rPr>
      </w:pPr>
    </w:p>
    <w:p w:rsidR="00AB141B" w:rsidRDefault="00AB141B" w:rsidP="00AB141B">
      <w:pPr>
        <w:rPr>
          <w:sz w:val="28"/>
          <w:szCs w:val="28"/>
        </w:rPr>
      </w:pPr>
    </w:p>
    <w:p w:rsidR="00AB141B" w:rsidRDefault="00AB141B" w:rsidP="00AB141B">
      <w:pPr>
        <w:rPr>
          <w:sz w:val="28"/>
          <w:szCs w:val="28"/>
        </w:rPr>
      </w:pPr>
    </w:p>
    <w:p w:rsidR="00AB141B" w:rsidRDefault="00AB141B" w:rsidP="00AB141B">
      <w:pPr>
        <w:rPr>
          <w:sz w:val="28"/>
          <w:szCs w:val="28"/>
        </w:rPr>
      </w:pPr>
    </w:p>
    <w:p w:rsidR="00AB141B" w:rsidRDefault="00AB141B" w:rsidP="00AB141B">
      <w:pPr>
        <w:rPr>
          <w:sz w:val="28"/>
          <w:szCs w:val="28"/>
        </w:rPr>
      </w:pPr>
    </w:p>
    <w:p w:rsidR="00AB141B" w:rsidRDefault="00AB141B" w:rsidP="00AB141B">
      <w:pPr>
        <w:rPr>
          <w:sz w:val="28"/>
          <w:szCs w:val="28"/>
        </w:rPr>
      </w:pPr>
    </w:p>
    <w:p w:rsidR="00AB141B" w:rsidRDefault="00AB141B" w:rsidP="00AB141B">
      <w:pPr>
        <w:rPr>
          <w:sz w:val="28"/>
          <w:szCs w:val="28"/>
        </w:rPr>
      </w:pPr>
    </w:p>
    <w:p w:rsidR="00AB141B" w:rsidRDefault="00AB141B" w:rsidP="00AB141B">
      <w:pPr>
        <w:rPr>
          <w:sz w:val="28"/>
          <w:szCs w:val="28"/>
        </w:rPr>
      </w:pPr>
    </w:p>
    <w:p w:rsidR="00AB141B" w:rsidRDefault="00AB141B" w:rsidP="00AB141B">
      <w:pPr>
        <w:rPr>
          <w:sz w:val="28"/>
          <w:szCs w:val="28"/>
        </w:rPr>
      </w:pPr>
      <w:r>
        <w:rPr>
          <w:sz w:val="28"/>
          <w:szCs w:val="28"/>
        </w:rPr>
        <w:lastRenderedPageBreak/>
        <w:t>Řešení:</w:t>
      </w:r>
    </w:p>
    <w:p w:rsidR="00AB141B" w:rsidRDefault="009E2C84" w:rsidP="00AB141B">
      <w:pPr>
        <w:tabs>
          <w:tab w:val="left" w:pos="142"/>
          <w:tab w:val="left" w:pos="426"/>
        </w:tabs>
        <w:rPr>
          <w:sz w:val="28"/>
          <w:szCs w:val="28"/>
        </w:rPr>
      </w:pPr>
      <w:r>
        <w:rPr>
          <w:sz w:val="28"/>
          <w:szCs w:val="28"/>
        </w:rPr>
        <w:t xml:space="preserve">  1. F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11. P</w:t>
      </w:r>
    </w:p>
    <w:p w:rsidR="00AB141B" w:rsidRDefault="009E2C84" w:rsidP="00AB141B">
      <w:pPr>
        <w:rPr>
          <w:sz w:val="28"/>
          <w:szCs w:val="28"/>
        </w:rPr>
      </w:pPr>
      <w:r>
        <w:rPr>
          <w:sz w:val="28"/>
          <w:szCs w:val="28"/>
        </w:rPr>
        <w:t xml:space="preserve">  2. J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12. O</w:t>
      </w:r>
    </w:p>
    <w:p w:rsidR="00AB141B" w:rsidRDefault="009E2C84" w:rsidP="00AB141B">
      <w:pPr>
        <w:rPr>
          <w:sz w:val="28"/>
          <w:szCs w:val="28"/>
        </w:rPr>
      </w:pPr>
      <w:r>
        <w:rPr>
          <w:sz w:val="28"/>
          <w:szCs w:val="28"/>
        </w:rPr>
        <w:t xml:space="preserve">  3. B</w:t>
      </w:r>
      <w:r w:rsidR="00AB141B">
        <w:rPr>
          <w:sz w:val="28"/>
          <w:szCs w:val="28"/>
        </w:rPr>
        <w:tab/>
      </w:r>
      <w:r w:rsidR="00AB141B">
        <w:rPr>
          <w:sz w:val="28"/>
          <w:szCs w:val="28"/>
        </w:rPr>
        <w:tab/>
      </w:r>
      <w:r w:rsidR="00AB141B">
        <w:rPr>
          <w:sz w:val="28"/>
          <w:szCs w:val="28"/>
        </w:rPr>
        <w:tab/>
      </w:r>
      <w:r w:rsidR="00AB141B">
        <w:rPr>
          <w:sz w:val="28"/>
          <w:szCs w:val="28"/>
        </w:rPr>
        <w:tab/>
      </w:r>
      <w:r w:rsidR="00AB141B">
        <w:rPr>
          <w:sz w:val="28"/>
          <w:szCs w:val="28"/>
        </w:rPr>
        <w:tab/>
      </w:r>
      <w:r w:rsidR="00AB141B">
        <w:rPr>
          <w:sz w:val="28"/>
          <w:szCs w:val="28"/>
        </w:rPr>
        <w:tab/>
      </w:r>
      <w:r w:rsidR="00AB141B">
        <w:rPr>
          <w:sz w:val="28"/>
          <w:szCs w:val="28"/>
        </w:rPr>
        <w:tab/>
      </w:r>
      <w:r>
        <w:rPr>
          <w:sz w:val="28"/>
          <w:szCs w:val="28"/>
        </w:rPr>
        <w:t>13. N</w:t>
      </w:r>
    </w:p>
    <w:p w:rsidR="00AB141B" w:rsidRDefault="009E2C84" w:rsidP="00AB141B">
      <w:pPr>
        <w:rPr>
          <w:sz w:val="28"/>
          <w:szCs w:val="28"/>
        </w:rPr>
      </w:pPr>
      <w:r>
        <w:rPr>
          <w:sz w:val="28"/>
          <w:szCs w:val="28"/>
        </w:rPr>
        <w:t xml:space="preserve">  4. K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14. D</w:t>
      </w:r>
    </w:p>
    <w:p w:rsidR="00AB141B" w:rsidRDefault="009E2C84" w:rsidP="00AB141B">
      <w:pPr>
        <w:rPr>
          <w:sz w:val="28"/>
          <w:szCs w:val="28"/>
        </w:rPr>
      </w:pPr>
      <w:r>
        <w:rPr>
          <w:sz w:val="28"/>
          <w:szCs w:val="28"/>
        </w:rPr>
        <w:t xml:space="preserve">  5. G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15. M</w:t>
      </w:r>
    </w:p>
    <w:p w:rsidR="00AB141B" w:rsidRDefault="009E2C84" w:rsidP="00AB141B">
      <w:pPr>
        <w:rPr>
          <w:sz w:val="28"/>
          <w:szCs w:val="28"/>
        </w:rPr>
      </w:pPr>
      <w:r>
        <w:rPr>
          <w:sz w:val="28"/>
          <w:szCs w:val="28"/>
        </w:rPr>
        <w:t xml:space="preserve">  6. 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16. A</w:t>
      </w:r>
    </w:p>
    <w:p w:rsidR="00AB141B" w:rsidRDefault="009E2C84" w:rsidP="00AB141B">
      <w:pPr>
        <w:rPr>
          <w:sz w:val="28"/>
          <w:szCs w:val="28"/>
        </w:rPr>
      </w:pPr>
      <w:r>
        <w:rPr>
          <w:sz w:val="28"/>
          <w:szCs w:val="28"/>
        </w:rPr>
        <w:t xml:space="preserve">  7. 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17. I</w:t>
      </w:r>
    </w:p>
    <w:p w:rsidR="00AB141B" w:rsidRDefault="009E2C84" w:rsidP="00AB141B">
      <w:pPr>
        <w:rPr>
          <w:sz w:val="28"/>
          <w:szCs w:val="28"/>
        </w:rPr>
      </w:pPr>
      <w:r>
        <w:rPr>
          <w:sz w:val="28"/>
          <w:szCs w:val="28"/>
        </w:rPr>
        <w:t xml:space="preserve">  8. 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18. L</w:t>
      </w:r>
    </w:p>
    <w:p w:rsidR="00AB141B" w:rsidRDefault="009E2C84" w:rsidP="00AB141B">
      <w:pPr>
        <w:rPr>
          <w:sz w:val="28"/>
          <w:szCs w:val="28"/>
        </w:rPr>
      </w:pPr>
      <w:r>
        <w:rPr>
          <w:sz w:val="28"/>
          <w:szCs w:val="28"/>
        </w:rPr>
        <w:t xml:space="preserve">  9. R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19. C</w:t>
      </w:r>
    </w:p>
    <w:p w:rsidR="00AB141B" w:rsidRDefault="009E2C84" w:rsidP="00AB141B">
      <w:pPr>
        <w:tabs>
          <w:tab w:val="left" w:pos="142"/>
        </w:tabs>
        <w:rPr>
          <w:sz w:val="28"/>
          <w:szCs w:val="28"/>
        </w:rPr>
      </w:pPr>
      <w:r>
        <w:rPr>
          <w:sz w:val="28"/>
          <w:szCs w:val="28"/>
        </w:rPr>
        <w:t>10. Q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20. H</w:t>
      </w:r>
    </w:p>
    <w:p w:rsidR="00415529" w:rsidRDefault="00415529"/>
    <w:p w:rsidR="00274C8B" w:rsidRDefault="00274C8B"/>
    <w:p w:rsidR="00274C8B" w:rsidRDefault="00274C8B"/>
    <w:p w:rsidR="00274C8B" w:rsidRDefault="00274C8B"/>
    <w:p w:rsidR="00274C8B" w:rsidRDefault="00274C8B"/>
    <w:p w:rsidR="00274C8B" w:rsidRDefault="00274C8B"/>
    <w:p w:rsidR="00274C8B" w:rsidRDefault="00274C8B"/>
    <w:p w:rsidR="00274C8B" w:rsidRDefault="00274C8B"/>
    <w:p w:rsidR="00274C8B" w:rsidRDefault="00274C8B"/>
    <w:p w:rsidR="00274C8B" w:rsidRDefault="00274C8B"/>
    <w:p w:rsidR="00274C8B" w:rsidRDefault="00274C8B"/>
    <w:p w:rsidR="00274C8B" w:rsidRDefault="00274C8B"/>
    <w:p w:rsidR="00274C8B" w:rsidRDefault="00274C8B"/>
    <w:p w:rsidR="00274C8B" w:rsidRDefault="00274C8B"/>
    <w:p w:rsidR="00274C8B" w:rsidRDefault="00274C8B"/>
    <w:p w:rsidR="00274C8B" w:rsidRDefault="00274C8B" w:rsidP="00274C8B">
      <w:pPr>
        <w:rPr>
          <w:sz w:val="28"/>
          <w:szCs w:val="28"/>
        </w:rPr>
      </w:pPr>
      <w:r>
        <w:rPr>
          <w:sz w:val="28"/>
          <w:szCs w:val="28"/>
        </w:rPr>
        <w:t>Použité zdroje:</w:t>
      </w:r>
    </w:p>
    <w:p w:rsidR="00274C8B" w:rsidRPr="00820592" w:rsidRDefault="00274C8B" w:rsidP="00274C8B">
      <w:pPr>
        <w:rPr>
          <w:rFonts w:cstheme="minorHAnsi"/>
          <w:sz w:val="24"/>
          <w:szCs w:val="24"/>
        </w:rPr>
      </w:pPr>
      <w:r w:rsidRPr="00820592">
        <w:rPr>
          <w:rFonts w:cstheme="minorHAnsi"/>
          <w:i/>
          <w:iCs/>
          <w:sz w:val="24"/>
          <w:szCs w:val="24"/>
        </w:rPr>
        <w:t>Školní atlas</w:t>
      </w:r>
      <w:r w:rsidRPr="00820592">
        <w:rPr>
          <w:rFonts w:cstheme="minorHAnsi"/>
          <w:sz w:val="24"/>
          <w:szCs w:val="24"/>
        </w:rPr>
        <w:t xml:space="preserve">: </w:t>
      </w:r>
      <w:r w:rsidRPr="00820592">
        <w:rPr>
          <w:rFonts w:cstheme="minorHAnsi"/>
          <w:i/>
          <w:iCs/>
          <w:sz w:val="24"/>
          <w:szCs w:val="24"/>
        </w:rPr>
        <w:t>Česká republika a Evropa</w:t>
      </w:r>
      <w:r w:rsidRPr="00820592">
        <w:rPr>
          <w:rFonts w:cstheme="minorHAnsi"/>
          <w:sz w:val="24"/>
          <w:szCs w:val="24"/>
        </w:rPr>
        <w:t xml:space="preserve">. Redaktor Pavel Šára, Pavla Tesaříková. Vizovice: </w:t>
      </w:r>
      <w:proofErr w:type="spellStart"/>
      <w:r w:rsidRPr="00820592">
        <w:rPr>
          <w:rFonts w:cstheme="minorHAnsi"/>
          <w:sz w:val="24"/>
          <w:szCs w:val="24"/>
        </w:rPr>
        <w:t>SHOCart</w:t>
      </w:r>
      <w:proofErr w:type="spellEnd"/>
      <w:r w:rsidRPr="00820592">
        <w:rPr>
          <w:rFonts w:cstheme="minorHAnsi"/>
          <w:sz w:val="24"/>
          <w:szCs w:val="24"/>
        </w:rPr>
        <w:t>, 2005, 65 s. ISBN 80-722-4247-4.</w:t>
      </w:r>
    </w:p>
    <w:p w:rsidR="00274C8B" w:rsidRPr="00820592" w:rsidRDefault="00274C8B" w:rsidP="00274C8B">
      <w:pPr>
        <w:rPr>
          <w:rFonts w:cstheme="minorHAnsi"/>
          <w:sz w:val="24"/>
          <w:szCs w:val="24"/>
        </w:rPr>
      </w:pPr>
      <w:r w:rsidRPr="00820592">
        <w:rPr>
          <w:rFonts w:cstheme="minorHAnsi"/>
          <w:sz w:val="24"/>
          <w:szCs w:val="24"/>
        </w:rPr>
        <w:t xml:space="preserve">CHALUPA, Petr. </w:t>
      </w:r>
      <w:r w:rsidRPr="00820592">
        <w:rPr>
          <w:rFonts w:cstheme="minorHAnsi"/>
          <w:i/>
          <w:iCs/>
          <w:sz w:val="24"/>
          <w:szCs w:val="24"/>
        </w:rPr>
        <w:t>Vlastivěda</w:t>
      </w:r>
      <w:r w:rsidRPr="00820592">
        <w:rPr>
          <w:rFonts w:cstheme="minorHAnsi"/>
          <w:sz w:val="24"/>
          <w:szCs w:val="24"/>
        </w:rPr>
        <w:t xml:space="preserve">: </w:t>
      </w:r>
      <w:r w:rsidRPr="00820592">
        <w:rPr>
          <w:rFonts w:cstheme="minorHAnsi"/>
          <w:i/>
          <w:iCs/>
          <w:sz w:val="24"/>
          <w:szCs w:val="24"/>
        </w:rPr>
        <w:t>putování po České republice : [pro 5. ročník]</w:t>
      </w:r>
      <w:r w:rsidRPr="00820592">
        <w:rPr>
          <w:rFonts w:cstheme="minorHAnsi"/>
          <w:sz w:val="24"/>
          <w:szCs w:val="24"/>
        </w:rPr>
        <w:t>. Vyd. 1. Všeň: Alter, c1995, 62 s. ISBN 80857755651996</w:t>
      </w:r>
    </w:p>
    <w:p w:rsidR="00274C8B" w:rsidRDefault="00274C8B"/>
    <w:sectPr w:rsidR="00274C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141B"/>
    <w:rsid w:val="000A086B"/>
    <w:rsid w:val="00274C8B"/>
    <w:rsid w:val="00415529"/>
    <w:rsid w:val="0049005A"/>
    <w:rsid w:val="004F7FD8"/>
    <w:rsid w:val="007B4B5B"/>
    <w:rsid w:val="009E2C84"/>
    <w:rsid w:val="00AB141B"/>
    <w:rsid w:val="00D345E8"/>
    <w:rsid w:val="00DA476C"/>
    <w:rsid w:val="00E02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B141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B14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02E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02E7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B141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B14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02E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02E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584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332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Bradnová</dc:creator>
  <cp:lastModifiedBy>Václava</cp:lastModifiedBy>
  <cp:revision>6</cp:revision>
  <dcterms:created xsi:type="dcterms:W3CDTF">2012-06-22T16:23:00Z</dcterms:created>
  <dcterms:modified xsi:type="dcterms:W3CDTF">2012-06-29T10:48:00Z</dcterms:modified>
</cp:coreProperties>
</file>