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3495" w:rsidRDefault="00023495" w:rsidP="00023495">
      <w:r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-62865</wp:posOffset>
            </wp:positionH>
            <wp:positionV relativeFrom="margin">
              <wp:posOffset>328295</wp:posOffset>
            </wp:positionV>
            <wp:extent cx="5753100" cy="1409700"/>
            <wp:effectExtent l="0" t="0" r="0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409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23495" w:rsidRDefault="00023495" w:rsidP="00023495"/>
    <w:p w:rsidR="00023495" w:rsidRDefault="00023495" w:rsidP="00023495"/>
    <w:p w:rsidR="00023495" w:rsidRDefault="00023495" w:rsidP="00023495"/>
    <w:p w:rsidR="00023495" w:rsidRDefault="00023495" w:rsidP="00023495"/>
    <w:p w:rsidR="00023495" w:rsidRDefault="00023495" w:rsidP="00023495"/>
    <w:p w:rsidR="00023495" w:rsidRDefault="00023495" w:rsidP="00023495"/>
    <w:p w:rsidR="00023495" w:rsidRDefault="00023495" w:rsidP="00023495"/>
    <w:p w:rsidR="00023495" w:rsidRDefault="00023495" w:rsidP="00023495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>
        <w:rPr>
          <w:rFonts w:asciiTheme="minorHAnsi" w:eastAsiaTheme="minorEastAsia" w:hAnsi="Calibri" w:cstheme="minorBidi"/>
          <w:kern w:val="24"/>
          <w:sz w:val="40"/>
          <w:szCs w:val="40"/>
        </w:rPr>
        <w:t xml:space="preserve">Název školy:  </w:t>
      </w:r>
      <w:r>
        <w:rPr>
          <w:rFonts w:asciiTheme="minorHAnsi" w:eastAsiaTheme="minorEastAsia" w:hAnsi="Calibri" w:cstheme="minorBidi"/>
          <w:i/>
          <w:iCs/>
          <w:kern w:val="24"/>
          <w:sz w:val="40"/>
          <w:szCs w:val="40"/>
        </w:rPr>
        <w:t xml:space="preserve">Základní škola a mateřská škola, </w:t>
      </w:r>
      <w:r>
        <w:rPr>
          <w:rFonts w:asciiTheme="minorHAnsi" w:eastAsiaTheme="minorEastAsia" w:hAnsi="Calibri" w:cstheme="minorBidi"/>
          <w:i/>
          <w:iCs/>
          <w:noProof/>
          <w:kern w:val="24"/>
          <w:sz w:val="40"/>
          <w:szCs w:val="40"/>
        </w:rPr>
        <w:t>Hlušice</w:t>
      </w:r>
    </w:p>
    <w:p w:rsidR="00023495" w:rsidRDefault="00023495" w:rsidP="00023495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>
        <w:rPr>
          <w:rFonts w:asciiTheme="minorHAnsi" w:eastAsiaTheme="minorEastAsia" w:hAnsi="Calibri" w:cstheme="minorBidi"/>
          <w:kern w:val="24"/>
          <w:sz w:val="40"/>
          <w:szCs w:val="40"/>
        </w:rPr>
        <w:t xml:space="preserve">Autor: </w:t>
      </w:r>
      <w:r>
        <w:rPr>
          <w:rFonts w:asciiTheme="minorHAnsi" w:eastAsiaTheme="minorEastAsia" w:hAnsi="Calibri" w:cstheme="minorBidi"/>
          <w:i/>
          <w:iCs/>
          <w:kern w:val="24"/>
          <w:sz w:val="40"/>
          <w:szCs w:val="40"/>
        </w:rPr>
        <w:t>Mgr. Pavlína Svatoňová</w:t>
      </w:r>
    </w:p>
    <w:p w:rsidR="00023495" w:rsidRDefault="00023495" w:rsidP="00023495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>
        <w:rPr>
          <w:rFonts w:asciiTheme="minorHAnsi" w:eastAsiaTheme="minorEastAsia" w:hAnsi="Calibri" w:cstheme="minorBidi"/>
          <w:kern w:val="24"/>
          <w:sz w:val="40"/>
          <w:szCs w:val="40"/>
        </w:rPr>
        <w:t>Číslo projektu: CZ.1.07/1.4.00/21.3235</w:t>
      </w:r>
    </w:p>
    <w:p w:rsidR="00023495" w:rsidRDefault="00023495" w:rsidP="00023495">
      <w:pPr>
        <w:pStyle w:val="Normlnweb"/>
        <w:spacing w:before="0" w:beforeAutospacing="0" w:after="0" w:afterAutospacing="0" w:line="276" w:lineRule="auto"/>
        <w:jc w:val="center"/>
        <w:rPr>
          <w:rFonts w:asciiTheme="minorHAnsi" w:eastAsiaTheme="minorEastAsia" w:hAnsi="Calibri" w:cstheme="minorBidi"/>
          <w:kern w:val="24"/>
          <w:sz w:val="40"/>
          <w:szCs w:val="40"/>
        </w:rPr>
      </w:pPr>
      <w:r>
        <w:rPr>
          <w:rFonts w:asciiTheme="minorHAnsi" w:eastAsiaTheme="minorEastAsia" w:hAnsi="Calibri" w:cstheme="minorBidi"/>
          <w:kern w:val="24"/>
          <w:sz w:val="40"/>
          <w:szCs w:val="40"/>
        </w:rPr>
        <w:t>Název: VY_32_INOVACE _3.2.4.B_</w:t>
      </w:r>
      <w:r w:rsidR="00475199">
        <w:rPr>
          <w:rFonts w:asciiTheme="minorHAnsi" w:eastAsiaTheme="minorEastAsia" w:hAnsi="Calibri" w:cstheme="minorBidi"/>
          <w:kern w:val="24"/>
          <w:sz w:val="40"/>
          <w:szCs w:val="40"/>
        </w:rPr>
        <w:t>14_</w:t>
      </w:r>
      <w:r>
        <w:rPr>
          <w:rFonts w:asciiTheme="minorHAnsi" w:eastAsiaTheme="minorEastAsia" w:hAnsi="Calibri" w:cstheme="minorBidi"/>
          <w:kern w:val="24"/>
          <w:sz w:val="40"/>
          <w:szCs w:val="40"/>
        </w:rPr>
        <w:t>Hanin kufřík</w:t>
      </w:r>
    </w:p>
    <w:p w:rsidR="00023495" w:rsidRDefault="00023495" w:rsidP="00023495">
      <w:pPr>
        <w:pStyle w:val="Normlnweb"/>
        <w:spacing w:before="0" w:beforeAutospacing="0" w:after="0" w:afterAutospacing="0" w:line="276" w:lineRule="auto"/>
        <w:jc w:val="center"/>
        <w:rPr>
          <w:rFonts w:asciiTheme="minorHAnsi" w:eastAsiaTheme="minorEastAsia" w:hAnsi="Calibri" w:cstheme="minorBidi"/>
          <w:kern w:val="24"/>
          <w:sz w:val="40"/>
          <w:szCs w:val="40"/>
          <w:lang w:val="en-GB"/>
        </w:rPr>
      </w:pPr>
      <w:r>
        <w:rPr>
          <w:rFonts w:asciiTheme="minorHAnsi" w:eastAsiaTheme="minorEastAsia" w:hAnsi="Calibri" w:cstheme="minorBidi"/>
          <w:kern w:val="24"/>
          <w:sz w:val="40"/>
          <w:szCs w:val="40"/>
        </w:rPr>
        <w:t xml:space="preserve"> Téma:</w:t>
      </w:r>
      <w:r w:rsidRPr="00023495">
        <w:rPr>
          <w:rFonts w:asciiTheme="minorHAnsi" w:eastAsiaTheme="minorEastAsia" w:hAnsi="Calibri" w:cstheme="minorBidi"/>
          <w:kern w:val="24"/>
          <w:sz w:val="40"/>
          <w:szCs w:val="40"/>
        </w:rPr>
        <w:t xml:space="preserve"> Literatura na</w:t>
      </w:r>
      <w:r>
        <w:rPr>
          <w:rFonts w:asciiTheme="minorHAnsi" w:eastAsiaTheme="minorEastAsia" w:hAnsi="Calibri" w:cstheme="minorBidi"/>
          <w:kern w:val="24"/>
          <w:sz w:val="40"/>
          <w:szCs w:val="40"/>
          <w:lang w:val="en-GB"/>
        </w:rPr>
        <w:t xml:space="preserve"> 2.</w:t>
      </w:r>
      <w:r w:rsidRPr="00023495">
        <w:rPr>
          <w:rFonts w:asciiTheme="minorHAnsi" w:eastAsiaTheme="minorEastAsia" w:hAnsi="Calibri" w:cstheme="minorBidi"/>
          <w:kern w:val="24"/>
          <w:sz w:val="40"/>
          <w:szCs w:val="40"/>
        </w:rPr>
        <w:t xml:space="preserve"> stupni</w:t>
      </w:r>
      <w:r>
        <w:rPr>
          <w:rFonts w:asciiTheme="minorHAnsi" w:eastAsiaTheme="minorEastAsia" w:hAnsi="Calibri" w:cstheme="minorBidi"/>
          <w:kern w:val="24"/>
          <w:sz w:val="40"/>
          <w:szCs w:val="40"/>
          <w:lang w:val="en-GB"/>
        </w:rPr>
        <w:t xml:space="preserve"> ZŠ</w:t>
      </w:r>
    </w:p>
    <w:p w:rsidR="00023495" w:rsidRDefault="00023495" w:rsidP="00023495">
      <w:pPr>
        <w:pStyle w:val="Normlnweb"/>
        <w:spacing w:before="0" w:beforeAutospacing="0" w:after="0" w:afterAutospacing="0" w:line="276" w:lineRule="auto"/>
        <w:jc w:val="center"/>
        <w:rPr>
          <w:rFonts w:asciiTheme="minorHAnsi" w:eastAsiaTheme="minorEastAsia" w:hAnsi="Calibri" w:cstheme="minorBidi"/>
          <w:kern w:val="24"/>
          <w:sz w:val="40"/>
          <w:szCs w:val="40"/>
          <w:lang w:val="en-GB"/>
        </w:rPr>
      </w:pPr>
    </w:p>
    <w:p w:rsidR="00023495" w:rsidRDefault="00023495" w:rsidP="00023495">
      <w:pPr>
        <w:pStyle w:val="Normlnweb"/>
        <w:spacing w:before="0" w:beforeAutospacing="0" w:after="0" w:afterAutospacing="0" w:line="276" w:lineRule="auto"/>
        <w:jc w:val="center"/>
        <w:rPr>
          <w:rFonts w:asciiTheme="minorHAnsi" w:eastAsiaTheme="minorEastAsia" w:hAnsi="Calibri" w:cstheme="minorBidi"/>
          <w:kern w:val="24"/>
          <w:sz w:val="40"/>
          <w:szCs w:val="40"/>
          <w:lang w:val="en-GB"/>
        </w:rPr>
      </w:pPr>
    </w:p>
    <w:p w:rsidR="00023495" w:rsidRDefault="00023495" w:rsidP="00023495">
      <w:pPr>
        <w:pStyle w:val="Normlnweb"/>
        <w:spacing w:before="0" w:beforeAutospacing="0" w:after="0" w:afterAutospacing="0" w:line="276" w:lineRule="auto"/>
        <w:jc w:val="center"/>
        <w:rPr>
          <w:rFonts w:asciiTheme="minorHAnsi" w:eastAsiaTheme="minorEastAsia" w:hAnsi="Calibri" w:cstheme="minorBidi"/>
          <w:kern w:val="24"/>
          <w:sz w:val="40"/>
          <w:szCs w:val="40"/>
          <w:lang w:val="en-GB"/>
        </w:rPr>
      </w:pPr>
    </w:p>
    <w:p w:rsidR="00023495" w:rsidRDefault="00023495" w:rsidP="00023495">
      <w:pPr>
        <w:pStyle w:val="Normlnweb"/>
        <w:spacing w:before="0" w:beforeAutospacing="0" w:after="0" w:afterAutospacing="0" w:line="276" w:lineRule="auto"/>
        <w:jc w:val="center"/>
        <w:rPr>
          <w:rFonts w:asciiTheme="minorHAnsi" w:eastAsiaTheme="minorEastAsia" w:hAnsi="Calibri" w:cstheme="minorBidi"/>
          <w:kern w:val="24"/>
          <w:sz w:val="40"/>
          <w:szCs w:val="40"/>
          <w:lang w:val="en-GB"/>
        </w:rPr>
      </w:pPr>
    </w:p>
    <w:p w:rsidR="00023495" w:rsidRDefault="00023495" w:rsidP="00023495">
      <w:pPr>
        <w:pStyle w:val="Normlnweb"/>
        <w:spacing w:before="0" w:beforeAutospacing="0" w:after="0" w:afterAutospacing="0" w:line="276" w:lineRule="auto"/>
        <w:jc w:val="center"/>
        <w:rPr>
          <w:rFonts w:asciiTheme="minorHAnsi" w:eastAsiaTheme="minorEastAsia" w:hAnsi="Calibri" w:cstheme="minorBidi"/>
          <w:kern w:val="24"/>
          <w:sz w:val="40"/>
          <w:szCs w:val="40"/>
          <w:lang w:val="en-GB"/>
        </w:rPr>
      </w:pPr>
    </w:p>
    <w:p w:rsidR="00023495" w:rsidRDefault="00023495" w:rsidP="00023495">
      <w:pPr>
        <w:pStyle w:val="Normlnweb"/>
        <w:spacing w:before="0" w:beforeAutospacing="0" w:after="0" w:afterAutospacing="0" w:line="276" w:lineRule="auto"/>
        <w:jc w:val="center"/>
        <w:rPr>
          <w:rFonts w:asciiTheme="minorHAnsi" w:eastAsiaTheme="minorEastAsia" w:hAnsi="Calibri" w:cstheme="minorBidi"/>
          <w:kern w:val="24"/>
          <w:sz w:val="40"/>
          <w:szCs w:val="40"/>
          <w:lang w:val="en-GB"/>
        </w:rPr>
      </w:pPr>
    </w:p>
    <w:p w:rsidR="00023495" w:rsidRDefault="00023495" w:rsidP="00023495">
      <w:pPr>
        <w:pStyle w:val="Normlnweb"/>
        <w:spacing w:before="0" w:beforeAutospacing="0" w:after="0" w:afterAutospacing="0" w:line="276" w:lineRule="auto"/>
        <w:jc w:val="center"/>
        <w:rPr>
          <w:rFonts w:asciiTheme="minorHAnsi" w:eastAsiaTheme="minorEastAsia" w:hAnsi="Calibri" w:cstheme="minorBidi"/>
          <w:kern w:val="24"/>
          <w:sz w:val="40"/>
          <w:szCs w:val="40"/>
          <w:lang w:val="en-GB"/>
        </w:rPr>
      </w:pPr>
    </w:p>
    <w:p w:rsidR="00023495" w:rsidRDefault="00023495" w:rsidP="00023495">
      <w:pPr>
        <w:pStyle w:val="Normlnweb"/>
        <w:spacing w:before="0" w:beforeAutospacing="0" w:after="0" w:afterAutospacing="0" w:line="276" w:lineRule="auto"/>
        <w:jc w:val="center"/>
        <w:rPr>
          <w:rFonts w:asciiTheme="minorHAnsi" w:eastAsiaTheme="minorEastAsia" w:hAnsi="Calibri" w:cstheme="minorBidi"/>
          <w:kern w:val="24"/>
          <w:sz w:val="40"/>
          <w:szCs w:val="40"/>
          <w:lang w:val="en-GB"/>
        </w:rPr>
      </w:pPr>
    </w:p>
    <w:p w:rsidR="00023495" w:rsidRDefault="00023495" w:rsidP="00023495">
      <w:pPr>
        <w:pStyle w:val="Normlnweb"/>
        <w:spacing w:before="0" w:beforeAutospacing="0" w:after="0" w:afterAutospacing="0" w:line="276" w:lineRule="auto"/>
        <w:jc w:val="both"/>
        <w:rPr>
          <w:rFonts w:eastAsiaTheme="minorEastAsia"/>
          <w:kern w:val="24"/>
          <w:sz w:val="32"/>
          <w:szCs w:val="32"/>
          <w:lang w:val="en-GB"/>
        </w:rPr>
      </w:pPr>
    </w:p>
    <w:p w:rsidR="00023495" w:rsidRDefault="00023495" w:rsidP="00023495">
      <w:pPr>
        <w:pStyle w:val="Normlnweb"/>
        <w:spacing w:before="0" w:beforeAutospacing="0" w:after="0" w:afterAutospacing="0" w:line="276" w:lineRule="auto"/>
        <w:jc w:val="both"/>
        <w:rPr>
          <w:rFonts w:eastAsiaTheme="minorEastAsia"/>
          <w:b/>
          <w:kern w:val="24"/>
          <w:sz w:val="32"/>
          <w:szCs w:val="32"/>
          <w:lang w:val="en-GB"/>
        </w:rPr>
      </w:pPr>
      <w:proofErr w:type="spellStart"/>
      <w:r w:rsidRPr="00023495">
        <w:rPr>
          <w:rFonts w:eastAsiaTheme="minorEastAsia"/>
          <w:b/>
          <w:kern w:val="24"/>
          <w:sz w:val="32"/>
          <w:szCs w:val="32"/>
          <w:lang w:val="en-GB"/>
        </w:rPr>
        <w:lastRenderedPageBreak/>
        <w:t>Anotace</w:t>
      </w:r>
      <w:proofErr w:type="spellEnd"/>
      <w:r w:rsidRPr="00023495">
        <w:rPr>
          <w:rFonts w:eastAsiaTheme="minorEastAsia"/>
          <w:b/>
          <w:kern w:val="24"/>
          <w:sz w:val="32"/>
          <w:szCs w:val="32"/>
          <w:lang w:val="en-GB"/>
        </w:rPr>
        <w:t>:</w:t>
      </w:r>
    </w:p>
    <w:p w:rsidR="00023495" w:rsidRPr="00023495" w:rsidRDefault="00023495" w:rsidP="00023495">
      <w:pPr>
        <w:pStyle w:val="Normlnweb"/>
        <w:spacing w:before="0" w:beforeAutospacing="0" w:after="0" w:afterAutospacing="0" w:line="276" w:lineRule="auto"/>
        <w:jc w:val="both"/>
        <w:rPr>
          <w:rFonts w:eastAsiaTheme="minorEastAsia"/>
          <w:b/>
          <w:kern w:val="24"/>
          <w:sz w:val="32"/>
          <w:szCs w:val="32"/>
        </w:rPr>
      </w:pPr>
    </w:p>
    <w:p w:rsidR="00023495" w:rsidRDefault="00023495" w:rsidP="00023495">
      <w:pPr>
        <w:pStyle w:val="Normlnweb"/>
        <w:spacing w:before="0" w:beforeAutospacing="0" w:after="0" w:afterAutospacing="0" w:line="360" w:lineRule="auto"/>
        <w:jc w:val="both"/>
        <w:rPr>
          <w:rFonts w:eastAsiaTheme="minorEastAsia"/>
          <w:kern w:val="24"/>
          <w:sz w:val="28"/>
          <w:szCs w:val="28"/>
        </w:rPr>
      </w:pPr>
      <w:r w:rsidRPr="00023495">
        <w:rPr>
          <w:rFonts w:eastAsiaTheme="minorEastAsia"/>
          <w:kern w:val="24"/>
          <w:sz w:val="28"/>
          <w:szCs w:val="28"/>
        </w:rPr>
        <w:t xml:space="preserve">Žáci si v několika hodinách literatury (většinou stačí 2h.) přečtou nakopírovanou ukázku z knihy </w:t>
      </w:r>
      <w:proofErr w:type="spellStart"/>
      <w:r>
        <w:rPr>
          <w:rFonts w:eastAsiaTheme="minorEastAsia"/>
          <w:kern w:val="24"/>
          <w:sz w:val="28"/>
          <w:szCs w:val="28"/>
        </w:rPr>
        <w:t>Hanin</w:t>
      </w:r>
      <w:proofErr w:type="spellEnd"/>
      <w:r>
        <w:rPr>
          <w:rFonts w:eastAsiaTheme="minorEastAsia"/>
          <w:kern w:val="24"/>
          <w:sz w:val="28"/>
          <w:szCs w:val="28"/>
        </w:rPr>
        <w:t xml:space="preserve"> </w:t>
      </w:r>
      <w:r w:rsidRPr="00023495">
        <w:rPr>
          <w:rFonts w:eastAsiaTheme="minorEastAsia"/>
          <w:kern w:val="24"/>
          <w:sz w:val="28"/>
          <w:szCs w:val="28"/>
        </w:rPr>
        <w:t>kufřík a potom vypracují pracovní list, ve kterém najdou otázky</w:t>
      </w:r>
      <w:r>
        <w:rPr>
          <w:rFonts w:eastAsiaTheme="minorEastAsia"/>
          <w:kern w:val="24"/>
          <w:sz w:val="28"/>
          <w:szCs w:val="28"/>
        </w:rPr>
        <w:t xml:space="preserve"> </w:t>
      </w:r>
      <w:r w:rsidRPr="00023495">
        <w:rPr>
          <w:rFonts w:eastAsiaTheme="minorEastAsia"/>
          <w:kern w:val="24"/>
          <w:sz w:val="28"/>
          <w:szCs w:val="28"/>
        </w:rPr>
        <w:t>týkající se přečtené ukázky a dobového kontextu, ve které</w:t>
      </w:r>
      <w:r>
        <w:rPr>
          <w:rFonts w:eastAsiaTheme="minorEastAsia"/>
          <w:kern w:val="24"/>
          <w:sz w:val="28"/>
          <w:szCs w:val="28"/>
        </w:rPr>
        <w:t>m</w:t>
      </w:r>
      <w:r w:rsidRPr="00023495">
        <w:rPr>
          <w:rFonts w:eastAsiaTheme="minorEastAsia"/>
          <w:kern w:val="24"/>
          <w:sz w:val="28"/>
          <w:szCs w:val="28"/>
        </w:rPr>
        <w:t xml:space="preserve"> se děj knihy odehrává.</w:t>
      </w:r>
      <w:r>
        <w:rPr>
          <w:rFonts w:eastAsiaTheme="minorEastAsia"/>
          <w:kern w:val="24"/>
          <w:sz w:val="28"/>
          <w:szCs w:val="28"/>
        </w:rPr>
        <w:t xml:space="preserve"> </w:t>
      </w:r>
    </w:p>
    <w:p w:rsidR="00475199" w:rsidRPr="00023495" w:rsidRDefault="00475199" w:rsidP="00023495">
      <w:pPr>
        <w:pStyle w:val="Normlnweb"/>
        <w:spacing w:before="0" w:beforeAutospacing="0" w:after="0" w:afterAutospacing="0" w:line="360" w:lineRule="auto"/>
        <w:jc w:val="both"/>
        <w:rPr>
          <w:rFonts w:eastAsiaTheme="minorEastAsia"/>
          <w:kern w:val="24"/>
          <w:sz w:val="28"/>
          <w:szCs w:val="28"/>
        </w:rPr>
      </w:pPr>
    </w:p>
    <w:p w:rsidR="00023495" w:rsidRDefault="00023495" w:rsidP="00023495">
      <w:pPr>
        <w:pStyle w:val="Normlnweb"/>
        <w:spacing w:before="0" w:beforeAutospacing="0" w:after="0" w:afterAutospacing="0" w:line="276" w:lineRule="auto"/>
        <w:jc w:val="both"/>
        <w:rPr>
          <w:rFonts w:eastAsiaTheme="minorEastAsia"/>
          <w:b/>
          <w:kern w:val="24"/>
          <w:sz w:val="32"/>
          <w:szCs w:val="32"/>
          <w:lang w:val="en-GB"/>
        </w:rPr>
      </w:pPr>
    </w:p>
    <w:p w:rsidR="00394B48" w:rsidRDefault="00394B48"/>
    <w:p w:rsidR="00046D64" w:rsidRDefault="00046D64"/>
    <w:p w:rsidR="00046D64" w:rsidRDefault="00046D64"/>
    <w:p w:rsidR="00046D64" w:rsidRDefault="00046D64"/>
    <w:p w:rsidR="00046D64" w:rsidRDefault="00046D64"/>
    <w:p w:rsidR="00046D64" w:rsidRDefault="00046D64"/>
    <w:p w:rsidR="00046D64" w:rsidRDefault="00046D64"/>
    <w:p w:rsidR="00046D64" w:rsidRDefault="00046D64"/>
    <w:p w:rsidR="00046D64" w:rsidRDefault="00046D64"/>
    <w:p w:rsidR="00046D64" w:rsidRDefault="00046D64"/>
    <w:p w:rsidR="00046D64" w:rsidRDefault="00046D64"/>
    <w:p w:rsidR="00046D64" w:rsidRDefault="00046D64"/>
    <w:p w:rsidR="00046D64" w:rsidRDefault="00046D64"/>
    <w:p w:rsidR="00046D64" w:rsidRDefault="00046D64"/>
    <w:p w:rsidR="00046D64" w:rsidRDefault="00046D64"/>
    <w:p w:rsidR="00046D64" w:rsidRDefault="00046D64"/>
    <w:p w:rsidR="00046D64" w:rsidRDefault="00046D64"/>
    <w:p w:rsidR="00046D64" w:rsidRDefault="00046D64"/>
    <w:p w:rsidR="00046D64" w:rsidRDefault="00046D64"/>
    <w:p w:rsidR="00046D64" w:rsidRDefault="00046D64"/>
    <w:p w:rsidR="00046D64" w:rsidRDefault="00046D64"/>
    <w:p w:rsidR="00046D64" w:rsidRDefault="00046D64">
      <w:r>
        <w:rPr>
          <w:noProof/>
          <w:lang w:eastAsia="cs-CZ"/>
        </w:rPr>
        <w:drawing>
          <wp:inline distT="0" distB="0" distL="0" distR="0">
            <wp:extent cx="5760720" cy="8431807"/>
            <wp:effectExtent l="0" t="0" r="0" b="7620"/>
            <wp:docPr id="2" name="Obrázek 2" descr="G:\kufřík\skenovat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kufřík\skenovat000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4318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6D64" w:rsidRDefault="00046D64"/>
    <w:p w:rsidR="00046D64" w:rsidRDefault="00046D64">
      <w:r>
        <w:rPr>
          <w:noProof/>
          <w:lang w:eastAsia="cs-CZ"/>
        </w:rPr>
        <w:drawing>
          <wp:inline distT="0" distB="0" distL="0" distR="0">
            <wp:extent cx="5760720" cy="6523828"/>
            <wp:effectExtent l="0" t="0" r="0" b="0"/>
            <wp:docPr id="3" name="Obrázek 3" descr="G:\kufřík\skenovat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kufřík\skenovat000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65238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6D64" w:rsidRDefault="00046D64"/>
    <w:p w:rsidR="00046D64" w:rsidRDefault="00046D64"/>
    <w:p w:rsidR="00046D64" w:rsidRDefault="00046D64"/>
    <w:p w:rsidR="00046D64" w:rsidRDefault="00046D64"/>
    <w:p w:rsidR="00046D64" w:rsidRDefault="00046D64"/>
    <w:p w:rsidR="00046D64" w:rsidRDefault="00046D64"/>
    <w:p w:rsidR="00046D64" w:rsidRDefault="00046D64"/>
    <w:p w:rsidR="00046D64" w:rsidRDefault="00046D64">
      <w:pPr>
        <w:rPr>
          <w:noProof/>
          <w:lang w:eastAsia="cs-CZ"/>
        </w:rPr>
      </w:pPr>
      <w:r>
        <w:rPr>
          <w:noProof/>
          <w:lang w:eastAsia="cs-CZ"/>
        </w:rPr>
        <w:drawing>
          <wp:inline distT="0" distB="0" distL="0" distR="0" wp14:anchorId="6D845ACB" wp14:editId="099C00BB">
            <wp:extent cx="5760720" cy="7780713"/>
            <wp:effectExtent l="0" t="0" r="0" b="0"/>
            <wp:docPr id="4" name="Obrázek 4" descr="G:\kufřík\skenovat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kufřík\skenovat000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7807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6D64" w:rsidRDefault="00046D64">
      <w:pPr>
        <w:rPr>
          <w:noProof/>
          <w:lang w:eastAsia="cs-CZ"/>
        </w:rPr>
      </w:pPr>
    </w:p>
    <w:p w:rsidR="00046D64" w:rsidRDefault="00046D64">
      <w:pPr>
        <w:rPr>
          <w:noProof/>
          <w:lang w:eastAsia="cs-CZ"/>
        </w:rPr>
      </w:pPr>
    </w:p>
    <w:p w:rsidR="00046D64" w:rsidRDefault="00046D64"/>
    <w:p w:rsidR="00046D64" w:rsidRDefault="00046D64">
      <w:r>
        <w:rPr>
          <w:noProof/>
          <w:lang w:eastAsia="cs-CZ"/>
        </w:rPr>
        <w:drawing>
          <wp:inline distT="0" distB="0" distL="0" distR="0">
            <wp:extent cx="5760720" cy="7780713"/>
            <wp:effectExtent l="0" t="0" r="0" b="0"/>
            <wp:docPr id="5" name="Obrázek 5" descr="G:\kufřík\skenovat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:\kufřík\skenovat0004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7807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6D64" w:rsidRDefault="00046D64"/>
    <w:p w:rsidR="00046D64" w:rsidRDefault="00046D64"/>
    <w:p w:rsidR="00046D64" w:rsidRDefault="00046D64"/>
    <w:p w:rsidR="00046D64" w:rsidRDefault="00046D64">
      <w:r>
        <w:rPr>
          <w:noProof/>
          <w:lang w:eastAsia="cs-CZ"/>
        </w:rPr>
        <w:lastRenderedPageBreak/>
        <w:drawing>
          <wp:inline distT="0" distB="0" distL="0" distR="0">
            <wp:extent cx="5760720" cy="8766654"/>
            <wp:effectExtent l="0" t="0" r="0" b="0"/>
            <wp:docPr id="6" name="Obrázek 6" descr="G:\kufřík\skenovat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:\kufřík\skenovat0005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7666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6D64" w:rsidRDefault="00046D64">
      <w:r>
        <w:rPr>
          <w:noProof/>
          <w:lang w:eastAsia="cs-CZ"/>
        </w:rPr>
        <w:lastRenderedPageBreak/>
        <w:drawing>
          <wp:inline distT="0" distB="0" distL="0" distR="0">
            <wp:extent cx="5760720" cy="7934309"/>
            <wp:effectExtent l="0" t="0" r="0" b="0"/>
            <wp:docPr id="7" name="Obrázek 7" descr="G:\kufřík\skenovat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:\kufřík\skenovat0006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343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6D64" w:rsidRDefault="00046D64"/>
    <w:p w:rsidR="00046D64" w:rsidRDefault="00046D64"/>
    <w:p w:rsidR="00046D64" w:rsidRDefault="00046D64">
      <w:r>
        <w:rPr>
          <w:noProof/>
          <w:lang w:eastAsia="cs-CZ"/>
        </w:rPr>
        <w:lastRenderedPageBreak/>
        <w:drawing>
          <wp:inline distT="0" distB="0" distL="0" distR="0">
            <wp:extent cx="5760720" cy="7934309"/>
            <wp:effectExtent l="0" t="0" r="0" b="0"/>
            <wp:docPr id="8" name="Obrázek 8" descr="G:\kufřík\skenovat0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G:\kufřík\skenovat0007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343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6D64" w:rsidRDefault="00046D64"/>
    <w:p w:rsidR="00046D64" w:rsidRDefault="00046D64"/>
    <w:p w:rsidR="00046D64" w:rsidRDefault="00046D64">
      <w:r>
        <w:rPr>
          <w:noProof/>
          <w:lang w:eastAsia="cs-CZ"/>
        </w:rPr>
        <w:lastRenderedPageBreak/>
        <w:drawing>
          <wp:inline distT="0" distB="0" distL="0" distR="0">
            <wp:extent cx="5760720" cy="7934309"/>
            <wp:effectExtent l="0" t="0" r="0" b="0"/>
            <wp:docPr id="9" name="Obrázek 9" descr="G:\kufřík\skenovat0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G:\kufřík\skenovat0008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343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6D64" w:rsidRDefault="00046D64"/>
    <w:p w:rsidR="00046D64" w:rsidRDefault="00046D64"/>
    <w:p w:rsidR="00046D64" w:rsidRDefault="00046D64">
      <w:r>
        <w:rPr>
          <w:noProof/>
          <w:lang w:eastAsia="cs-CZ"/>
        </w:rPr>
        <w:lastRenderedPageBreak/>
        <w:drawing>
          <wp:inline distT="0" distB="0" distL="0" distR="0">
            <wp:extent cx="5760720" cy="8401367"/>
            <wp:effectExtent l="0" t="0" r="0" b="0"/>
            <wp:docPr id="10" name="Obrázek 10" descr="G:\kufřík\skenovat0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G:\kufřík\skenovat0009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4013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6D64" w:rsidRDefault="00046D64"/>
    <w:p w:rsidR="00046D64" w:rsidRDefault="00046D64">
      <w:r>
        <w:rPr>
          <w:noProof/>
          <w:lang w:eastAsia="cs-CZ"/>
        </w:rPr>
        <w:lastRenderedPageBreak/>
        <w:drawing>
          <wp:inline distT="0" distB="0" distL="0" distR="0">
            <wp:extent cx="5760720" cy="8234972"/>
            <wp:effectExtent l="0" t="0" r="0" b="0"/>
            <wp:docPr id="12" name="Obrázek 12" descr="G:\kufřík\skenovat0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G:\kufřík\skenovat0010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2349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6D64" w:rsidRDefault="00046D64"/>
    <w:p w:rsidR="00046D64" w:rsidRDefault="00046D64"/>
    <w:p w:rsidR="00046D64" w:rsidRDefault="00046D64">
      <w:pPr>
        <w:rPr>
          <w:sz w:val="32"/>
          <w:szCs w:val="32"/>
        </w:rPr>
      </w:pPr>
      <w:r>
        <w:rPr>
          <w:sz w:val="32"/>
          <w:szCs w:val="32"/>
        </w:rPr>
        <w:lastRenderedPageBreak/>
        <w:t>Pracovní list:</w:t>
      </w:r>
    </w:p>
    <w:p w:rsidR="00E3161D" w:rsidRDefault="00E3161D" w:rsidP="00E3161D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E3161D">
        <w:rPr>
          <w:sz w:val="24"/>
          <w:szCs w:val="24"/>
        </w:rPr>
        <w:t>V kterém historickém období se děj knihy odehrává?</w:t>
      </w:r>
    </w:p>
    <w:p w:rsidR="00E3161D" w:rsidRDefault="00E3161D" w:rsidP="00E3161D">
      <w:pPr>
        <w:pStyle w:val="Odstavecseseznamem"/>
        <w:rPr>
          <w:sz w:val="24"/>
          <w:szCs w:val="24"/>
        </w:rPr>
      </w:pPr>
    </w:p>
    <w:p w:rsidR="00E3161D" w:rsidRDefault="00E3161D" w:rsidP="00E3161D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Co bylo cílem Adolfa Hitlera?</w:t>
      </w:r>
    </w:p>
    <w:p w:rsidR="00E3161D" w:rsidRPr="00E3161D" w:rsidRDefault="00E3161D" w:rsidP="00E3161D">
      <w:pPr>
        <w:pStyle w:val="Odstavecseseznamem"/>
        <w:rPr>
          <w:sz w:val="24"/>
          <w:szCs w:val="24"/>
        </w:rPr>
      </w:pPr>
    </w:p>
    <w:p w:rsidR="00E3161D" w:rsidRDefault="00E3161D" w:rsidP="00E3161D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Kam a za</w:t>
      </w:r>
      <w:r w:rsidR="00E80C8B">
        <w:rPr>
          <w:sz w:val="24"/>
          <w:szCs w:val="24"/>
        </w:rPr>
        <w:t xml:space="preserve"> jakým účel zavíral Hitler </w:t>
      </w:r>
      <w:r>
        <w:rPr>
          <w:sz w:val="24"/>
          <w:szCs w:val="24"/>
        </w:rPr>
        <w:t xml:space="preserve">své </w:t>
      </w:r>
      <w:r w:rsidR="00E80C8B">
        <w:rPr>
          <w:sz w:val="24"/>
          <w:szCs w:val="24"/>
        </w:rPr>
        <w:t xml:space="preserve">tzv. </w:t>
      </w:r>
      <w:r>
        <w:rPr>
          <w:sz w:val="24"/>
          <w:szCs w:val="24"/>
        </w:rPr>
        <w:t>„nepřátelé“?</w:t>
      </w:r>
      <w:r w:rsidR="00475199">
        <w:rPr>
          <w:sz w:val="24"/>
          <w:szCs w:val="24"/>
        </w:rPr>
        <w:t xml:space="preserve"> Koho </w:t>
      </w:r>
      <w:proofErr w:type="gramStart"/>
      <w:r w:rsidR="00475199">
        <w:rPr>
          <w:sz w:val="24"/>
          <w:szCs w:val="24"/>
        </w:rPr>
        <w:t>můžeme</w:t>
      </w:r>
      <w:proofErr w:type="gramEnd"/>
      <w:r w:rsidR="00475199">
        <w:rPr>
          <w:sz w:val="24"/>
          <w:szCs w:val="24"/>
        </w:rPr>
        <w:t xml:space="preserve"> mezi jeho nepřátelé zařadit?</w:t>
      </w:r>
    </w:p>
    <w:p w:rsidR="00E3161D" w:rsidRPr="00E3161D" w:rsidRDefault="00E3161D" w:rsidP="00E3161D">
      <w:pPr>
        <w:pStyle w:val="Odstavecseseznamem"/>
        <w:rPr>
          <w:sz w:val="24"/>
          <w:szCs w:val="24"/>
        </w:rPr>
      </w:pPr>
    </w:p>
    <w:p w:rsidR="00E3161D" w:rsidRDefault="00E3161D" w:rsidP="00E3161D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Napiš krátkou charakteristiku Hany Bradyové: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3161D" w:rsidRPr="00E3161D" w:rsidRDefault="00E3161D" w:rsidP="00E3161D">
      <w:pPr>
        <w:pStyle w:val="Odstavecseseznamem"/>
        <w:rPr>
          <w:sz w:val="24"/>
          <w:szCs w:val="24"/>
        </w:rPr>
      </w:pPr>
    </w:p>
    <w:p w:rsidR="00E3161D" w:rsidRDefault="00E3161D" w:rsidP="00E3161D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Mnoho Židů neopustilo Československo, včetně rodiny Bradyových, i když věděli, jaké jim hrozí nebezpečí. Proč?</w:t>
      </w:r>
    </w:p>
    <w:p w:rsidR="00E3161D" w:rsidRPr="00E3161D" w:rsidRDefault="00E3161D" w:rsidP="00E3161D">
      <w:pPr>
        <w:pStyle w:val="Odstavecseseznamem"/>
        <w:rPr>
          <w:sz w:val="24"/>
          <w:szCs w:val="24"/>
        </w:rPr>
      </w:pPr>
    </w:p>
    <w:p w:rsidR="00E3161D" w:rsidRDefault="00E3161D" w:rsidP="00E3161D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Židé byli omezováni v mnoha směrech, vzpomeneš si na něco konkrétního? Co nesměli nebo naopak museli dělat?</w:t>
      </w:r>
    </w:p>
    <w:p w:rsidR="00E3161D" w:rsidRPr="00E3161D" w:rsidRDefault="00E3161D" w:rsidP="00E3161D">
      <w:pPr>
        <w:pStyle w:val="Odstavecseseznamem"/>
        <w:rPr>
          <w:sz w:val="24"/>
          <w:szCs w:val="24"/>
        </w:rPr>
      </w:pPr>
    </w:p>
    <w:p w:rsidR="00E3161D" w:rsidRDefault="00E3161D" w:rsidP="00E3161D">
      <w:pPr>
        <w:pStyle w:val="Odstavecseseznamem"/>
        <w:rPr>
          <w:sz w:val="24"/>
          <w:szCs w:val="24"/>
        </w:rPr>
      </w:pPr>
    </w:p>
    <w:p w:rsidR="00E3161D" w:rsidRDefault="00E3161D" w:rsidP="00E3161D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Kam byla Hana se svým bratrem odvezena od tety a strýce v roce 1942?</w:t>
      </w:r>
    </w:p>
    <w:p w:rsidR="00E3161D" w:rsidRDefault="00E3161D" w:rsidP="00E3161D">
      <w:pPr>
        <w:pStyle w:val="Odstavecseseznamem"/>
        <w:rPr>
          <w:sz w:val="24"/>
          <w:szCs w:val="24"/>
        </w:rPr>
      </w:pPr>
    </w:p>
    <w:p w:rsidR="00E3161D" w:rsidRDefault="00E80C8B" w:rsidP="00E3161D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Co se stalo s jejich rodiči?</w:t>
      </w:r>
    </w:p>
    <w:p w:rsidR="00E80C8B" w:rsidRPr="00E80C8B" w:rsidRDefault="00E80C8B" w:rsidP="00E80C8B">
      <w:pPr>
        <w:pStyle w:val="Odstavecseseznamem"/>
        <w:rPr>
          <w:sz w:val="24"/>
          <w:szCs w:val="24"/>
        </w:rPr>
      </w:pPr>
    </w:p>
    <w:p w:rsidR="00E80C8B" w:rsidRDefault="00E80C8B" w:rsidP="00E3161D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Nakresli, jak vypadal dětský domov L410 a pokoj v něm.</w:t>
      </w:r>
    </w:p>
    <w:p w:rsidR="00E80C8B" w:rsidRPr="00E80C8B" w:rsidRDefault="00E80C8B" w:rsidP="00E80C8B">
      <w:pPr>
        <w:pStyle w:val="Odstavecseseznamem"/>
        <w:rPr>
          <w:sz w:val="24"/>
          <w:szCs w:val="24"/>
        </w:rPr>
      </w:pPr>
    </w:p>
    <w:p w:rsidR="00E80C8B" w:rsidRDefault="00E80C8B" w:rsidP="00E80C8B">
      <w:pPr>
        <w:pStyle w:val="Odstavecseseznamem"/>
        <w:rPr>
          <w:sz w:val="24"/>
          <w:szCs w:val="24"/>
        </w:rPr>
      </w:pPr>
    </w:p>
    <w:p w:rsidR="00E80C8B" w:rsidRDefault="00E80C8B" w:rsidP="00E80C8B">
      <w:pPr>
        <w:pStyle w:val="Odstavecseseznamem"/>
        <w:rPr>
          <w:sz w:val="24"/>
          <w:szCs w:val="24"/>
        </w:rPr>
      </w:pPr>
    </w:p>
    <w:p w:rsidR="00E80C8B" w:rsidRDefault="00E80C8B" w:rsidP="00E80C8B">
      <w:pPr>
        <w:pStyle w:val="Odstavecseseznamem"/>
        <w:rPr>
          <w:sz w:val="24"/>
          <w:szCs w:val="24"/>
        </w:rPr>
      </w:pPr>
    </w:p>
    <w:p w:rsidR="00E80C8B" w:rsidRDefault="00E80C8B" w:rsidP="00E80C8B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Kolik měl Terezín obyvatel před válkou? Kolik během války?</w:t>
      </w:r>
    </w:p>
    <w:p w:rsidR="00E80C8B" w:rsidRDefault="00E80C8B" w:rsidP="00E80C8B">
      <w:pPr>
        <w:pStyle w:val="Odstavecseseznamem"/>
        <w:rPr>
          <w:sz w:val="24"/>
          <w:szCs w:val="24"/>
        </w:rPr>
      </w:pPr>
    </w:p>
    <w:p w:rsidR="00E80C8B" w:rsidRDefault="00E80C8B" w:rsidP="00E80C8B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Hana byla nakonec z Terezína odvezena, kam?</w:t>
      </w:r>
    </w:p>
    <w:p w:rsidR="00E80C8B" w:rsidRPr="00E80C8B" w:rsidRDefault="00E80C8B" w:rsidP="00E80C8B">
      <w:pPr>
        <w:pStyle w:val="Odstavecseseznamem"/>
        <w:rPr>
          <w:sz w:val="24"/>
          <w:szCs w:val="24"/>
        </w:rPr>
      </w:pPr>
    </w:p>
    <w:p w:rsidR="00E80C8B" w:rsidRDefault="00E80C8B" w:rsidP="00E80C8B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Jaký byl osud Hany Bradyové?</w:t>
      </w:r>
    </w:p>
    <w:p w:rsidR="00E80C8B" w:rsidRPr="00E80C8B" w:rsidRDefault="00E80C8B" w:rsidP="00E80C8B">
      <w:pPr>
        <w:pStyle w:val="Odstavecseseznamem"/>
        <w:rPr>
          <w:sz w:val="24"/>
          <w:szCs w:val="24"/>
        </w:rPr>
      </w:pPr>
    </w:p>
    <w:p w:rsidR="00E80C8B" w:rsidRDefault="00E80C8B" w:rsidP="00E80C8B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Jaký byl osud jejího bratra Jiřího?</w:t>
      </w:r>
    </w:p>
    <w:p w:rsidR="00E80C8B" w:rsidRPr="00E80C8B" w:rsidRDefault="00E80C8B" w:rsidP="00E80C8B">
      <w:pPr>
        <w:pStyle w:val="Odstavecseseznamem"/>
        <w:rPr>
          <w:sz w:val="24"/>
          <w:szCs w:val="24"/>
        </w:rPr>
      </w:pPr>
    </w:p>
    <w:p w:rsidR="00E80C8B" w:rsidRDefault="00E80C8B" w:rsidP="00E80C8B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Znáš ještě nějaké knížky s podobnou tématikou?</w:t>
      </w:r>
    </w:p>
    <w:p w:rsidR="00475199" w:rsidRPr="00475199" w:rsidRDefault="00475199" w:rsidP="00475199">
      <w:pPr>
        <w:pStyle w:val="Odstavecseseznamem"/>
        <w:rPr>
          <w:sz w:val="24"/>
          <w:szCs w:val="24"/>
        </w:rPr>
      </w:pPr>
    </w:p>
    <w:p w:rsidR="00475199" w:rsidRDefault="00475199" w:rsidP="00475199">
      <w:pPr>
        <w:pStyle w:val="Odstavecseseznamem"/>
        <w:rPr>
          <w:b/>
          <w:sz w:val="32"/>
          <w:szCs w:val="32"/>
        </w:rPr>
      </w:pPr>
      <w:r w:rsidRPr="00475199">
        <w:rPr>
          <w:b/>
          <w:sz w:val="32"/>
          <w:szCs w:val="32"/>
        </w:rPr>
        <w:lastRenderedPageBreak/>
        <w:t>Zdroje:</w:t>
      </w:r>
    </w:p>
    <w:p w:rsidR="00475199" w:rsidRDefault="00475199" w:rsidP="00475199">
      <w:pPr>
        <w:pStyle w:val="Odstavecseseznamem"/>
        <w:rPr>
          <w:b/>
          <w:sz w:val="32"/>
          <w:szCs w:val="32"/>
        </w:rPr>
      </w:pPr>
    </w:p>
    <w:p w:rsidR="00475199" w:rsidRPr="00475199" w:rsidRDefault="00475199" w:rsidP="00475199">
      <w:pPr>
        <w:pStyle w:val="Odstavecseseznamem"/>
        <w:rPr>
          <w:b/>
          <w:sz w:val="28"/>
          <w:szCs w:val="28"/>
        </w:rPr>
      </w:pPr>
      <w:r w:rsidRPr="00475199">
        <w:rPr>
          <w:sz w:val="28"/>
          <w:szCs w:val="28"/>
        </w:rPr>
        <w:t xml:space="preserve">LEVINE, Karen. </w:t>
      </w:r>
      <w:proofErr w:type="spellStart"/>
      <w:r w:rsidRPr="00475199">
        <w:rPr>
          <w:i/>
          <w:iCs/>
          <w:sz w:val="28"/>
          <w:szCs w:val="28"/>
        </w:rPr>
        <w:t>Hanin</w:t>
      </w:r>
      <w:proofErr w:type="spellEnd"/>
      <w:r w:rsidRPr="00475199">
        <w:rPr>
          <w:i/>
          <w:iCs/>
          <w:sz w:val="28"/>
          <w:szCs w:val="28"/>
        </w:rPr>
        <w:t xml:space="preserve"> kufřík</w:t>
      </w:r>
      <w:r w:rsidRPr="00475199">
        <w:rPr>
          <w:sz w:val="28"/>
          <w:szCs w:val="28"/>
        </w:rPr>
        <w:t xml:space="preserve">: </w:t>
      </w:r>
      <w:r w:rsidRPr="00475199">
        <w:rPr>
          <w:i/>
          <w:iCs/>
          <w:sz w:val="28"/>
          <w:szCs w:val="28"/>
        </w:rPr>
        <w:t>Příběh dívky, která se nevrátila</w:t>
      </w:r>
      <w:r w:rsidRPr="00475199">
        <w:rPr>
          <w:sz w:val="28"/>
          <w:szCs w:val="28"/>
        </w:rPr>
        <w:t>. Praha: Portál, s.r.o., 2003. ISBN 80-7178-796-5.</w:t>
      </w:r>
    </w:p>
    <w:p w:rsidR="00475199" w:rsidRDefault="00475199" w:rsidP="00475199">
      <w:pPr>
        <w:pStyle w:val="Odstavecseseznamem"/>
        <w:rPr>
          <w:sz w:val="24"/>
          <w:szCs w:val="24"/>
        </w:rPr>
      </w:pPr>
    </w:p>
    <w:p w:rsidR="00693F37" w:rsidRPr="00693F37" w:rsidRDefault="00693F37" w:rsidP="00475199">
      <w:pPr>
        <w:pStyle w:val="Odstavecseseznamem"/>
        <w:rPr>
          <w:sz w:val="28"/>
          <w:szCs w:val="28"/>
        </w:rPr>
      </w:pPr>
      <w:r w:rsidRPr="00693F37">
        <w:rPr>
          <w:sz w:val="28"/>
          <w:szCs w:val="28"/>
        </w:rPr>
        <w:t>Vlastní text autora</w:t>
      </w:r>
      <w:bookmarkStart w:id="0" w:name="_GoBack"/>
      <w:bookmarkEnd w:id="0"/>
    </w:p>
    <w:sectPr w:rsidR="00693F37" w:rsidRPr="00693F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5C41" w:rsidRDefault="00B55C41" w:rsidP="00046D64">
      <w:pPr>
        <w:spacing w:after="0" w:line="240" w:lineRule="auto"/>
      </w:pPr>
      <w:r>
        <w:separator/>
      </w:r>
    </w:p>
  </w:endnote>
  <w:endnote w:type="continuationSeparator" w:id="0">
    <w:p w:rsidR="00B55C41" w:rsidRDefault="00B55C41" w:rsidP="00046D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5C41" w:rsidRDefault="00B55C41" w:rsidP="00046D64">
      <w:pPr>
        <w:spacing w:after="0" w:line="240" w:lineRule="auto"/>
      </w:pPr>
      <w:r>
        <w:separator/>
      </w:r>
    </w:p>
  </w:footnote>
  <w:footnote w:type="continuationSeparator" w:id="0">
    <w:p w:rsidR="00B55C41" w:rsidRDefault="00B55C41" w:rsidP="00046D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3562A1"/>
    <w:multiLevelType w:val="hybridMultilevel"/>
    <w:tmpl w:val="8E96889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3495"/>
    <w:rsid w:val="00023495"/>
    <w:rsid w:val="00046D64"/>
    <w:rsid w:val="00394B48"/>
    <w:rsid w:val="00475199"/>
    <w:rsid w:val="004B1146"/>
    <w:rsid w:val="00693F37"/>
    <w:rsid w:val="00B55C41"/>
    <w:rsid w:val="00E3161D"/>
    <w:rsid w:val="00E80C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2349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0234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46D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46D6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046D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46D64"/>
  </w:style>
  <w:style w:type="paragraph" w:styleId="Zpat">
    <w:name w:val="footer"/>
    <w:basedOn w:val="Normln"/>
    <w:link w:val="ZpatChar"/>
    <w:uiPriority w:val="99"/>
    <w:unhideWhenUsed/>
    <w:rsid w:val="00046D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46D64"/>
  </w:style>
  <w:style w:type="paragraph" w:styleId="Odstavecseseznamem">
    <w:name w:val="List Paragraph"/>
    <w:basedOn w:val="Normln"/>
    <w:uiPriority w:val="34"/>
    <w:qFormat/>
    <w:rsid w:val="00E3161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2349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0234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46D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46D6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046D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46D64"/>
  </w:style>
  <w:style w:type="paragraph" w:styleId="Zpat">
    <w:name w:val="footer"/>
    <w:basedOn w:val="Normln"/>
    <w:link w:val="ZpatChar"/>
    <w:uiPriority w:val="99"/>
    <w:unhideWhenUsed/>
    <w:rsid w:val="00046D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46D64"/>
  </w:style>
  <w:style w:type="paragraph" w:styleId="Odstavecseseznamem">
    <w:name w:val="List Paragraph"/>
    <w:basedOn w:val="Normln"/>
    <w:uiPriority w:val="34"/>
    <w:qFormat/>
    <w:rsid w:val="00E316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594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15</Pages>
  <Words>251</Words>
  <Characters>1484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Milan Svatoň</dc:creator>
  <cp:keywords/>
  <dc:description/>
  <cp:lastModifiedBy>Milan Svatoň</cp:lastModifiedBy>
  <cp:revision>3</cp:revision>
  <dcterms:created xsi:type="dcterms:W3CDTF">2012-06-21T13:32:00Z</dcterms:created>
  <dcterms:modified xsi:type="dcterms:W3CDTF">2012-06-21T13:40:00Z</dcterms:modified>
</cp:coreProperties>
</file>