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8C" w:rsidRDefault="00C9413B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>Název školy:</w:t>
      </w:r>
      <w:r w:rsidR="00B841A1" w:rsidRPr="00B841A1">
        <w:rPr>
          <w:sz w:val="32"/>
          <w:szCs w:val="32"/>
        </w:rPr>
        <w:t xml:space="preserve"> </w:t>
      </w:r>
      <w:r w:rsidRPr="00B841A1">
        <w:rPr>
          <w:sz w:val="32"/>
          <w:szCs w:val="32"/>
        </w:rPr>
        <w:t>Základní škola Chomutov, Písečná 5144</w:t>
      </w:r>
    </w:p>
    <w:p w:rsidR="000D5DF0" w:rsidRDefault="00D1700F" w:rsidP="00D86188">
      <w:pPr>
        <w:spacing w:before="24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Název materiálu: </w:t>
      </w:r>
      <w:r w:rsidR="000C3472" w:rsidRPr="000C3472">
        <w:rPr>
          <w:sz w:val="32"/>
          <w:szCs w:val="32"/>
        </w:rPr>
        <w:t>VY_32_INOVACE_01_</w:t>
      </w:r>
      <w:bookmarkStart w:id="0" w:name="_GoBack"/>
      <w:r w:rsidR="000C3472" w:rsidRPr="000C3472">
        <w:rPr>
          <w:sz w:val="32"/>
          <w:szCs w:val="32"/>
        </w:rPr>
        <w:t>Počítačová_</w:t>
      </w:r>
      <w:r w:rsidR="00C43301">
        <w:rPr>
          <w:sz w:val="32"/>
          <w:szCs w:val="32"/>
        </w:rPr>
        <w:t>síť</w:t>
      </w:r>
      <w:bookmarkEnd w:id="0"/>
      <w:r w:rsidR="000C3472" w:rsidRPr="000C3472">
        <w:rPr>
          <w:sz w:val="32"/>
          <w:szCs w:val="32"/>
        </w:rPr>
        <w:t>_</w:t>
      </w:r>
      <w:r w:rsidR="00C43301">
        <w:rPr>
          <w:sz w:val="32"/>
          <w:szCs w:val="32"/>
        </w:rPr>
        <w:t>vm_mz2</w:t>
      </w:r>
    </w:p>
    <w:p w:rsidR="000D5DF0" w:rsidRPr="00B841A1" w:rsidRDefault="000D5DF0" w:rsidP="000D5DF0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>Číslo projektu: CZ 1.07/1.4.00/21.3355</w:t>
      </w:r>
    </w:p>
    <w:p w:rsidR="00342C8C" w:rsidRDefault="00D86188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Autor: Mgr. </w:t>
      </w:r>
      <w:r w:rsidR="000C3472">
        <w:rPr>
          <w:sz w:val="32"/>
          <w:szCs w:val="32"/>
        </w:rPr>
        <w:t>Miroslav Žalud</w:t>
      </w:r>
    </w:p>
    <w:p w:rsidR="00342C8C" w:rsidRDefault="00342C8C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Datum tvorby:</w:t>
      </w:r>
      <w:r w:rsidR="008D0AF2">
        <w:rPr>
          <w:sz w:val="32"/>
          <w:szCs w:val="32"/>
        </w:rPr>
        <w:t xml:space="preserve"> </w:t>
      </w:r>
      <w:r w:rsidR="00D86188">
        <w:rPr>
          <w:sz w:val="32"/>
          <w:szCs w:val="32"/>
        </w:rPr>
        <w:t xml:space="preserve">15. 8. </w:t>
      </w:r>
      <w:r w:rsidR="00B836C9">
        <w:rPr>
          <w:sz w:val="32"/>
          <w:szCs w:val="32"/>
        </w:rPr>
        <w:t>2012</w:t>
      </w:r>
    </w:p>
    <w:p w:rsidR="00342C8C" w:rsidRDefault="00342C8C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Cílový ročník:</w:t>
      </w:r>
      <w:r w:rsidR="00B06BC8">
        <w:rPr>
          <w:sz w:val="32"/>
          <w:szCs w:val="32"/>
        </w:rPr>
        <w:t xml:space="preserve"> </w:t>
      </w:r>
      <w:r w:rsidR="000C3472">
        <w:rPr>
          <w:sz w:val="32"/>
          <w:szCs w:val="32"/>
        </w:rPr>
        <w:t>sedmý</w:t>
      </w:r>
      <w:r w:rsidR="00871B3F">
        <w:rPr>
          <w:sz w:val="32"/>
          <w:szCs w:val="32"/>
        </w:rPr>
        <w:t xml:space="preserve"> a devátý</w:t>
      </w:r>
    </w:p>
    <w:p w:rsidR="000D5DF0" w:rsidRDefault="00342C8C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Vzdělávací oblast/obor/okruh</w:t>
      </w:r>
      <w:r w:rsidR="000D5DF0">
        <w:rPr>
          <w:sz w:val="32"/>
          <w:szCs w:val="32"/>
        </w:rPr>
        <w:t>:</w:t>
      </w:r>
      <w:r w:rsidR="00D86188">
        <w:rPr>
          <w:sz w:val="32"/>
          <w:szCs w:val="32"/>
        </w:rPr>
        <w:t xml:space="preserve"> </w:t>
      </w:r>
      <w:r w:rsidR="000C3472">
        <w:rPr>
          <w:sz w:val="32"/>
          <w:szCs w:val="32"/>
        </w:rPr>
        <w:t>Informační a komunikační technologie</w:t>
      </w:r>
    </w:p>
    <w:p w:rsidR="00342C8C" w:rsidRDefault="000D5DF0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K</w:t>
      </w:r>
      <w:r w:rsidR="00342C8C">
        <w:rPr>
          <w:sz w:val="32"/>
          <w:szCs w:val="32"/>
        </w:rPr>
        <w:t>líčové slovo:</w:t>
      </w:r>
      <w:r w:rsidR="00B836C9">
        <w:rPr>
          <w:sz w:val="32"/>
          <w:szCs w:val="32"/>
        </w:rPr>
        <w:t xml:space="preserve"> </w:t>
      </w:r>
      <w:r w:rsidR="000C3472">
        <w:rPr>
          <w:sz w:val="32"/>
          <w:szCs w:val="32"/>
        </w:rPr>
        <w:t xml:space="preserve">Počítačová </w:t>
      </w:r>
      <w:r w:rsidR="00C43301">
        <w:rPr>
          <w:sz w:val="32"/>
          <w:szCs w:val="32"/>
        </w:rPr>
        <w:t>síť</w:t>
      </w:r>
      <w:r w:rsidR="000C3472">
        <w:rPr>
          <w:sz w:val="32"/>
          <w:szCs w:val="32"/>
        </w:rPr>
        <w:t>, hardware</w:t>
      </w:r>
      <w:r w:rsidR="00995A6F">
        <w:rPr>
          <w:sz w:val="32"/>
          <w:szCs w:val="32"/>
        </w:rPr>
        <w:t xml:space="preserve">, </w:t>
      </w:r>
      <w:proofErr w:type="spellStart"/>
      <w:r w:rsidR="00995A6F">
        <w:rPr>
          <w:sz w:val="32"/>
          <w:szCs w:val="32"/>
        </w:rPr>
        <w:t>router</w:t>
      </w:r>
      <w:proofErr w:type="spellEnd"/>
      <w:r w:rsidR="00995A6F">
        <w:rPr>
          <w:sz w:val="32"/>
          <w:szCs w:val="32"/>
        </w:rPr>
        <w:t>, domácí síť</w:t>
      </w:r>
    </w:p>
    <w:p w:rsidR="00236CBF" w:rsidRDefault="00C9413B" w:rsidP="00236CBF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 xml:space="preserve">Anotace: Tento </w:t>
      </w:r>
      <w:r w:rsidR="00A144DD">
        <w:rPr>
          <w:sz w:val="32"/>
          <w:szCs w:val="32"/>
        </w:rPr>
        <w:t>výukový materiál</w:t>
      </w:r>
      <w:r w:rsidRPr="00B841A1">
        <w:rPr>
          <w:sz w:val="32"/>
          <w:szCs w:val="32"/>
        </w:rPr>
        <w:t xml:space="preserve"> slouží k</w:t>
      </w:r>
      <w:r w:rsidR="00C43301">
        <w:rPr>
          <w:sz w:val="32"/>
          <w:szCs w:val="32"/>
        </w:rPr>
        <w:t> seznámení s</w:t>
      </w:r>
      <w:r w:rsidR="00BE3AEF">
        <w:rPr>
          <w:sz w:val="32"/>
          <w:szCs w:val="32"/>
        </w:rPr>
        <w:t xml:space="preserve"> jednoduchou domácí </w:t>
      </w:r>
      <w:r w:rsidR="00C43301">
        <w:rPr>
          <w:sz w:val="32"/>
          <w:szCs w:val="32"/>
        </w:rPr>
        <w:t xml:space="preserve">počítačovou </w:t>
      </w:r>
      <w:r w:rsidR="00BE3AEF">
        <w:rPr>
          <w:sz w:val="32"/>
          <w:szCs w:val="32"/>
        </w:rPr>
        <w:t>sítí.</w:t>
      </w:r>
    </w:p>
    <w:p w:rsidR="00111870" w:rsidRDefault="00236CBF" w:rsidP="00111870">
      <w:pPr>
        <w:spacing w:after="120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11870" w:rsidRPr="00112C31" w:rsidRDefault="00111870" w:rsidP="00111870">
      <w:pPr>
        <w:pStyle w:val="Normlnweb"/>
        <w:spacing w:line="240" w:lineRule="atLeast"/>
        <w:jc w:val="center"/>
        <w:rPr>
          <w:rFonts w:ascii="Arial" w:hAnsi="Arial" w:cs="Arial"/>
          <w:caps/>
          <w:color w:val="000000"/>
        </w:rPr>
      </w:pPr>
      <w:r w:rsidRPr="00112C31">
        <w:rPr>
          <w:rFonts w:ascii="Arial" w:hAnsi="Arial" w:cs="Arial"/>
          <w:caps/>
          <w:color w:val="000000"/>
        </w:rPr>
        <w:lastRenderedPageBreak/>
        <w:t>Počítačová síť – network</w:t>
      </w:r>
    </w:p>
    <w:p w:rsidR="00111870" w:rsidRPr="00111870" w:rsidRDefault="00111870" w:rsidP="00111870">
      <w:pPr>
        <w:pStyle w:val="Normlnweb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111870">
        <w:rPr>
          <w:rFonts w:ascii="Arial" w:hAnsi="Arial" w:cs="Arial"/>
          <w:color w:val="000000"/>
          <w:sz w:val="20"/>
          <w:szCs w:val="20"/>
        </w:rPr>
        <w:t>Počítačovou sítí se rozumí propojení počítačů (stanic, notebooků, serverů atd.) mezi sebou. Již dva počítače propojené kabelem mezi sebou tvoří síť.</w:t>
      </w:r>
    </w:p>
    <w:p w:rsidR="00111870" w:rsidRPr="00111870" w:rsidRDefault="00111870" w:rsidP="00111870">
      <w:pPr>
        <w:pStyle w:val="Normlnweb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111870">
        <w:rPr>
          <w:rFonts w:ascii="Arial" w:hAnsi="Arial" w:cs="Arial"/>
          <w:color w:val="000000"/>
          <w:sz w:val="20"/>
          <w:szCs w:val="20"/>
        </w:rPr>
        <w:t>Čím více počítačů do počítačové sítě zapojíme, tím více síťových zařízení potřebujeme.</w:t>
      </w:r>
    </w:p>
    <w:p w:rsidR="00111870" w:rsidRDefault="00111870" w:rsidP="00111870">
      <w:pPr>
        <w:pStyle w:val="Normlnweb"/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INTERNET</w:t>
      </w:r>
    </w:p>
    <w:p w:rsidR="00111870" w:rsidRPr="00111870" w:rsidRDefault="00111870" w:rsidP="00111870">
      <w:pPr>
        <w:pStyle w:val="Normlnweb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111870">
        <w:rPr>
          <w:rFonts w:ascii="Arial" w:hAnsi="Arial" w:cs="Arial"/>
          <w:color w:val="000000"/>
          <w:sz w:val="20"/>
          <w:szCs w:val="20"/>
        </w:rPr>
        <w:t>Je to největší síť, kterou známe. Jedná se o gigantickou síť, která spojuje velké množství dílčích menších sítí (školní síť, metropolitní síť, firemní síť atd.).</w:t>
      </w:r>
    </w:p>
    <w:p w:rsidR="00111870" w:rsidRDefault="00111870" w:rsidP="00111870">
      <w:pPr>
        <w:pStyle w:val="Normlnweb"/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VÝHODY SPOJOVÁNÍ POČÍTAČŮ DO SÍTÍ</w:t>
      </w:r>
    </w:p>
    <w:p w:rsidR="00111870" w:rsidRDefault="00111870" w:rsidP="00111870">
      <w:pPr>
        <w:pStyle w:val="Normlnweb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111870">
        <w:rPr>
          <w:rFonts w:ascii="Arial" w:hAnsi="Arial" w:cs="Arial"/>
          <w:color w:val="000000"/>
          <w:sz w:val="20"/>
          <w:szCs w:val="20"/>
        </w:rPr>
        <w:t xml:space="preserve">si nejdůležitější </w:t>
      </w:r>
      <w:r>
        <w:rPr>
          <w:rFonts w:ascii="Arial" w:hAnsi="Arial" w:cs="Arial"/>
          <w:color w:val="000000"/>
          <w:sz w:val="20"/>
          <w:szCs w:val="20"/>
        </w:rPr>
        <w:t xml:space="preserve">výhodou </w:t>
      </w:r>
      <w:r w:rsidRPr="00111870">
        <w:rPr>
          <w:rFonts w:ascii="Arial" w:hAnsi="Arial" w:cs="Arial"/>
          <w:color w:val="000000"/>
          <w:sz w:val="20"/>
          <w:szCs w:val="20"/>
        </w:rPr>
        <w:t>je sdílení souborů, složek a tiskáren. Počítač</w:t>
      </w:r>
      <w:r>
        <w:rPr>
          <w:rFonts w:ascii="Arial" w:hAnsi="Arial" w:cs="Arial"/>
          <w:color w:val="000000"/>
          <w:sz w:val="20"/>
          <w:szCs w:val="20"/>
        </w:rPr>
        <w:t xml:space="preserve">ové sítě většinou také </w:t>
      </w:r>
      <w:r w:rsidRPr="00111870">
        <w:rPr>
          <w:rFonts w:ascii="Arial" w:hAnsi="Arial" w:cs="Arial"/>
          <w:color w:val="000000"/>
          <w:sz w:val="20"/>
          <w:szCs w:val="20"/>
        </w:rPr>
        <w:t>poskytují uživatel</w:t>
      </w:r>
      <w:r>
        <w:rPr>
          <w:rFonts w:ascii="Arial" w:hAnsi="Arial" w:cs="Arial"/>
          <w:color w:val="000000"/>
          <w:sz w:val="20"/>
          <w:szCs w:val="20"/>
        </w:rPr>
        <w:t>ům</w:t>
      </w:r>
      <w:r w:rsidRPr="00111870">
        <w:rPr>
          <w:rFonts w:ascii="Arial" w:hAnsi="Arial" w:cs="Arial"/>
          <w:color w:val="000000"/>
          <w:sz w:val="20"/>
          <w:szCs w:val="20"/>
        </w:rPr>
        <w:t xml:space="preserve"> pros</w:t>
      </w:r>
      <w:r>
        <w:rPr>
          <w:rFonts w:ascii="Arial" w:hAnsi="Arial" w:cs="Arial"/>
          <w:color w:val="000000"/>
          <w:sz w:val="20"/>
          <w:szCs w:val="20"/>
        </w:rPr>
        <w:t>tředky pro vzájemnou komunikaci a přenos datových souborů.</w:t>
      </w:r>
    </w:p>
    <w:p w:rsidR="00111870" w:rsidRDefault="00111870" w:rsidP="00111870">
      <w:pPr>
        <w:pStyle w:val="Normlnweb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111870" w:rsidRDefault="00111870" w:rsidP="00111870">
      <w:pPr>
        <w:pStyle w:val="Normlnweb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Příklad Jednoduché domácí počítačové sítě:</w:t>
      </w:r>
    </w:p>
    <w:p w:rsidR="00111870" w:rsidRDefault="00111870" w:rsidP="00111870">
      <w:pPr>
        <w:pStyle w:val="Normlnweb"/>
        <w:numPr>
          <w:ilvl w:val="0"/>
          <w:numId w:val="1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domácnosti jsou při počítače</w:t>
      </w:r>
      <w:r w:rsidR="00BE3AEF">
        <w:rPr>
          <w:rFonts w:ascii="Arial" w:hAnsi="Arial" w:cs="Arial"/>
          <w:color w:val="000000"/>
          <w:sz w:val="20"/>
          <w:szCs w:val="20"/>
        </w:rPr>
        <w:t xml:space="preserve"> (stolní PC, notebooky, mobilní telefon s operačním systémem atd.)</w:t>
      </w:r>
    </w:p>
    <w:p w:rsidR="00111870" w:rsidRDefault="00111870" w:rsidP="00111870">
      <w:pPr>
        <w:pStyle w:val="Normlnweb"/>
        <w:numPr>
          <w:ilvl w:val="0"/>
          <w:numId w:val="1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Jsou spojeny aktivním prvkem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ROUTERem</w:t>
      </w:r>
      <w:proofErr w:type="spellEnd"/>
      <w:r w:rsidR="00285B92">
        <w:rPr>
          <w:rFonts w:ascii="Arial" w:hAnsi="Arial" w:cs="Arial"/>
          <w:color w:val="000000"/>
          <w:sz w:val="20"/>
          <w:szCs w:val="20"/>
        </w:rPr>
        <w:t xml:space="preserve"> (česky „směrovač“</w:t>
      </w:r>
      <w:r w:rsidR="00BE3AEF">
        <w:rPr>
          <w:rFonts w:ascii="Arial" w:hAnsi="Arial" w:cs="Arial"/>
          <w:color w:val="000000"/>
          <w:sz w:val="20"/>
          <w:szCs w:val="20"/>
        </w:rPr>
        <w:t>, který poskytuje všem třem počítačům nadefinované služby</w:t>
      </w:r>
      <w:r w:rsidR="00285B92">
        <w:rPr>
          <w:rFonts w:ascii="Arial" w:hAnsi="Arial" w:cs="Arial"/>
          <w:color w:val="000000"/>
          <w:sz w:val="20"/>
          <w:szCs w:val="20"/>
        </w:rPr>
        <w:t>)</w:t>
      </w:r>
    </w:p>
    <w:p w:rsidR="00111870" w:rsidRDefault="00111870" w:rsidP="00111870">
      <w:pPr>
        <w:pStyle w:val="Normlnweb"/>
        <w:numPr>
          <w:ilvl w:val="0"/>
          <w:numId w:val="1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Router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připojen k Internetu </w:t>
      </w:r>
      <w:r w:rsidR="00BE3AEF">
        <w:rPr>
          <w:rFonts w:ascii="Arial" w:hAnsi="Arial" w:cs="Arial"/>
          <w:color w:val="000000"/>
          <w:sz w:val="20"/>
          <w:szCs w:val="20"/>
        </w:rPr>
        <w:t xml:space="preserve">například přes telefonní linku </w:t>
      </w:r>
    </w:p>
    <w:p w:rsidR="00BE3AEF" w:rsidRDefault="00BE3AEF" w:rsidP="00BE3AEF">
      <w:pPr>
        <w:pStyle w:val="Normlnweb"/>
        <w:numPr>
          <w:ilvl w:val="0"/>
          <w:numId w:val="1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Všechny tři počítače </w:t>
      </w:r>
      <w:proofErr w:type="gramStart"/>
      <w:r w:rsidR="002C61AF">
        <w:rPr>
          <w:rFonts w:ascii="Arial" w:hAnsi="Arial" w:cs="Arial"/>
          <w:color w:val="000000"/>
          <w:sz w:val="20"/>
          <w:szCs w:val="20"/>
        </w:rPr>
        <w:t>mají přistup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 internetu přes jeden spoj</w:t>
      </w:r>
      <w:r w:rsidR="00AE377A">
        <w:rPr>
          <w:rFonts w:ascii="Arial" w:hAnsi="Arial" w:cs="Arial"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color w:val="000000"/>
          <w:sz w:val="20"/>
          <w:szCs w:val="20"/>
        </w:rPr>
        <w:t xml:space="preserve"> přes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Router</w:t>
      </w:r>
      <w:proofErr w:type="spellEnd"/>
      <w:r w:rsidR="002C61AF">
        <w:rPr>
          <w:rFonts w:ascii="Arial" w:hAnsi="Arial" w:cs="Arial"/>
          <w:color w:val="000000"/>
          <w:sz w:val="20"/>
          <w:szCs w:val="20"/>
        </w:rPr>
        <w:t>.</w:t>
      </w:r>
    </w:p>
    <w:p w:rsidR="00BE3AEF" w:rsidRPr="00111870" w:rsidRDefault="00BE3AEF" w:rsidP="00BE3AEF">
      <w:pPr>
        <w:pStyle w:val="Normlnweb"/>
        <w:spacing w:line="240" w:lineRule="atLeast"/>
        <w:ind w:left="870"/>
        <w:rPr>
          <w:rFonts w:ascii="Arial" w:hAnsi="Arial" w:cs="Arial"/>
          <w:color w:val="000000"/>
          <w:sz w:val="20"/>
          <w:szCs w:val="20"/>
        </w:rPr>
      </w:pPr>
    </w:p>
    <w:p w:rsidR="006D2C8F" w:rsidRDefault="00111870" w:rsidP="00BE3AEF">
      <w:pPr>
        <w:spacing w:after="1200"/>
        <w:jc w:val="center"/>
        <w:rPr>
          <w:rFonts w:ascii="Arial" w:hAnsi="Arial" w:cs="Arial"/>
          <w:noProof/>
          <w:color w:val="0000FF"/>
          <w:sz w:val="19"/>
          <w:szCs w:val="19"/>
        </w:rPr>
      </w:pP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5329060" cy="4003683"/>
            <wp:effectExtent l="0" t="0" r="5080" b="0"/>
            <wp:docPr id="6" name="Obrázek 6" descr="Příklad zapoj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íklad zapojen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08" cy="400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AEF" w:rsidRPr="00B841A1" w:rsidRDefault="00BE3AEF" w:rsidP="00111870">
      <w:pPr>
        <w:spacing w:after="1200"/>
      </w:pPr>
      <w:r>
        <w:t xml:space="preserve">Zdroj: </w:t>
      </w:r>
      <w:hyperlink r:id="rId9" w:history="1">
        <w:r w:rsidR="004E679D" w:rsidRPr="00DF7BFC">
          <w:rPr>
            <w:rStyle w:val="Hypertextovodkaz"/>
          </w:rPr>
          <w:t>www.openclipart.com/network</w:t>
        </w:r>
      </w:hyperlink>
      <w:r w:rsidR="004E679D">
        <w:t xml:space="preserve">, </w:t>
      </w:r>
      <w:r w:rsidR="00A144DD">
        <w:t>10. 1. 2012</w:t>
      </w:r>
    </w:p>
    <w:sectPr w:rsidR="00BE3AEF" w:rsidRPr="00B841A1" w:rsidSect="005A0097">
      <w:headerReference w:type="default" r:id="rId10"/>
      <w:footerReference w:type="default" r:id="rId11"/>
      <w:footerReference w:type="first" r:id="rId12"/>
      <w:pgSz w:w="11906" w:h="16838"/>
      <w:pgMar w:top="340" w:right="340" w:bottom="340" w:left="3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AE" w:rsidRDefault="007410AE" w:rsidP="00C9413B">
      <w:pPr>
        <w:spacing w:after="0" w:line="240" w:lineRule="auto"/>
      </w:pPr>
      <w:r>
        <w:separator/>
      </w:r>
    </w:p>
  </w:endnote>
  <w:endnote w:type="continuationSeparator" w:id="0">
    <w:p w:rsidR="007410AE" w:rsidRDefault="007410AE" w:rsidP="00C9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D8" w:rsidRPr="00F53D93" w:rsidRDefault="00E800FC">
    <w:pPr>
      <w:pStyle w:val="Zpat"/>
      <w:rPr>
        <w:rFonts w:cs="Calibri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4375150</wp:posOffset>
          </wp:positionH>
          <wp:positionV relativeFrom="paragraph">
            <wp:posOffset>24130</wp:posOffset>
          </wp:positionV>
          <wp:extent cx="2735580" cy="530860"/>
          <wp:effectExtent l="0" t="0" r="0" b="0"/>
          <wp:wrapTight wrapText="bothSides">
            <wp:wrapPolygon edited="0">
              <wp:start x="0" y="0"/>
              <wp:lineTo x="0" y="20928"/>
              <wp:lineTo x="21510" y="20928"/>
              <wp:lineTo x="21510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CD8" w:rsidRPr="00F53D93">
      <w:rPr>
        <w:rFonts w:cs="Calibri"/>
        <w:i/>
        <w:sz w:val="16"/>
        <w:szCs w:val="16"/>
      </w:rPr>
      <w:t>Autorem materiálu a všech jeho částí,</w:t>
    </w:r>
    <w:r w:rsidR="005E6CD8" w:rsidRPr="00F53D93">
      <w:rPr>
        <w:rFonts w:cs="Calibri"/>
        <w:sz w:val="16"/>
        <w:szCs w:val="16"/>
      </w:rPr>
      <w:t xml:space="preserve"> </w:t>
    </w:r>
    <w:r w:rsidR="005E6CD8" w:rsidRPr="00F53D93">
      <w:rPr>
        <w:rFonts w:cs="Calibri"/>
        <w:i/>
        <w:sz w:val="16"/>
        <w:szCs w:val="16"/>
      </w:rPr>
      <w:t>není-li uvedeno jinak, je Mgr.</w:t>
    </w:r>
    <w:r w:rsidR="00B06BC8">
      <w:rPr>
        <w:rFonts w:cs="Calibri"/>
        <w:i/>
        <w:sz w:val="16"/>
        <w:szCs w:val="16"/>
      </w:rPr>
      <w:t xml:space="preserve"> </w:t>
    </w:r>
    <w:r w:rsidR="00236CBF" w:rsidRPr="00236CBF">
      <w:rPr>
        <w:rFonts w:cs="Calibri"/>
        <w:i/>
        <w:sz w:val="16"/>
        <w:szCs w:val="16"/>
      </w:rPr>
      <w:t>Miroslav Žalud</w:t>
    </w:r>
    <w:r w:rsidR="00B06BC8">
      <w:rPr>
        <w:rFonts w:cs="Calibri"/>
        <w:i/>
        <w:sz w:val="16"/>
        <w:szCs w:val="16"/>
      </w:rPr>
      <w:t>.</w:t>
    </w:r>
  </w:p>
  <w:p w:rsidR="005E6CD8" w:rsidRDefault="005E6CD8" w:rsidP="00F52BC0">
    <w:pPr>
      <w:pStyle w:val="Zpat"/>
    </w:pPr>
    <w:r w:rsidRPr="00F53D93">
      <w:rPr>
        <w:rFonts w:cs="Calibri"/>
        <w:i/>
        <w:sz w:val="16"/>
        <w:szCs w:val="16"/>
      </w:rPr>
      <w:t xml:space="preserve">Financováno z ESF a státního rozpočtu ČR.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97" w:rsidRPr="00F53D93" w:rsidRDefault="00E800FC" w:rsidP="005A0097">
    <w:pPr>
      <w:pStyle w:val="Zpat"/>
      <w:rPr>
        <w:rFonts w:cs="Calibri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4375150</wp:posOffset>
          </wp:positionH>
          <wp:positionV relativeFrom="paragraph">
            <wp:posOffset>24130</wp:posOffset>
          </wp:positionV>
          <wp:extent cx="2735580" cy="530860"/>
          <wp:effectExtent l="0" t="0" r="0" b="0"/>
          <wp:wrapTight wrapText="bothSides">
            <wp:wrapPolygon edited="0">
              <wp:start x="0" y="0"/>
              <wp:lineTo x="0" y="20928"/>
              <wp:lineTo x="21510" y="20928"/>
              <wp:lineTo x="21510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097" w:rsidRPr="00F53D93">
      <w:rPr>
        <w:rFonts w:cs="Calibri"/>
        <w:i/>
        <w:sz w:val="16"/>
        <w:szCs w:val="16"/>
      </w:rPr>
      <w:t>Autorem materiálu a všech jeho částí,</w:t>
    </w:r>
    <w:r w:rsidR="005A0097" w:rsidRPr="00F53D93">
      <w:rPr>
        <w:rFonts w:cs="Calibri"/>
        <w:sz w:val="16"/>
        <w:szCs w:val="16"/>
      </w:rPr>
      <w:t xml:space="preserve"> </w:t>
    </w:r>
    <w:r w:rsidR="005A0097" w:rsidRPr="00F53D93">
      <w:rPr>
        <w:rFonts w:cs="Calibri"/>
        <w:i/>
        <w:sz w:val="16"/>
        <w:szCs w:val="16"/>
      </w:rPr>
      <w:t>není-li uvedeno jinak, je Mgr.</w:t>
    </w:r>
    <w:r w:rsidR="005A0097">
      <w:rPr>
        <w:rFonts w:cs="Calibri"/>
        <w:i/>
        <w:sz w:val="16"/>
        <w:szCs w:val="16"/>
      </w:rPr>
      <w:t xml:space="preserve"> </w:t>
    </w:r>
    <w:r w:rsidR="000C3472">
      <w:rPr>
        <w:rFonts w:cs="Calibri"/>
        <w:i/>
        <w:sz w:val="16"/>
        <w:szCs w:val="16"/>
      </w:rPr>
      <w:t>Miroslav Žalud</w:t>
    </w:r>
    <w:r w:rsidR="005A0097">
      <w:rPr>
        <w:rFonts w:cs="Calibri"/>
        <w:i/>
        <w:sz w:val="16"/>
        <w:szCs w:val="16"/>
      </w:rPr>
      <w:t>.</w:t>
    </w:r>
  </w:p>
  <w:p w:rsidR="005A0097" w:rsidRDefault="005A0097">
    <w:pPr>
      <w:pStyle w:val="Zpat"/>
    </w:pPr>
    <w:r w:rsidRPr="00F53D93">
      <w:rPr>
        <w:rFonts w:cs="Calibri"/>
        <w:i/>
        <w:sz w:val="16"/>
        <w:szCs w:val="16"/>
      </w:rPr>
      <w:t xml:space="preserve">Financováno z ESF a státního rozpočtu ČR.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AE" w:rsidRDefault="007410AE" w:rsidP="00C9413B">
      <w:pPr>
        <w:spacing w:after="0" w:line="240" w:lineRule="auto"/>
      </w:pPr>
      <w:r>
        <w:separator/>
      </w:r>
    </w:p>
  </w:footnote>
  <w:footnote w:type="continuationSeparator" w:id="0">
    <w:p w:rsidR="007410AE" w:rsidRDefault="007410AE" w:rsidP="00C9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97" w:rsidRDefault="005A0097">
    <w:pPr>
      <w:pStyle w:val="Zhlav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44D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8D4"/>
    <w:multiLevelType w:val="hybridMultilevel"/>
    <w:tmpl w:val="C7C69EF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3B"/>
    <w:rsid w:val="00003554"/>
    <w:rsid w:val="000C3472"/>
    <w:rsid w:val="000D5DF0"/>
    <w:rsid w:val="000E197F"/>
    <w:rsid w:val="00111870"/>
    <w:rsid w:val="00112C31"/>
    <w:rsid w:val="002275DF"/>
    <w:rsid w:val="00236CBF"/>
    <w:rsid w:val="00254674"/>
    <w:rsid w:val="0025739F"/>
    <w:rsid w:val="00285B92"/>
    <w:rsid w:val="002C61AF"/>
    <w:rsid w:val="003058C8"/>
    <w:rsid w:val="00342C8C"/>
    <w:rsid w:val="003877B6"/>
    <w:rsid w:val="00396EFF"/>
    <w:rsid w:val="003D42CB"/>
    <w:rsid w:val="00407D81"/>
    <w:rsid w:val="004D1041"/>
    <w:rsid w:val="004E2427"/>
    <w:rsid w:val="004E679D"/>
    <w:rsid w:val="005377E5"/>
    <w:rsid w:val="00561F57"/>
    <w:rsid w:val="005919E5"/>
    <w:rsid w:val="00596658"/>
    <w:rsid w:val="005A0097"/>
    <w:rsid w:val="005E6CD8"/>
    <w:rsid w:val="006117F6"/>
    <w:rsid w:val="00680AE4"/>
    <w:rsid w:val="006D2C8F"/>
    <w:rsid w:val="006D7C6F"/>
    <w:rsid w:val="00724413"/>
    <w:rsid w:val="007410AE"/>
    <w:rsid w:val="007A1A51"/>
    <w:rsid w:val="00804A92"/>
    <w:rsid w:val="00833DAD"/>
    <w:rsid w:val="00871B3F"/>
    <w:rsid w:val="008D0AF2"/>
    <w:rsid w:val="009407D2"/>
    <w:rsid w:val="0094224D"/>
    <w:rsid w:val="009648DD"/>
    <w:rsid w:val="00995A6F"/>
    <w:rsid w:val="009E2A39"/>
    <w:rsid w:val="00A144DD"/>
    <w:rsid w:val="00A23F9E"/>
    <w:rsid w:val="00A46749"/>
    <w:rsid w:val="00A80369"/>
    <w:rsid w:val="00AA28C0"/>
    <w:rsid w:val="00AA56C4"/>
    <w:rsid w:val="00AC0048"/>
    <w:rsid w:val="00AE377A"/>
    <w:rsid w:val="00AE50FE"/>
    <w:rsid w:val="00B06BC8"/>
    <w:rsid w:val="00B836C9"/>
    <w:rsid w:val="00B841A1"/>
    <w:rsid w:val="00B90340"/>
    <w:rsid w:val="00BE3AEF"/>
    <w:rsid w:val="00C43301"/>
    <w:rsid w:val="00C91352"/>
    <w:rsid w:val="00C9413B"/>
    <w:rsid w:val="00CD005C"/>
    <w:rsid w:val="00D1700F"/>
    <w:rsid w:val="00D86188"/>
    <w:rsid w:val="00DB7E02"/>
    <w:rsid w:val="00E46B1C"/>
    <w:rsid w:val="00E7593A"/>
    <w:rsid w:val="00E800FC"/>
    <w:rsid w:val="00EE0BB3"/>
    <w:rsid w:val="00EE5CD5"/>
    <w:rsid w:val="00F009D5"/>
    <w:rsid w:val="00F52BC0"/>
    <w:rsid w:val="00F53B5A"/>
    <w:rsid w:val="00F53D93"/>
    <w:rsid w:val="00F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546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94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13B"/>
  </w:style>
  <w:style w:type="paragraph" w:styleId="Zpat">
    <w:name w:val="footer"/>
    <w:basedOn w:val="Normln"/>
    <w:link w:val="Zpat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13B"/>
  </w:style>
  <w:style w:type="character" w:customStyle="1" w:styleId="StylE-mailovZprvy21">
    <w:name w:val="StylE-mailovéZprávy21"/>
    <w:semiHidden/>
    <w:rsid w:val="00E7593A"/>
    <w:rPr>
      <w:rFonts w:ascii="Arial" w:hAnsi="Arial" w:cs="Arial"/>
      <w:color w:val="000080"/>
      <w:sz w:val="20"/>
      <w:szCs w:val="20"/>
    </w:rPr>
  </w:style>
  <w:style w:type="character" w:styleId="Hypertextovodkaz">
    <w:name w:val="Hyperlink"/>
    <w:uiPriority w:val="99"/>
    <w:unhideWhenUsed/>
    <w:rsid w:val="00E7593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352"/>
    <w:pPr>
      <w:ind w:left="720"/>
      <w:contextualSpacing/>
    </w:pPr>
  </w:style>
  <w:style w:type="table" w:styleId="Mkatabulky">
    <w:name w:val="Table Grid"/>
    <w:basedOn w:val="Normlntabulka"/>
    <w:uiPriority w:val="59"/>
    <w:rsid w:val="00387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2546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rsid w:val="00111870"/>
    <w:pPr>
      <w:spacing w:before="30" w:after="45" w:line="240" w:lineRule="auto"/>
      <w:ind w:left="150" w:right="15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546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94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13B"/>
  </w:style>
  <w:style w:type="paragraph" w:styleId="Zpat">
    <w:name w:val="footer"/>
    <w:basedOn w:val="Normln"/>
    <w:link w:val="Zpat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13B"/>
  </w:style>
  <w:style w:type="character" w:customStyle="1" w:styleId="StylE-mailovZprvy21">
    <w:name w:val="StylE-mailovéZprávy21"/>
    <w:semiHidden/>
    <w:rsid w:val="00E7593A"/>
    <w:rPr>
      <w:rFonts w:ascii="Arial" w:hAnsi="Arial" w:cs="Arial"/>
      <w:color w:val="000080"/>
      <w:sz w:val="20"/>
      <w:szCs w:val="20"/>
    </w:rPr>
  </w:style>
  <w:style w:type="character" w:styleId="Hypertextovodkaz">
    <w:name w:val="Hyperlink"/>
    <w:uiPriority w:val="99"/>
    <w:unhideWhenUsed/>
    <w:rsid w:val="00E7593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352"/>
    <w:pPr>
      <w:ind w:left="720"/>
      <w:contextualSpacing/>
    </w:pPr>
  </w:style>
  <w:style w:type="table" w:styleId="Mkatabulky">
    <w:name w:val="Table Grid"/>
    <w:basedOn w:val="Normlntabulka"/>
    <w:uiPriority w:val="59"/>
    <w:rsid w:val="00387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2546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rsid w:val="00111870"/>
    <w:pPr>
      <w:spacing w:before="30" w:after="45" w:line="240" w:lineRule="auto"/>
      <w:ind w:left="150" w:right="15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enclipart.com/networ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Chomutov, Písečná 5144</Company>
  <LinksUpToDate>false</LinksUpToDate>
  <CharactersWithSpaces>1590</CharactersWithSpaces>
  <SharedDoc>false</SharedDoc>
  <HLinks>
    <vt:vector size="6" baseType="variant">
      <vt:variant>
        <vt:i4>7471140</vt:i4>
      </vt:variant>
      <vt:variant>
        <vt:i4>0</vt:i4>
      </vt:variant>
      <vt:variant>
        <vt:i4>0</vt:i4>
      </vt:variant>
      <vt:variant>
        <vt:i4>5</vt:i4>
      </vt:variant>
      <vt:variant>
        <vt:lpwstr>http://www.gdwholesale.com/userimg/17/3597i1/personal-computersgtl-platinum-579.jpg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Žalud</dc:creator>
  <cp:lastModifiedBy>Míra</cp:lastModifiedBy>
  <cp:revision>11</cp:revision>
  <cp:lastPrinted>2012-09-13T07:57:00Z</cp:lastPrinted>
  <dcterms:created xsi:type="dcterms:W3CDTF">2012-09-13T07:26:00Z</dcterms:created>
  <dcterms:modified xsi:type="dcterms:W3CDTF">2012-10-17T18:16:00Z</dcterms:modified>
</cp:coreProperties>
</file>