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D1700F" w:rsidP="00371D71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Název materiálu: </w:t>
      </w:r>
      <w:r w:rsidR="000C3472" w:rsidRPr="000C3472">
        <w:rPr>
          <w:sz w:val="32"/>
          <w:szCs w:val="32"/>
        </w:rPr>
        <w:t>VY_32_INOVACE_0</w:t>
      </w:r>
      <w:r w:rsidR="00DF1F85">
        <w:rPr>
          <w:sz w:val="32"/>
          <w:szCs w:val="32"/>
        </w:rPr>
        <w:t>6</w:t>
      </w:r>
      <w:r w:rsidR="000C3472" w:rsidRPr="000C3472">
        <w:rPr>
          <w:sz w:val="32"/>
          <w:szCs w:val="32"/>
        </w:rPr>
        <w:t>_</w:t>
      </w:r>
      <w:r w:rsidR="00FA7896" w:rsidRPr="00FA7896">
        <w:rPr>
          <w:sz w:val="32"/>
          <w:szCs w:val="32"/>
        </w:rPr>
        <w:t>ICT_</w:t>
      </w:r>
      <w:bookmarkStart w:id="0" w:name="_GoBack"/>
      <w:r w:rsidR="00DF1F85">
        <w:rPr>
          <w:sz w:val="32"/>
          <w:szCs w:val="32"/>
        </w:rPr>
        <w:t>myš</w:t>
      </w:r>
      <w:bookmarkEnd w:id="0"/>
      <w:r w:rsidR="000C3472" w:rsidRPr="000C3472">
        <w:rPr>
          <w:sz w:val="32"/>
          <w:szCs w:val="32"/>
        </w:rPr>
        <w:t>_</w:t>
      </w:r>
      <w:r w:rsidR="00FA7896">
        <w:rPr>
          <w:sz w:val="32"/>
          <w:szCs w:val="32"/>
        </w:rPr>
        <w:t>vm</w:t>
      </w:r>
      <w:r w:rsidR="000C3472" w:rsidRPr="000C3472">
        <w:rPr>
          <w:sz w:val="32"/>
          <w:szCs w:val="32"/>
        </w:rPr>
        <w:t>_mz1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D86188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Mgr. </w:t>
      </w:r>
      <w:r w:rsidR="000C3472">
        <w:rPr>
          <w:sz w:val="32"/>
          <w:szCs w:val="32"/>
        </w:rPr>
        <w:t>Miroslav Žalud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D86188">
        <w:rPr>
          <w:sz w:val="32"/>
          <w:szCs w:val="32"/>
        </w:rPr>
        <w:t>1</w:t>
      </w:r>
      <w:r w:rsidR="00CE7F09">
        <w:rPr>
          <w:sz w:val="32"/>
          <w:szCs w:val="32"/>
        </w:rPr>
        <w:t>0</w:t>
      </w:r>
      <w:r w:rsidR="00D86188">
        <w:rPr>
          <w:sz w:val="32"/>
          <w:szCs w:val="32"/>
        </w:rPr>
        <w:t xml:space="preserve">. 8. </w:t>
      </w:r>
      <w:r w:rsidR="00B836C9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B06BC8">
        <w:rPr>
          <w:sz w:val="32"/>
          <w:szCs w:val="32"/>
        </w:rPr>
        <w:t xml:space="preserve"> </w:t>
      </w:r>
      <w:r w:rsidR="000C3472">
        <w:rPr>
          <w:sz w:val="32"/>
          <w:szCs w:val="32"/>
        </w:rPr>
        <w:t>pátý a 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>:</w:t>
      </w:r>
      <w:r w:rsidR="00D86188">
        <w:rPr>
          <w:sz w:val="32"/>
          <w:szCs w:val="32"/>
        </w:rPr>
        <w:t xml:space="preserve"> </w:t>
      </w:r>
      <w:r w:rsidR="000C3472">
        <w:rPr>
          <w:sz w:val="32"/>
          <w:szCs w:val="32"/>
        </w:rPr>
        <w:t>Informační a komunikační technologie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FA7896">
        <w:rPr>
          <w:sz w:val="32"/>
          <w:szCs w:val="32"/>
        </w:rPr>
        <w:t xml:space="preserve">ICT, </w:t>
      </w:r>
      <w:r w:rsidR="00E77669">
        <w:rPr>
          <w:sz w:val="32"/>
          <w:szCs w:val="32"/>
        </w:rPr>
        <w:t xml:space="preserve">myš, </w:t>
      </w:r>
      <w:proofErr w:type="spellStart"/>
      <w:r w:rsidR="00E77669">
        <w:rPr>
          <w:sz w:val="32"/>
          <w:szCs w:val="32"/>
        </w:rPr>
        <w:t>ps</w:t>
      </w:r>
      <w:proofErr w:type="spellEnd"/>
      <w:r w:rsidR="00E77669">
        <w:rPr>
          <w:sz w:val="32"/>
          <w:szCs w:val="32"/>
        </w:rPr>
        <w:t xml:space="preserve">/2, USB, </w:t>
      </w:r>
      <w:proofErr w:type="spellStart"/>
      <w:r w:rsidR="00E77669">
        <w:rPr>
          <w:sz w:val="32"/>
          <w:szCs w:val="32"/>
        </w:rPr>
        <w:t>Bluetooth</w:t>
      </w:r>
      <w:proofErr w:type="spellEnd"/>
    </w:p>
    <w:p w:rsidR="000A5848" w:rsidRDefault="00C9413B" w:rsidP="000A5848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</w:t>
      </w:r>
      <w:r w:rsidR="00FA7896">
        <w:rPr>
          <w:sz w:val="32"/>
          <w:szCs w:val="32"/>
        </w:rPr>
        <w:t xml:space="preserve">výukový materiál </w:t>
      </w:r>
      <w:r w:rsidRPr="00B841A1">
        <w:rPr>
          <w:sz w:val="32"/>
          <w:szCs w:val="32"/>
        </w:rPr>
        <w:t>slouží k</w:t>
      </w:r>
      <w:r w:rsidR="00FA7896">
        <w:rPr>
          <w:sz w:val="32"/>
          <w:szCs w:val="32"/>
        </w:rPr>
        <w:t> získání základních znalostí v oblasti ICT</w:t>
      </w:r>
      <w:r w:rsidR="007F580A">
        <w:rPr>
          <w:sz w:val="32"/>
          <w:szCs w:val="32"/>
        </w:rPr>
        <w:t xml:space="preserve">, základní ovládání </w:t>
      </w:r>
      <w:r w:rsidR="004E652A">
        <w:rPr>
          <w:sz w:val="32"/>
          <w:szCs w:val="32"/>
        </w:rPr>
        <w:t>myši, tlačítka</w:t>
      </w:r>
      <w:r w:rsidR="0084021A">
        <w:rPr>
          <w:sz w:val="32"/>
          <w:szCs w:val="32"/>
        </w:rPr>
        <w:t xml:space="preserve"> a připojení k PC.</w:t>
      </w:r>
    </w:p>
    <w:p w:rsidR="002C0826" w:rsidRPr="00861506" w:rsidRDefault="000A5848" w:rsidP="007F580A">
      <w:pPr>
        <w:pStyle w:val="Nadpis1"/>
        <w:spacing w:before="0" w:after="240" w:line="240" w:lineRule="auto"/>
        <w:ind w:left="357"/>
        <w:jc w:val="center"/>
        <w:rPr>
          <w:b w:val="0"/>
          <w:sz w:val="24"/>
          <w:szCs w:val="24"/>
        </w:rPr>
      </w:pPr>
      <w:r>
        <w:br w:type="page"/>
      </w:r>
    </w:p>
    <w:p w:rsidR="004946BC" w:rsidRPr="004946BC" w:rsidRDefault="00E40AB7" w:rsidP="004946BC">
      <w:pPr>
        <w:spacing w:after="0" w:line="240" w:lineRule="auto"/>
        <w:jc w:val="center"/>
        <w:rPr>
          <w:noProof/>
          <w:spacing w:val="20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53A6F05" wp14:editId="5DC1FB0A">
            <wp:simplePos x="0" y="0"/>
            <wp:positionH relativeFrom="margin">
              <wp:posOffset>5039360</wp:posOffset>
            </wp:positionH>
            <wp:positionV relativeFrom="margin">
              <wp:posOffset>-74295</wp:posOffset>
            </wp:positionV>
            <wp:extent cx="1707515" cy="1707515"/>
            <wp:effectExtent l="0" t="0" r="6985" b="6985"/>
            <wp:wrapSquare wrapText="bothSides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puter%20Mous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7515" cy="1707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46BC" w:rsidRPr="004946BC">
        <w:rPr>
          <w:noProof/>
          <w:spacing w:val="20"/>
          <w:sz w:val="28"/>
          <w:szCs w:val="28"/>
        </w:rPr>
        <w:t>Počítačová myš</w:t>
      </w:r>
    </w:p>
    <w:p w:rsidR="00BF516E" w:rsidRDefault="004946BC" w:rsidP="00BF516E">
      <w:pPr>
        <w:spacing w:after="0" w:line="240" w:lineRule="auto"/>
        <w:rPr>
          <w:noProof/>
        </w:rPr>
      </w:pPr>
      <w:r>
        <w:rPr>
          <w:noProof/>
        </w:rPr>
        <w:t>P</w:t>
      </w:r>
      <w:r w:rsidR="00BF516E">
        <w:rPr>
          <w:noProof/>
        </w:rPr>
        <w:t>očítačov</w:t>
      </w:r>
      <w:r>
        <w:rPr>
          <w:noProof/>
        </w:rPr>
        <w:t>á</w:t>
      </w:r>
      <w:r w:rsidR="00BF516E">
        <w:rPr>
          <w:noProof/>
        </w:rPr>
        <w:t xml:space="preserve"> myš</w:t>
      </w:r>
      <w:r>
        <w:rPr>
          <w:noProof/>
        </w:rPr>
        <w:t xml:space="preserve"> </w:t>
      </w:r>
      <w:r w:rsidR="00BF516E">
        <w:rPr>
          <w:noProof/>
        </w:rPr>
        <w:t>:</w:t>
      </w:r>
      <w:r w:rsidR="00E40AB7" w:rsidRPr="00E40AB7">
        <w:rPr>
          <w:noProof/>
        </w:rPr>
        <w:t xml:space="preserve"> </w:t>
      </w:r>
    </w:p>
    <w:p w:rsidR="00BF516E" w:rsidRPr="00BF516E" w:rsidRDefault="00BF516E" w:rsidP="004946BC">
      <w:pPr>
        <w:pStyle w:val="Odstavecseseznamem"/>
        <w:numPr>
          <w:ilvl w:val="0"/>
          <w:numId w:val="20"/>
        </w:numPr>
        <w:spacing w:after="0" w:line="240" w:lineRule="auto"/>
        <w:ind w:left="426"/>
        <w:rPr>
          <w:noProof/>
        </w:rPr>
      </w:pPr>
      <w:r>
        <w:rPr>
          <w:noProof/>
        </w:rPr>
        <w:t>j</w:t>
      </w:r>
      <w:r w:rsidRPr="00BF516E">
        <w:rPr>
          <w:noProof/>
        </w:rPr>
        <w:t xml:space="preserve">e </w:t>
      </w:r>
      <w:r>
        <w:rPr>
          <w:noProof/>
        </w:rPr>
        <w:t xml:space="preserve">malé </w:t>
      </w:r>
      <w:r w:rsidRPr="00BF516E">
        <w:rPr>
          <w:noProof/>
        </w:rPr>
        <w:t>vstupní zařízení počítače</w:t>
      </w:r>
    </w:p>
    <w:p w:rsidR="00BF516E" w:rsidRPr="00BF516E" w:rsidRDefault="00BF516E" w:rsidP="004946BC">
      <w:pPr>
        <w:pStyle w:val="Odstavecseseznamem"/>
        <w:numPr>
          <w:ilvl w:val="0"/>
          <w:numId w:val="20"/>
        </w:numPr>
        <w:spacing w:after="0" w:line="240" w:lineRule="auto"/>
        <w:ind w:left="426"/>
        <w:rPr>
          <w:noProof/>
        </w:rPr>
      </w:pPr>
      <w:r w:rsidRPr="00BF516E">
        <w:rPr>
          <w:noProof/>
        </w:rPr>
        <w:t xml:space="preserve">přenáší pohyb ruky </w:t>
      </w:r>
      <w:r w:rsidR="004946BC">
        <w:rPr>
          <w:noProof/>
        </w:rPr>
        <w:t>na pohyb</w:t>
      </w:r>
      <w:r w:rsidRPr="00BF516E">
        <w:rPr>
          <w:noProof/>
        </w:rPr>
        <w:t xml:space="preserve"> kurzoru na monitoru</w:t>
      </w:r>
    </w:p>
    <w:p w:rsidR="00BF516E" w:rsidRDefault="004946BC" w:rsidP="004946BC">
      <w:pPr>
        <w:pStyle w:val="Odstavecseseznamem"/>
        <w:numPr>
          <w:ilvl w:val="0"/>
          <w:numId w:val="20"/>
        </w:numPr>
        <w:spacing w:after="0" w:line="240" w:lineRule="auto"/>
        <w:ind w:left="426"/>
        <w:rPr>
          <w:noProof/>
        </w:rPr>
      </w:pPr>
      <w:r>
        <w:rPr>
          <w:noProof/>
        </w:rPr>
        <w:t xml:space="preserve">má většinou </w:t>
      </w:r>
      <w:r w:rsidR="00BF516E" w:rsidRPr="00BF516E">
        <w:rPr>
          <w:noProof/>
        </w:rPr>
        <w:t>tři tlačítka</w:t>
      </w:r>
      <w:r>
        <w:rPr>
          <w:noProof/>
        </w:rPr>
        <w:t xml:space="preserve"> (levé, pravé a prostřední či rolovací kolečko)</w:t>
      </w:r>
    </w:p>
    <w:p w:rsidR="004946BC" w:rsidRPr="00BF516E" w:rsidRDefault="004946BC" w:rsidP="004946BC">
      <w:pPr>
        <w:pStyle w:val="Odstavecseseznamem"/>
        <w:numPr>
          <w:ilvl w:val="0"/>
          <w:numId w:val="20"/>
        </w:numPr>
        <w:spacing w:after="0" w:line="240" w:lineRule="auto"/>
        <w:ind w:left="426"/>
        <w:rPr>
          <w:noProof/>
        </w:rPr>
      </w:pPr>
      <w:r>
        <w:rPr>
          <w:noProof/>
        </w:rPr>
        <w:t>určená k hraní počítačových her má více tlačítek (3-7) a navíc může mít regulaci c</w:t>
      </w:r>
      <w:r w:rsidRPr="00BF516E">
        <w:rPr>
          <w:noProof/>
        </w:rPr>
        <w:t>itlivosti</w:t>
      </w:r>
      <w:r>
        <w:rPr>
          <w:noProof/>
        </w:rPr>
        <w:t xml:space="preserve"> pohybu i více koleček</w:t>
      </w:r>
    </w:p>
    <w:p w:rsidR="00BF516E" w:rsidRDefault="004946BC" w:rsidP="004946BC">
      <w:pPr>
        <w:pStyle w:val="Odstavecseseznamem"/>
        <w:numPr>
          <w:ilvl w:val="0"/>
          <w:numId w:val="20"/>
        </w:numPr>
        <w:spacing w:after="0" w:line="240" w:lineRule="auto"/>
        <w:ind w:left="426"/>
        <w:rPr>
          <w:noProof/>
        </w:rPr>
      </w:pPr>
      <w:r>
        <w:rPr>
          <w:noProof/>
        </w:rPr>
        <w:t>j</w:t>
      </w:r>
      <w:r w:rsidR="00BF516E" w:rsidRPr="00BF516E">
        <w:rPr>
          <w:noProof/>
        </w:rPr>
        <w:t xml:space="preserve">e spojena s počítačem kabelem, ale může být i </w:t>
      </w:r>
      <w:r>
        <w:rPr>
          <w:noProof/>
        </w:rPr>
        <w:t>b</w:t>
      </w:r>
      <w:r w:rsidR="00BF516E" w:rsidRPr="00BF516E">
        <w:rPr>
          <w:noProof/>
        </w:rPr>
        <w:t>ezdrátová</w:t>
      </w:r>
    </w:p>
    <w:p w:rsidR="00DD2EC8" w:rsidRDefault="004946BC" w:rsidP="004946BC">
      <w:pPr>
        <w:pStyle w:val="Odstavecseseznamem"/>
        <w:numPr>
          <w:ilvl w:val="0"/>
          <w:numId w:val="20"/>
        </w:numPr>
        <w:spacing w:after="0" w:line="240" w:lineRule="auto"/>
        <w:ind w:left="426"/>
        <w:rPr>
          <w:noProof/>
        </w:rPr>
      </w:pPr>
      <w:r>
        <w:rPr>
          <w:noProof/>
        </w:rPr>
        <w:t>může být optická, l</w:t>
      </w:r>
      <w:r w:rsidR="00E61314" w:rsidRPr="00BF516E">
        <w:rPr>
          <w:noProof/>
        </w:rPr>
        <w:t>aserová</w:t>
      </w:r>
      <w:r>
        <w:rPr>
          <w:noProof/>
        </w:rPr>
        <w:t xml:space="preserve">, kuličková (rozdíl je ve způsobu rozeznávání polohy </w:t>
      </w:r>
      <w:r w:rsidR="00614DB1">
        <w:rPr>
          <w:noProof/>
        </w:rPr>
        <w:t xml:space="preserve">myši </w:t>
      </w:r>
      <w:r>
        <w:rPr>
          <w:noProof/>
        </w:rPr>
        <w:t>na podložce)</w:t>
      </w:r>
    </w:p>
    <w:p w:rsidR="004946BC" w:rsidRDefault="004946BC" w:rsidP="004946BC">
      <w:pPr>
        <w:pStyle w:val="Odstavecseseznamem"/>
        <w:numPr>
          <w:ilvl w:val="0"/>
          <w:numId w:val="20"/>
        </w:numPr>
        <w:spacing w:after="0" w:line="240" w:lineRule="auto"/>
        <w:ind w:left="426"/>
        <w:rPr>
          <w:noProof/>
        </w:rPr>
      </w:pPr>
      <w:r>
        <w:rPr>
          <w:noProof/>
        </w:rPr>
        <w:t>určená pro přenosné počítače je nazývána</w:t>
      </w:r>
      <w:r w:rsidR="00E40AB7">
        <w:rPr>
          <w:noProof/>
        </w:rPr>
        <w:t xml:space="preserve"> :</w:t>
      </w:r>
    </w:p>
    <w:p w:rsidR="00E40AB7" w:rsidRPr="000F136E" w:rsidRDefault="00E40AB7" w:rsidP="00E40AB7">
      <w:pPr>
        <w:pStyle w:val="Odstavecseseznamem"/>
        <w:numPr>
          <w:ilvl w:val="1"/>
          <w:numId w:val="20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0F136E">
        <w:rPr>
          <w:rFonts w:eastAsia="Times New Roman" w:cstheme="minorHAnsi"/>
          <w:b/>
        </w:rPr>
        <w:t>TrackBall</w:t>
      </w:r>
      <w:r w:rsidRPr="000F136E">
        <w:rPr>
          <w:rFonts w:eastAsia="Times New Roman" w:cstheme="minorHAnsi"/>
        </w:rPr>
        <w:t xml:space="preserve"> – kulička, kterou otáčíme prstem (kulička je přímo v zařízení-notebooku)</w:t>
      </w:r>
    </w:p>
    <w:p w:rsidR="00E40AB7" w:rsidRPr="000F136E" w:rsidRDefault="00E40AB7" w:rsidP="00E40AB7">
      <w:pPr>
        <w:pStyle w:val="Odstavecseseznamem"/>
        <w:numPr>
          <w:ilvl w:val="1"/>
          <w:numId w:val="20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0F136E">
        <w:rPr>
          <w:rFonts w:eastAsia="Times New Roman" w:cstheme="minorHAnsi"/>
          <w:b/>
        </w:rPr>
        <w:t>Trackpoint</w:t>
      </w:r>
      <w:r w:rsidRPr="000F136E">
        <w:rPr>
          <w:rFonts w:eastAsia="Times New Roman" w:cstheme="minorHAnsi"/>
        </w:rPr>
        <w:t xml:space="preserve"> – tyčinka uprostřed klávesnice, kterou se dá pohybovat do stran</w:t>
      </w:r>
    </w:p>
    <w:p w:rsidR="00E40AB7" w:rsidRDefault="00E40AB7" w:rsidP="00E40AB7">
      <w:pPr>
        <w:pStyle w:val="Odstavecseseznamem"/>
        <w:numPr>
          <w:ilvl w:val="1"/>
          <w:numId w:val="20"/>
        </w:numPr>
        <w:spacing w:before="100" w:beforeAutospacing="1" w:after="360" w:line="240" w:lineRule="auto"/>
        <w:ind w:left="1434" w:hanging="357"/>
        <w:contextualSpacing w:val="0"/>
        <w:rPr>
          <w:rFonts w:eastAsia="Times New Roman" w:cstheme="minorHAnsi"/>
        </w:rPr>
      </w:pPr>
      <w:r w:rsidRPr="000F136E">
        <w:rPr>
          <w:rFonts w:eastAsia="Times New Roman" w:cstheme="minorHAnsi"/>
          <w:b/>
        </w:rPr>
        <w:t>Touchpad</w:t>
      </w:r>
      <w:r w:rsidRPr="000F136E">
        <w:rPr>
          <w:rFonts w:eastAsia="Times New Roman" w:cstheme="minorHAnsi"/>
        </w:rPr>
        <w:t xml:space="preserve"> </w:t>
      </w:r>
      <w:r w:rsidRPr="00E40AB7">
        <w:rPr>
          <w:rFonts w:eastAsia="Times New Roman" w:cstheme="minorHAnsi"/>
        </w:rPr>
        <w:t>– destička, po které pohybujeme prstem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749"/>
        <w:gridCol w:w="3753"/>
        <w:gridCol w:w="3940"/>
      </w:tblGrid>
      <w:tr w:rsidR="00E40AB7" w:rsidTr="00F34773">
        <w:trPr>
          <w:trHeight w:val="2255"/>
          <w:jc w:val="center"/>
        </w:trPr>
        <w:tc>
          <w:tcPr>
            <w:tcW w:w="3788" w:type="dxa"/>
            <w:tcBorders>
              <w:top w:val="nil"/>
              <w:left w:val="nil"/>
              <w:bottom w:val="nil"/>
              <w:right w:val="nil"/>
            </w:tcBorders>
          </w:tcPr>
          <w:p w:rsidR="00E40AB7" w:rsidRPr="000F136E" w:rsidRDefault="00E40AB7" w:rsidP="000F136E">
            <w:pPr>
              <w:pStyle w:val="Odstavecseseznamem"/>
              <w:spacing w:before="100" w:beforeAutospacing="1" w:after="0" w:line="240" w:lineRule="auto"/>
              <w:ind w:left="0"/>
              <w:contextualSpacing w:val="0"/>
              <w:jc w:val="center"/>
              <w:rPr>
                <w:rFonts w:eastAsia="Times New Roman" w:cstheme="minorHAnsi"/>
                <w:b/>
              </w:rPr>
            </w:pPr>
            <w:r w:rsidRPr="000F136E">
              <w:rPr>
                <w:b/>
                <w:noProof/>
              </w:rPr>
              <w:drawing>
                <wp:inline distT="0" distB="0" distL="0" distR="0" wp14:anchorId="6D9C2A2C" wp14:editId="1B0AC98E">
                  <wp:extent cx="1944563" cy="1457325"/>
                  <wp:effectExtent l="0" t="0" r="0" b="0"/>
                  <wp:docPr id="10" name="Obrázek 10" descr="http://upload.wikimedia.org/wikipedia/commons/9/96/Trackball-Kensington-ExpertMouse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upload.wikimedia.org/wikipedia/commons/9/96/Trackball-Kensington-ExpertMouse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5493" cy="1458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9" w:type="dxa"/>
            <w:tcBorders>
              <w:top w:val="nil"/>
              <w:left w:val="nil"/>
              <w:bottom w:val="nil"/>
              <w:right w:val="nil"/>
            </w:tcBorders>
          </w:tcPr>
          <w:p w:rsidR="00E40AB7" w:rsidRDefault="00E40AB7" w:rsidP="000F136E">
            <w:pPr>
              <w:pStyle w:val="Odstavecseseznamem"/>
              <w:spacing w:before="100" w:beforeAutospacing="1" w:after="0" w:line="240" w:lineRule="auto"/>
              <w:ind w:left="0"/>
              <w:contextualSpacing w:val="0"/>
              <w:jc w:val="center"/>
              <w:rPr>
                <w:rFonts w:eastAsia="Times New Roman" w:cstheme="minorHAnsi"/>
              </w:rPr>
            </w:pPr>
            <w:r>
              <w:rPr>
                <w:noProof/>
              </w:rPr>
              <w:drawing>
                <wp:inline distT="0" distB="0" distL="0" distR="0" wp14:anchorId="07E311E6" wp14:editId="2D3258B5">
                  <wp:extent cx="1955800" cy="1466850"/>
                  <wp:effectExtent l="0" t="0" r="6350" b="0"/>
                  <wp:docPr id="11" name="Obrázek 11" descr="http://www.zstravnik.cz/informatika/hardware/vstup/vstup_obrazky/trackpoi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zstravnik.cz/informatika/hardware/vstup/vstup_obrazky/trackpoi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58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9" w:type="dxa"/>
            <w:tcBorders>
              <w:top w:val="nil"/>
              <w:left w:val="nil"/>
              <w:bottom w:val="nil"/>
              <w:right w:val="nil"/>
            </w:tcBorders>
          </w:tcPr>
          <w:p w:rsidR="00E40AB7" w:rsidRDefault="00E40AB7" w:rsidP="000F136E">
            <w:pPr>
              <w:pStyle w:val="Odstavecseseznamem"/>
              <w:spacing w:before="100" w:beforeAutospacing="1" w:after="0" w:line="240" w:lineRule="auto"/>
              <w:ind w:left="0"/>
              <w:contextualSpacing w:val="0"/>
              <w:jc w:val="center"/>
              <w:rPr>
                <w:rFonts w:eastAsia="Times New Roman" w:cstheme="minorHAnsi"/>
              </w:rPr>
            </w:pPr>
            <w:r>
              <w:rPr>
                <w:noProof/>
              </w:rPr>
              <w:drawing>
                <wp:inline distT="0" distB="0" distL="0" distR="0" wp14:anchorId="7F81DB69" wp14:editId="33CB4C2C">
                  <wp:extent cx="2364817" cy="1457325"/>
                  <wp:effectExtent l="0" t="0" r="0" b="0"/>
                  <wp:docPr id="12" name="Obrázek 12" descr="http://jachec.bloguje.cz/img/touchp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jachec.bloguje.cz/img/touchpa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817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0AB7" w:rsidTr="00F34773">
        <w:trPr>
          <w:trHeight w:val="139"/>
          <w:jc w:val="center"/>
        </w:trPr>
        <w:tc>
          <w:tcPr>
            <w:tcW w:w="3788" w:type="dxa"/>
            <w:tcBorders>
              <w:top w:val="nil"/>
              <w:left w:val="nil"/>
              <w:right w:val="nil"/>
            </w:tcBorders>
          </w:tcPr>
          <w:p w:rsidR="00E40AB7" w:rsidRDefault="00E40AB7" w:rsidP="000F136E">
            <w:pPr>
              <w:pStyle w:val="Odstavecseseznamem"/>
              <w:spacing w:before="100" w:beforeAutospacing="1" w:after="0" w:line="240" w:lineRule="auto"/>
              <w:ind w:left="0"/>
              <w:contextualSpacing w:val="0"/>
              <w:rPr>
                <w:rFonts w:eastAsia="Times New Roman" w:cstheme="minorHAnsi"/>
              </w:rPr>
            </w:pPr>
          </w:p>
        </w:tc>
        <w:tc>
          <w:tcPr>
            <w:tcW w:w="3789" w:type="dxa"/>
            <w:tcBorders>
              <w:top w:val="nil"/>
              <w:left w:val="nil"/>
              <w:right w:val="nil"/>
            </w:tcBorders>
          </w:tcPr>
          <w:p w:rsidR="00E40AB7" w:rsidRDefault="00E40AB7" w:rsidP="000F136E">
            <w:pPr>
              <w:pStyle w:val="Odstavecseseznamem"/>
              <w:spacing w:before="100" w:beforeAutospacing="1" w:after="0" w:line="240" w:lineRule="auto"/>
              <w:ind w:left="0"/>
              <w:contextualSpacing w:val="0"/>
              <w:rPr>
                <w:rFonts w:eastAsia="Times New Roman" w:cstheme="minorHAnsi"/>
              </w:rPr>
            </w:pPr>
          </w:p>
        </w:tc>
        <w:tc>
          <w:tcPr>
            <w:tcW w:w="3789" w:type="dxa"/>
            <w:tcBorders>
              <w:top w:val="nil"/>
              <w:left w:val="nil"/>
              <w:right w:val="nil"/>
            </w:tcBorders>
          </w:tcPr>
          <w:p w:rsidR="00E40AB7" w:rsidRDefault="00E40AB7" w:rsidP="000F136E">
            <w:pPr>
              <w:pStyle w:val="Odstavecseseznamem"/>
              <w:spacing w:before="100" w:beforeAutospacing="1" w:after="0" w:line="240" w:lineRule="auto"/>
              <w:ind w:left="0"/>
              <w:contextualSpacing w:val="0"/>
              <w:rPr>
                <w:rFonts w:eastAsia="Times New Roman" w:cstheme="minorHAnsi"/>
              </w:rPr>
            </w:pPr>
          </w:p>
        </w:tc>
      </w:tr>
    </w:tbl>
    <w:p w:rsidR="000F136E" w:rsidRDefault="007B3EC9" w:rsidP="00BF516E">
      <w:pPr>
        <w:spacing w:after="0" w:line="240" w:lineRule="auto"/>
        <w:rPr>
          <w:noProof/>
        </w:rPr>
      </w:pPr>
      <w:r>
        <w:rPr>
          <w:rFonts w:eastAsia="Times New Roman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2E22CE" wp14:editId="1DFA349F">
                <wp:simplePos x="0" y="0"/>
                <wp:positionH relativeFrom="column">
                  <wp:posOffset>-62388</wp:posOffset>
                </wp:positionH>
                <wp:positionV relativeFrom="paragraph">
                  <wp:posOffset>2678282</wp:posOffset>
                </wp:positionV>
                <wp:extent cx="4078091" cy="2202569"/>
                <wp:effectExtent l="0" t="0" r="17780" b="26670"/>
                <wp:wrapNone/>
                <wp:docPr id="19" name="Zaoblený 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8091" cy="2202569"/>
                        </a:xfrm>
                        <a:prstGeom prst="roundRect">
                          <a:avLst>
                            <a:gd name="adj" fmla="val 9272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9" o:spid="_x0000_s1026" style="position:absolute;margin-left:-4.9pt;margin-top:210.9pt;width:321.1pt;height:173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07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" filled="f" strokecolor="#243f60 [1604]" strokeweight="2pt"/>
            </w:pict>
          </mc:Fallback>
        </mc:AlternateContent>
      </w:r>
    </w:p>
    <w:tbl>
      <w:tblPr>
        <w:tblStyle w:val="Mkatabulky"/>
        <w:tblpPr w:leftFromText="141" w:rightFromText="141" w:vertAnchor="text" w:horzAnchor="margin" w:tblpY="-11"/>
        <w:tblW w:w="0" w:type="auto"/>
        <w:tblLook w:val="04A0" w:firstRow="1" w:lastRow="0" w:firstColumn="1" w:lastColumn="0" w:noHBand="0" w:noVBand="1"/>
      </w:tblPr>
      <w:tblGrid>
        <w:gridCol w:w="3788"/>
        <w:gridCol w:w="3789"/>
        <w:gridCol w:w="3789"/>
      </w:tblGrid>
      <w:tr w:rsidR="00BF516E" w:rsidTr="00E40AB7">
        <w:tc>
          <w:tcPr>
            <w:tcW w:w="11366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BF516E" w:rsidRPr="00E5028A" w:rsidRDefault="00BF516E" w:rsidP="00E5028A">
            <w:pPr>
              <w:spacing w:after="0" w:line="240" w:lineRule="auto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5028A">
              <w:rPr>
                <w:b/>
                <w:noProof/>
                <w:sz w:val="28"/>
                <w:szCs w:val="28"/>
              </w:rPr>
              <w:t xml:space="preserve">Připojení myši k </w:t>
            </w:r>
            <w:r w:rsidR="00E5028A">
              <w:rPr>
                <w:b/>
                <w:noProof/>
                <w:sz w:val="28"/>
                <w:szCs w:val="28"/>
              </w:rPr>
              <w:t>počítači</w:t>
            </w:r>
          </w:p>
        </w:tc>
      </w:tr>
      <w:tr w:rsidR="00E5028A" w:rsidTr="00911476">
        <w:tc>
          <w:tcPr>
            <w:tcW w:w="3788" w:type="dxa"/>
            <w:vAlign w:val="center"/>
          </w:tcPr>
          <w:p w:rsidR="00BF516E" w:rsidRDefault="00BF516E" w:rsidP="00BF516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USB konektor</w:t>
            </w:r>
          </w:p>
        </w:tc>
        <w:tc>
          <w:tcPr>
            <w:tcW w:w="3789" w:type="dxa"/>
            <w:tcBorders>
              <w:right w:val="single" w:sz="4" w:space="0" w:color="auto"/>
            </w:tcBorders>
            <w:vAlign w:val="center"/>
          </w:tcPr>
          <w:p w:rsidR="00BF516E" w:rsidRDefault="00BF516E" w:rsidP="00BF516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Mini DIN – ps/2 konektor</w:t>
            </w:r>
          </w:p>
        </w:tc>
        <w:tc>
          <w:tcPr>
            <w:tcW w:w="3789" w:type="dxa"/>
            <w:tcBorders>
              <w:left w:val="single" w:sz="4" w:space="0" w:color="auto"/>
            </w:tcBorders>
            <w:vAlign w:val="center"/>
          </w:tcPr>
          <w:p w:rsidR="00BF516E" w:rsidRDefault="00BF516E" w:rsidP="00BF516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 xml:space="preserve">COM </w:t>
            </w:r>
            <w:r w:rsidR="00E5028A">
              <w:rPr>
                <w:noProof/>
              </w:rPr>
              <w:t xml:space="preserve">DB9 - </w:t>
            </w:r>
            <w:r>
              <w:rPr>
                <w:noProof/>
              </w:rPr>
              <w:t>sériový port konektor</w:t>
            </w:r>
          </w:p>
        </w:tc>
      </w:tr>
      <w:tr w:rsidR="00E5028A" w:rsidTr="00E5028A">
        <w:tc>
          <w:tcPr>
            <w:tcW w:w="3788" w:type="dxa"/>
            <w:vAlign w:val="center"/>
          </w:tcPr>
          <w:p w:rsidR="00BF516E" w:rsidRDefault="00BF516E" w:rsidP="00BF516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2CC682B" wp14:editId="16C4EE26">
                  <wp:extent cx="821380" cy="782664"/>
                  <wp:effectExtent l="0" t="0" r="0" b="0"/>
                  <wp:docPr id="17" name="Obrázek 17" descr="http://images.highspeedbackbone.net/skuimages/large/CNET-YYT1-87091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ages.highspeedbackbone.net/skuimages/large/CNET-YYT1-87091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66" t="70732" r="58809" b="1897"/>
                          <a:stretch/>
                        </pic:blipFill>
                        <pic:spPr bwMode="auto">
                          <a:xfrm>
                            <a:off x="0" y="0"/>
                            <a:ext cx="821372" cy="782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9" w:type="dxa"/>
            <w:vAlign w:val="center"/>
          </w:tcPr>
          <w:p w:rsidR="00BF516E" w:rsidRDefault="00BF516E" w:rsidP="00BF516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BF0E7F2" wp14:editId="03FEF4FA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0</wp:posOffset>
                  </wp:positionV>
                  <wp:extent cx="774700" cy="782320"/>
                  <wp:effectExtent l="0" t="0" r="6350" b="0"/>
                  <wp:wrapTight wrapText="bothSides">
                    <wp:wrapPolygon edited="0">
                      <wp:start x="0" y="0"/>
                      <wp:lineTo x="0" y="21039"/>
                      <wp:lineTo x="21246" y="21039"/>
                      <wp:lineTo x="21246" y="0"/>
                      <wp:lineTo x="0" y="0"/>
                    </wp:wrapPolygon>
                  </wp:wrapTight>
                  <wp:docPr id="3" name="Obrázek 3" descr="http://images.highspeedbackbone.net/skuimages/large/CNET-YYT1-87091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ages.highspeedbackbone.net/skuimages/large/CNET-YYT1-87091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331" t="70732" r="16802" b="1897"/>
                          <a:stretch/>
                        </pic:blipFill>
                        <pic:spPr bwMode="auto">
                          <a:xfrm>
                            <a:off x="0" y="0"/>
                            <a:ext cx="774700" cy="782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61314">
              <w:rPr>
                <w:noProof/>
              </w:rPr>
              <w:t xml:space="preserve"> Konektor má většinou má zelenou barvu.</w:t>
            </w:r>
          </w:p>
        </w:tc>
        <w:tc>
          <w:tcPr>
            <w:tcW w:w="3789" w:type="dxa"/>
            <w:vAlign w:val="center"/>
          </w:tcPr>
          <w:p w:rsidR="00BF516E" w:rsidRDefault="00E5028A" w:rsidP="00BF516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708C7ED" wp14:editId="56EAB646">
                  <wp:extent cx="740899" cy="318867"/>
                  <wp:effectExtent l="0" t="0" r="2540" b="5080"/>
                  <wp:docPr id="4" name="Obrázek 4" descr="http://lbpe.wikispaces.com/file/view/db9.gif/160054169/db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lbpe.wikispaces.com/file/view/db9.gif/160054169/db9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47" t="19279" r="24116" b="54202"/>
                          <a:stretch/>
                        </pic:blipFill>
                        <pic:spPr bwMode="auto">
                          <a:xfrm>
                            <a:off x="0" y="0"/>
                            <a:ext cx="744240" cy="320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028A" w:rsidTr="00E5028A">
        <w:tc>
          <w:tcPr>
            <w:tcW w:w="3788" w:type="dxa"/>
            <w:vAlign w:val="center"/>
          </w:tcPr>
          <w:p w:rsidR="00E5028A" w:rsidRDefault="00E5028A" w:rsidP="00E5028A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 xml:space="preserve">IRDA - Přes infračervený spoj </w:t>
            </w:r>
          </w:p>
        </w:tc>
        <w:tc>
          <w:tcPr>
            <w:tcW w:w="3789" w:type="dxa"/>
            <w:vAlign w:val="center"/>
          </w:tcPr>
          <w:p w:rsidR="00E5028A" w:rsidRDefault="00E5028A" w:rsidP="00BF516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Bluetooth</w:t>
            </w:r>
            <w:r w:rsidR="002959BC">
              <w:rPr>
                <w:noProof/>
              </w:rPr>
              <w:t xml:space="preserve"> – „zde externí, pro připojení pře USB“</w:t>
            </w:r>
          </w:p>
        </w:tc>
        <w:tc>
          <w:tcPr>
            <w:tcW w:w="3789" w:type="dxa"/>
            <w:vAlign w:val="center"/>
          </w:tcPr>
          <w:p w:rsidR="00E5028A" w:rsidRDefault="002959BC" w:rsidP="00BF516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Speciální – přímo na základní desce PC nebo notebooku</w:t>
            </w:r>
          </w:p>
        </w:tc>
      </w:tr>
      <w:tr w:rsidR="00E5028A" w:rsidTr="00C13EBE">
        <w:tc>
          <w:tcPr>
            <w:tcW w:w="3788" w:type="dxa"/>
            <w:vAlign w:val="center"/>
          </w:tcPr>
          <w:p w:rsidR="00E5028A" w:rsidRDefault="00E5028A" w:rsidP="00E5028A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55F79D8" wp14:editId="3AD201DA">
                  <wp:extent cx="1308192" cy="842923"/>
                  <wp:effectExtent l="0" t="0" r="6350" b="0"/>
                  <wp:docPr id="5" name="Obrázek 5" descr="http://www.lan-shop.cz/img/redukce-pc/ostatni/18649/detail_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lan-shop.cz/img/redukce-pc/ostatni/18649/detail_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93" t="32538" r="21178" b="28331"/>
                          <a:stretch/>
                        </pic:blipFill>
                        <pic:spPr bwMode="auto">
                          <a:xfrm>
                            <a:off x="0" y="0"/>
                            <a:ext cx="1308139" cy="8428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959BC">
              <w:t xml:space="preserve"> </w:t>
            </w:r>
            <w:r w:rsidR="002959BC">
              <w:rPr>
                <w:noProof/>
              </w:rPr>
              <w:drawing>
                <wp:inline distT="0" distB="0" distL="0" distR="0" wp14:anchorId="259DCC62" wp14:editId="31B68A51">
                  <wp:extent cx="253629" cy="253629"/>
                  <wp:effectExtent l="0" t="0" r="0" b="0"/>
                  <wp:docPr id="8" name="Obrázek 8" descr="http://rocketdock.com/images/screenshots/feed_icon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rocketdock.com/images/screenshots/feed_icon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577" cy="253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9" w:type="dxa"/>
            <w:vAlign w:val="center"/>
          </w:tcPr>
          <w:p w:rsidR="00E5028A" w:rsidRDefault="002959BC" w:rsidP="002959B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2E5208A" wp14:editId="6B1E232D">
                  <wp:extent cx="927749" cy="750078"/>
                  <wp:effectExtent l="0" t="0" r="5715" b="0"/>
                  <wp:docPr id="6" name="Obrázek 6" descr="http://www.cartft.com/image_db/Bluetooth_10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cartft.com/image_db/Bluetooth_10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976" cy="750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E385567" wp14:editId="52314B86">
                  <wp:extent cx="664013" cy="173535"/>
                  <wp:effectExtent l="0" t="0" r="3175" b="0"/>
                  <wp:docPr id="7" name="Obrázek 7" descr="http://img.ehowcdn.com/article-new/ehow/images/a04/nf/nj/what-bluetooth-port-800x8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img.ehowcdn.com/article-new/ehow/images/a04/nf/nj/what-bluetooth-port-800x80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86" t="31075" r="5501" b="35280"/>
                          <a:stretch/>
                        </pic:blipFill>
                        <pic:spPr bwMode="auto">
                          <a:xfrm>
                            <a:off x="0" y="0"/>
                            <a:ext cx="664060" cy="173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9" w:type="dxa"/>
            <w:vAlign w:val="center"/>
          </w:tcPr>
          <w:p w:rsidR="00E5028A" w:rsidRDefault="00C13EBE" w:rsidP="00C13EB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482B3E4D" wp14:editId="3E01FC05">
                  <wp:simplePos x="0" y="0"/>
                  <wp:positionH relativeFrom="column">
                    <wp:posOffset>-1225550</wp:posOffset>
                  </wp:positionH>
                  <wp:positionV relativeFrom="paragraph">
                    <wp:posOffset>5080</wp:posOffset>
                  </wp:positionV>
                  <wp:extent cx="1129665" cy="847090"/>
                  <wp:effectExtent l="0" t="0" r="0" b="0"/>
                  <wp:wrapTight wrapText="bothSides">
                    <wp:wrapPolygon edited="0">
                      <wp:start x="0" y="0"/>
                      <wp:lineTo x="0" y="20888"/>
                      <wp:lineTo x="21126" y="20888"/>
                      <wp:lineTo x="21126" y="0"/>
                      <wp:lineTo x="0" y="0"/>
                    </wp:wrapPolygon>
                  </wp:wrapTight>
                  <wp:docPr id="9" name="Obrázek 9" descr="touchp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ouchp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665" cy="847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t>„touchpad na notebooku nemá žádný viditelný konektor“</w:t>
            </w:r>
          </w:p>
        </w:tc>
      </w:tr>
    </w:tbl>
    <w:p w:rsidR="000F136E" w:rsidRPr="000F136E" w:rsidRDefault="00B32502" w:rsidP="000F136E">
      <w:pPr>
        <w:spacing w:before="100" w:beforeAutospacing="1" w:after="100" w:afterAutospacing="1" w:line="240" w:lineRule="auto"/>
        <w:rPr>
          <w:rFonts w:eastAsia="Times New Roman" w:cstheme="minorHAnsi"/>
        </w:rPr>
      </w:pPr>
      <w:r>
        <w:rPr>
          <w:rFonts w:eastAsia="Times New Roman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8DD9E0" wp14:editId="29EC46F6">
                <wp:simplePos x="0" y="0"/>
                <wp:positionH relativeFrom="column">
                  <wp:posOffset>4069099</wp:posOffset>
                </wp:positionH>
                <wp:positionV relativeFrom="paragraph">
                  <wp:posOffset>223339</wp:posOffset>
                </wp:positionV>
                <wp:extent cx="3110294" cy="1928528"/>
                <wp:effectExtent l="0" t="0" r="13970" b="14605"/>
                <wp:wrapNone/>
                <wp:docPr id="18" name="Zaoblený 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0294" cy="1928528"/>
                        </a:xfrm>
                        <a:prstGeom prst="roundRect">
                          <a:avLst>
                            <a:gd name="adj" fmla="val 9272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8" o:spid="_x0000_s1026" style="position:absolute;margin-left:320.4pt;margin-top:17.6pt;width:244.9pt;height:151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07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" filled="f" strokecolor="#243f60 [1604]" strokeweight="2pt"/>
            </w:pict>
          </mc:Fallback>
        </mc:AlternateContent>
      </w:r>
      <w:r w:rsidR="000F136E" w:rsidRPr="000F136E">
        <w:rPr>
          <w:rFonts w:eastAsia="Times New Roman" w:cstheme="minorHAnsi"/>
          <w:b/>
        </w:rPr>
        <w:t>Kurzor počítačové myši</w:t>
      </w:r>
      <w:r w:rsidR="000F136E" w:rsidRPr="000F136E">
        <w:rPr>
          <w:rFonts w:eastAsia="Times New Roman" w:cstheme="minorHAnsi"/>
        </w:rPr>
        <w:t xml:space="preserve"> je dalším kurzorem na obrazovce.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"/>
        <w:gridCol w:w="5298"/>
        <w:gridCol w:w="5103"/>
      </w:tblGrid>
      <w:tr w:rsidR="00B32502" w:rsidTr="003B2BF6">
        <w:trPr>
          <w:trHeight w:val="677"/>
        </w:trPr>
        <w:tc>
          <w:tcPr>
            <w:tcW w:w="906" w:type="dxa"/>
            <w:vMerge w:val="restart"/>
          </w:tcPr>
          <w:p w:rsidR="00B32502" w:rsidRDefault="00B32502" w:rsidP="000F136E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eastAsia="Times New Roman" w:cstheme="minorHAnsi"/>
                <w:noProof/>
                <w:sz w:val="24"/>
                <w:szCs w:val="24"/>
              </w:rPr>
              <w:drawing>
                <wp:inline distT="0" distB="0" distL="0" distR="0" wp14:anchorId="6BED4FE4" wp14:editId="0A1ED232">
                  <wp:extent cx="433840" cy="1581463"/>
                  <wp:effectExtent l="0" t="0" r="4445" b="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9373"/>
                          <a:stretch/>
                        </pic:blipFill>
                        <pic:spPr bwMode="auto">
                          <a:xfrm>
                            <a:off x="0" y="0"/>
                            <a:ext cx="433148" cy="157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8" w:type="dxa"/>
          </w:tcPr>
          <w:p w:rsidR="00B32502" w:rsidRDefault="00B32502" w:rsidP="000F136E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tcBorders>
              <w:top w:val="nil"/>
              <w:bottom w:val="nil"/>
            </w:tcBorders>
          </w:tcPr>
          <w:p w:rsidR="00B32502" w:rsidRPr="00B32502" w:rsidRDefault="00B32502" w:rsidP="00B32502">
            <w:pPr>
              <w:jc w:val="right"/>
              <w:rPr>
                <w:rFonts w:cstheme="minorHAnsi"/>
              </w:rPr>
            </w:pPr>
            <w:r w:rsidRPr="00B32502"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5B727F16" wp14:editId="52824E4D">
                  <wp:simplePos x="0" y="0"/>
                  <wp:positionH relativeFrom="column">
                    <wp:posOffset>1169670</wp:posOffset>
                  </wp:positionH>
                  <wp:positionV relativeFrom="paragraph">
                    <wp:posOffset>307975</wp:posOffset>
                  </wp:positionV>
                  <wp:extent cx="2502535" cy="1427480"/>
                  <wp:effectExtent l="0" t="0" r="0" b="1270"/>
                  <wp:wrapTight wrapText="bothSides">
                    <wp:wrapPolygon edited="0">
                      <wp:start x="13154" y="0"/>
                      <wp:lineTo x="11510" y="288"/>
                      <wp:lineTo x="5262" y="4036"/>
                      <wp:lineTo x="1809" y="8936"/>
                      <wp:lineTo x="1151" y="10954"/>
                      <wp:lineTo x="822" y="12395"/>
                      <wp:lineTo x="1644" y="18448"/>
                      <wp:lineTo x="1644" y="19601"/>
                      <wp:lineTo x="5919" y="21331"/>
                      <wp:lineTo x="8550" y="21331"/>
                      <wp:lineTo x="10359" y="21331"/>
                      <wp:lineTo x="10688" y="21331"/>
                      <wp:lineTo x="15785" y="18448"/>
                      <wp:lineTo x="19731" y="13836"/>
                      <wp:lineTo x="21375" y="9224"/>
                      <wp:lineTo x="21375" y="865"/>
                      <wp:lineTo x="17100" y="0"/>
                      <wp:lineTo x="13154" y="0"/>
                    </wp:wrapPolygon>
                  </wp:wrapTight>
                  <wp:docPr id="16" name="Obrázek 16" descr="http://cdn2-b.examiner.com/sites/default/files/styles/image_full_width_scaled/hash/ea/69/ea698862cadca7b71c6c7937f977314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cdn2-b.examiner.com/sites/default/files/styles/image_full_width_scaled/hash/ea/69/ea698862cadca7b71c6c7937f977314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2535" cy="142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2502">
              <w:rPr>
                <w:rFonts w:cstheme="minorHAnsi"/>
              </w:rPr>
              <w:t xml:space="preserve">herní myš </w:t>
            </w:r>
            <w:proofErr w:type="spellStart"/>
            <w:r w:rsidRPr="00B32502">
              <w:rPr>
                <w:rFonts w:cstheme="minorHAnsi"/>
              </w:rPr>
              <w:t>Logitech</w:t>
            </w:r>
            <w:proofErr w:type="spellEnd"/>
            <w:r w:rsidRPr="00B32502">
              <w:rPr>
                <w:rFonts w:cstheme="minorHAnsi"/>
              </w:rPr>
              <w:t xml:space="preserve"> s tlačítky a rolovacím kolečkem</w:t>
            </w:r>
          </w:p>
        </w:tc>
      </w:tr>
      <w:tr w:rsidR="00B32502" w:rsidTr="003B2BF6">
        <w:trPr>
          <w:trHeight w:val="678"/>
        </w:trPr>
        <w:tc>
          <w:tcPr>
            <w:tcW w:w="906" w:type="dxa"/>
            <w:vMerge/>
          </w:tcPr>
          <w:p w:rsidR="00B32502" w:rsidRDefault="00B32502" w:rsidP="000F136E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5298" w:type="dxa"/>
          </w:tcPr>
          <w:p w:rsidR="00B32502" w:rsidRDefault="00B32502" w:rsidP="000F136E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bottom w:val="nil"/>
            </w:tcBorders>
          </w:tcPr>
          <w:p w:rsidR="00B32502" w:rsidRDefault="00B32502" w:rsidP="000F136E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B32502" w:rsidTr="003B2BF6">
        <w:trPr>
          <w:trHeight w:val="678"/>
        </w:trPr>
        <w:tc>
          <w:tcPr>
            <w:tcW w:w="906" w:type="dxa"/>
            <w:vMerge/>
          </w:tcPr>
          <w:p w:rsidR="00B32502" w:rsidRDefault="00B32502" w:rsidP="000F136E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5298" w:type="dxa"/>
            <w:tcBorders>
              <w:bottom w:val="single" w:sz="4" w:space="0" w:color="auto"/>
            </w:tcBorders>
          </w:tcPr>
          <w:p w:rsidR="00B32502" w:rsidRDefault="00B32502" w:rsidP="000F136E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bottom w:val="nil"/>
            </w:tcBorders>
          </w:tcPr>
          <w:p w:rsidR="00B32502" w:rsidRDefault="00B32502" w:rsidP="000F136E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B32502" w:rsidTr="003B2BF6">
        <w:trPr>
          <w:trHeight w:val="678"/>
        </w:trPr>
        <w:tc>
          <w:tcPr>
            <w:tcW w:w="906" w:type="dxa"/>
            <w:vMerge/>
          </w:tcPr>
          <w:p w:rsidR="00B32502" w:rsidRDefault="00B32502" w:rsidP="000F136E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5298" w:type="dxa"/>
            <w:tcBorders>
              <w:top w:val="single" w:sz="4" w:space="0" w:color="auto"/>
              <w:bottom w:val="single" w:sz="4" w:space="0" w:color="auto"/>
            </w:tcBorders>
          </w:tcPr>
          <w:p w:rsidR="00B32502" w:rsidRDefault="00B32502" w:rsidP="000F136E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bottom w:val="nil"/>
            </w:tcBorders>
          </w:tcPr>
          <w:p w:rsidR="00B32502" w:rsidRDefault="00B32502" w:rsidP="000F136E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:rsidR="00F34C89" w:rsidRDefault="00F34C89" w:rsidP="00FA7896">
      <w:pPr>
        <w:spacing w:before="100" w:beforeAutospacing="1" w:after="100" w:afterAutospacing="1" w:line="240" w:lineRule="auto"/>
      </w:pPr>
      <w:r>
        <w:lastRenderedPageBreak/>
        <w:t>Zdro</w:t>
      </w:r>
      <w:r w:rsidR="000F136E">
        <w:t>je</w:t>
      </w:r>
      <w:r>
        <w:t>:</w:t>
      </w:r>
    </w:p>
    <w:p w:rsidR="00F34C89" w:rsidRDefault="00F34C89" w:rsidP="004972F6">
      <w:pPr>
        <w:numPr>
          <w:ilvl w:val="0"/>
          <w:numId w:val="4"/>
        </w:numPr>
        <w:spacing w:before="100" w:beforeAutospacing="1" w:after="100" w:afterAutospacing="1" w:line="240" w:lineRule="auto"/>
        <w:ind w:left="426"/>
        <w:rPr>
          <w:sz w:val="20"/>
          <w:szCs w:val="20"/>
        </w:rPr>
      </w:pPr>
      <w:r w:rsidRPr="002C0826">
        <w:rPr>
          <w:sz w:val="20"/>
          <w:szCs w:val="20"/>
        </w:rPr>
        <w:t>Office.microsoft.com</w:t>
      </w:r>
    </w:p>
    <w:p w:rsidR="00320D2B" w:rsidRDefault="00E5028A" w:rsidP="004972F6">
      <w:pPr>
        <w:numPr>
          <w:ilvl w:val="0"/>
          <w:numId w:val="4"/>
        </w:numPr>
        <w:spacing w:before="100" w:beforeAutospacing="1" w:after="100" w:afterAutospacing="1" w:line="240" w:lineRule="auto"/>
        <w:ind w:left="426"/>
        <w:rPr>
          <w:sz w:val="20"/>
          <w:szCs w:val="20"/>
        </w:rPr>
      </w:pPr>
      <w:r w:rsidRPr="002959BC">
        <w:rPr>
          <w:sz w:val="20"/>
          <w:szCs w:val="20"/>
        </w:rPr>
        <w:t>http://images.highspeedbackbone.net/skuimages/large/CNET-YYT1-87091T.jpg</w:t>
      </w:r>
    </w:p>
    <w:p w:rsidR="00E5028A" w:rsidRDefault="002959BC" w:rsidP="004972F6">
      <w:pPr>
        <w:numPr>
          <w:ilvl w:val="0"/>
          <w:numId w:val="4"/>
        </w:numPr>
        <w:spacing w:before="100" w:beforeAutospacing="1" w:after="100" w:afterAutospacing="1" w:line="240" w:lineRule="auto"/>
        <w:ind w:left="426"/>
        <w:rPr>
          <w:sz w:val="20"/>
          <w:szCs w:val="20"/>
        </w:rPr>
      </w:pPr>
      <w:r w:rsidRPr="002959BC">
        <w:rPr>
          <w:sz w:val="20"/>
          <w:szCs w:val="20"/>
        </w:rPr>
        <w:t>http://lbpe.wikispaces.com/file/view/db9.gif/160054169/db9.gif</w:t>
      </w:r>
    </w:p>
    <w:p w:rsidR="002959BC" w:rsidRDefault="002959BC" w:rsidP="004972F6">
      <w:pPr>
        <w:numPr>
          <w:ilvl w:val="0"/>
          <w:numId w:val="4"/>
        </w:numPr>
        <w:spacing w:before="100" w:beforeAutospacing="1" w:after="100" w:afterAutospacing="1" w:line="240" w:lineRule="auto"/>
        <w:ind w:left="426"/>
        <w:rPr>
          <w:sz w:val="20"/>
          <w:szCs w:val="20"/>
        </w:rPr>
      </w:pPr>
      <w:r w:rsidRPr="002959BC">
        <w:rPr>
          <w:sz w:val="20"/>
          <w:szCs w:val="20"/>
        </w:rPr>
        <w:t>http://www.lan-shop.cz/img/redukce-pc/ostatni/18649/detail_3</w:t>
      </w:r>
    </w:p>
    <w:p w:rsidR="002959BC" w:rsidRDefault="002959BC" w:rsidP="004972F6">
      <w:pPr>
        <w:numPr>
          <w:ilvl w:val="0"/>
          <w:numId w:val="4"/>
        </w:numPr>
        <w:spacing w:before="100" w:beforeAutospacing="1" w:after="100" w:afterAutospacing="1" w:line="240" w:lineRule="auto"/>
        <w:ind w:left="426"/>
        <w:rPr>
          <w:sz w:val="20"/>
          <w:szCs w:val="20"/>
        </w:rPr>
      </w:pPr>
      <w:r w:rsidRPr="002959BC">
        <w:rPr>
          <w:sz w:val="20"/>
          <w:szCs w:val="20"/>
        </w:rPr>
        <w:t>http://www.cartft.com/image_db/Bluetooth_10m.jpg</w:t>
      </w:r>
    </w:p>
    <w:p w:rsidR="002959BC" w:rsidRDefault="002959BC" w:rsidP="004972F6">
      <w:pPr>
        <w:numPr>
          <w:ilvl w:val="0"/>
          <w:numId w:val="4"/>
        </w:numPr>
        <w:spacing w:before="100" w:beforeAutospacing="1" w:after="100" w:afterAutospacing="1" w:line="240" w:lineRule="auto"/>
        <w:ind w:left="426"/>
        <w:rPr>
          <w:sz w:val="20"/>
          <w:szCs w:val="20"/>
        </w:rPr>
      </w:pPr>
      <w:r w:rsidRPr="002959BC">
        <w:rPr>
          <w:sz w:val="20"/>
          <w:szCs w:val="20"/>
        </w:rPr>
        <w:t>http://img.ehowcdn.com/article-new/ehow/images/a04/nf/nj/what-bluetooth-port-800x800.jpg</w:t>
      </w:r>
    </w:p>
    <w:p w:rsidR="002959BC" w:rsidRDefault="002959BC" w:rsidP="004972F6">
      <w:pPr>
        <w:numPr>
          <w:ilvl w:val="0"/>
          <w:numId w:val="4"/>
        </w:numPr>
        <w:spacing w:before="100" w:beforeAutospacing="1" w:after="100" w:afterAutospacing="1" w:line="240" w:lineRule="auto"/>
        <w:ind w:left="426"/>
        <w:rPr>
          <w:sz w:val="20"/>
          <w:szCs w:val="20"/>
        </w:rPr>
      </w:pPr>
      <w:r w:rsidRPr="002959BC">
        <w:rPr>
          <w:sz w:val="20"/>
          <w:szCs w:val="20"/>
        </w:rPr>
        <w:t>http://rocketdock.com/images/screenshots/feed_icon1.png</w:t>
      </w:r>
    </w:p>
    <w:p w:rsidR="002959BC" w:rsidRDefault="002559C6" w:rsidP="004972F6">
      <w:pPr>
        <w:numPr>
          <w:ilvl w:val="0"/>
          <w:numId w:val="4"/>
        </w:numPr>
        <w:spacing w:before="100" w:beforeAutospacing="1" w:after="100" w:afterAutospacing="1" w:line="240" w:lineRule="auto"/>
        <w:ind w:left="426"/>
        <w:rPr>
          <w:sz w:val="20"/>
          <w:szCs w:val="20"/>
        </w:rPr>
      </w:pPr>
      <w:r w:rsidRPr="002559C6">
        <w:rPr>
          <w:sz w:val="20"/>
          <w:szCs w:val="20"/>
        </w:rPr>
        <w:t>http://utilidadespc.net/wp-content/uploads/2008/01/touchpad.jpg</w:t>
      </w:r>
    </w:p>
    <w:p w:rsidR="002559C6" w:rsidRDefault="002559C6" w:rsidP="004972F6">
      <w:pPr>
        <w:numPr>
          <w:ilvl w:val="0"/>
          <w:numId w:val="4"/>
        </w:numPr>
        <w:spacing w:before="100" w:beforeAutospacing="1" w:after="100" w:afterAutospacing="1" w:line="240" w:lineRule="auto"/>
        <w:ind w:left="426"/>
        <w:rPr>
          <w:sz w:val="20"/>
          <w:szCs w:val="20"/>
        </w:rPr>
      </w:pPr>
      <w:r w:rsidRPr="002559C6">
        <w:rPr>
          <w:sz w:val="20"/>
          <w:szCs w:val="20"/>
        </w:rPr>
        <w:t>http://cdn2-b.examiner.com/sites/default/files/styles/image_full_width_</w:t>
      </w:r>
      <w:r w:rsidR="004972F6">
        <w:rPr>
          <w:sz w:val="20"/>
          <w:szCs w:val="20"/>
        </w:rPr>
        <w:t xml:space="preserve"> </w:t>
      </w:r>
      <w:proofErr w:type="spellStart"/>
      <w:r w:rsidRPr="002559C6">
        <w:rPr>
          <w:sz w:val="20"/>
          <w:szCs w:val="20"/>
        </w:rPr>
        <w:t>scaled</w:t>
      </w:r>
      <w:proofErr w:type="spellEnd"/>
      <w:r w:rsidRPr="002559C6">
        <w:rPr>
          <w:sz w:val="20"/>
          <w:szCs w:val="20"/>
        </w:rPr>
        <w:t>/</w:t>
      </w:r>
      <w:proofErr w:type="spellStart"/>
      <w:r w:rsidRPr="002559C6">
        <w:rPr>
          <w:sz w:val="20"/>
          <w:szCs w:val="20"/>
        </w:rPr>
        <w:t>hash</w:t>
      </w:r>
      <w:proofErr w:type="spellEnd"/>
      <w:r w:rsidRPr="002559C6">
        <w:rPr>
          <w:sz w:val="20"/>
          <w:szCs w:val="20"/>
        </w:rPr>
        <w:t>/</w:t>
      </w:r>
      <w:proofErr w:type="spellStart"/>
      <w:r w:rsidRPr="002559C6">
        <w:rPr>
          <w:sz w:val="20"/>
          <w:szCs w:val="20"/>
        </w:rPr>
        <w:t>ea</w:t>
      </w:r>
      <w:proofErr w:type="spellEnd"/>
      <w:r w:rsidRPr="002559C6">
        <w:rPr>
          <w:sz w:val="20"/>
          <w:szCs w:val="20"/>
        </w:rPr>
        <w:t>/69/ea698862cadca7b71c6c7937f977314d.png</w:t>
      </w:r>
    </w:p>
    <w:p w:rsidR="00461C52" w:rsidRPr="002C0826" w:rsidRDefault="00461C52" w:rsidP="004972F6">
      <w:pPr>
        <w:numPr>
          <w:ilvl w:val="0"/>
          <w:numId w:val="4"/>
        </w:numPr>
        <w:spacing w:before="100" w:beforeAutospacing="1" w:after="100" w:afterAutospacing="1" w:line="240" w:lineRule="auto"/>
        <w:ind w:left="426"/>
        <w:rPr>
          <w:sz w:val="20"/>
          <w:szCs w:val="20"/>
        </w:rPr>
      </w:pPr>
      <w:r>
        <w:rPr>
          <w:sz w:val="20"/>
          <w:szCs w:val="20"/>
        </w:rPr>
        <w:t>vlastní zdroje</w:t>
      </w:r>
    </w:p>
    <w:sectPr w:rsidR="00461C52" w:rsidRPr="002C0826" w:rsidSect="00371D71">
      <w:headerReference w:type="default" r:id="rId22"/>
      <w:footerReference w:type="default" r:id="rId23"/>
      <w:footerReference w:type="first" r:id="rId24"/>
      <w:type w:val="continuous"/>
      <w:pgSz w:w="11906" w:h="16838"/>
      <w:pgMar w:top="340" w:right="340" w:bottom="340" w:left="3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AD7" w:rsidRDefault="005C3AD7" w:rsidP="00C9413B">
      <w:pPr>
        <w:spacing w:after="0" w:line="240" w:lineRule="auto"/>
      </w:pPr>
      <w:r>
        <w:separator/>
      </w:r>
    </w:p>
  </w:endnote>
  <w:endnote w:type="continuationSeparator" w:id="0">
    <w:p w:rsidR="005C3AD7" w:rsidRDefault="005C3AD7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CD8" w:rsidRPr="00F53D93" w:rsidRDefault="00F635D7">
    <w:pPr>
      <w:pStyle w:val="Zpat"/>
      <w:rPr>
        <w:rFonts w:cs="Calibri"/>
        <w:i/>
        <w:sz w:val="16"/>
        <w:szCs w:val="16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5EED83AE" wp14:editId="58E1A3F8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6CD8" w:rsidRPr="00F53D93">
      <w:rPr>
        <w:rFonts w:cs="Calibri"/>
        <w:i/>
        <w:sz w:val="16"/>
        <w:szCs w:val="16"/>
      </w:rPr>
      <w:t>Autorem materiálu a všech jeho částí,</w:t>
    </w:r>
    <w:r w:rsidR="005E6CD8" w:rsidRPr="00F53D93">
      <w:rPr>
        <w:rFonts w:cs="Calibri"/>
        <w:sz w:val="16"/>
        <w:szCs w:val="16"/>
      </w:rPr>
      <w:t xml:space="preserve"> </w:t>
    </w:r>
    <w:r w:rsidR="005E6CD8" w:rsidRPr="00F53D93">
      <w:rPr>
        <w:rFonts w:cs="Calibri"/>
        <w:i/>
        <w:sz w:val="16"/>
        <w:szCs w:val="16"/>
      </w:rPr>
      <w:t>není-li uvedeno jinak, je Mgr.</w:t>
    </w:r>
    <w:r w:rsidR="00B06BC8">
      <w:rPr>
        <w:rFonts w:cs="Calibri"/>
        <w:i/>
        <w:sz w:val="16"/>
        <w:szCs w:val="16"/>
      </w:rPr>
      <w:t xml:space="preserve"> </w:t>
    </w:r>
    <w:r w:rsidR="00236CBF" w:rsidRPr="00236CBF">
      <w:rPr>
        <w:rFonts w:cs="Calibri"/>
        <w:i/>
        <w:sz w:val="16"/>
        <w:szCs w:val="16"/>
      </w:rPr>
      <w:t>Miroslav Žalud</w:t>
    </w:r>
    <w:r w:rsidR="00B06BC8">
      <w:rPr>
        <w:rFonts w:cs="Calibri"/>
        <w:i/>
        <w:sz w:val="16"/>
        <w:szCs w:val="16"/>
      </w:rPr>
      <w:t>.</w:t>
    </w:r>
  </w:p>
  <w:p w:rsidR="005E6CD8" w:rsidRDefault="005E6CD8" w:rsidP="00F52BC0">
    <w:pPr>
      <w:pStyle w:val="Zpat"/>
    </w:pPr>
    <w:r w:rsidRPr="00F53D93">
      <w:rPr>
        <w:rFonts w:cs="Calibri"/>
        <w:i/>
        <w:sz w:val="16"/>
        <w:szCs w:val="16"/>
      </w:rPr>
      <w:t xml:space="preserve">Financováno z ESF a státního rozpočtu ČR.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097" w:rsidRPr="00F53D93" w:rsidRDefault="00F635D7" w:rsidP="005A0097">
    <w:pPr>
      <w:pStyle w:val="Zpat"/>
      <w:rPr>
        <w:rFonts w:cs="Calibri"/>
        <w:i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635C414D" wp14:editId="65420980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A0097" w:rsidRPr="00F53D93">
      <w:rPr>
        <w:rFonts w:cs="Calibri"/>
        <w:i/>
        <w:sz w:val="16"/>
        <w:szCs w:val="16"/>
      </w:rPr>
      <w:t>Autorem materiálu a všech jeho částí,</w:t>
    </w:r>
    <w:r w:rsidR="005A0097" w:rsidRPr="00F53D93">
      <w:rPr>
        <w:rFonts w:cs="Calibri"/>
        <w:sz w:val="16"/>
        <w:szCs w:val="16"/>
      </w:rPr>
      <w:t xml:space="preserve"> </w:t>
    </w:r>
    <w:r w:rsidR="005A0097" w:rsidRPr="00F53D93">
      <w:rPr>
        <w:rFonts w:cs="Calibri"/>
        <w:i/>
        <w:sz w:val="16"/>
        <w:szCs w:val="16"/>
      </w:rPr>
      <w:t>není-li uvedeno jinak, je Mgr.</w:t>
    </w:r>
    <w:r w:rsidR="005A0097">
      <w:rPr>
        <w:rFonts w:cs="Calibri"/>
        <w:i/>
        <w:sz w:val="16"/>
        <w:szCs w:val="16"/>
      </w:rPr>
      <w:t xml:space="preserve"> </w:t>
    </w:r>
    <w:r w:rsidR="000C3472">
      <w:rPr>
        <w:rFonts w:cs="Calibri"/>
        <w:i/>
        <w:sz w:val="16"/>
        <w:szCs w:val="16"/>
      </w:rPr>
      <w:t>Miroslav Žalud</w:t>
    </w:r>
    <w:r w:rsidR="005A0097">
      <w:rPr>
        <w:rFonts w:cs="Calibri"/>
        <w:i/>
        <w:sz w:val="16"/>
        <w:szCs w:val="16"/>
      </w:rPr>
      <w:t>.</w:t>
    </w:r>
  </w:p>
  <w:p w:rsidR="005A0097" w:rsidRDefault="005A0097">
    <w:pPr>
      <w:pStyle w:val="Zpat"/>
    </w:pPr>
    <w:r w:rsidRPr="00F53D93">
      <w:rPr>
        <w:rFonts w:cs="Calibri"/>
        <w:i/>
        <w:sz w:val="16"/>
        <w:szCs w:val="16"/>
      </w:rPr>
      <w:t xml:space="preserve">Financováno z ESF a státního rozpočtu ČR.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AD7" w:rsidRDefault="005C3AD7" w:rsidP="00C9413B">
      <w:pPr>
        <w:spacing w:after="0" w:line="240" w:lineRule="auto"/>
      </w:pPr>
      <w:r>
        <w:separator/>
      </w:r>
    </w:p>
  </w:footnote>
  <w:footnote w:type="continuationSeparator" w:id="0">
    <w:p w:rsidR="005C3AD7" w:rsidRDefault="005C3AD7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097" w:rsidRDefault="005A0097">
    <w:pPr>
      <w:pStyle w:val="Zhlav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12F47"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502D2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0874782"/>
    <w:multiLevelType w:val="hybridMultilevel"/>
    <w:tmpl w:val="FF621522"/>
    <w:lvl w:ilvl="0" w:tplc="010A5B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0A41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32C5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849C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F45C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3E61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CA43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3291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AC40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9FE6370"/>
    <w:multiLevelType w:val="hybridMultilevel"/>
    <w:tmpl w:val="7FE62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4B5673"/>
    <w:multiLevelType w:val="hybridMultilevel"/>
    <w:tmpl w:val="8338610E"/>
    <w:lvl w:ilvl="0" w:tplc="8D50C664">
      <w:start w:val="1"/>
      <w:numFmt w:val="bullet"/>
      <w:lvlText w:val="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0951C5"/>
    <w:multiLevelType w:val="hybridMultilevel"/>
    <w:tmpl w:val="923C77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0760FF"/>
    <w:multiLevelType w:val="hybridMultilevel"/>
    <w:tmpl w:val="8F8A483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180"/>
      </w:pPr>
      <w:rPr>
        <w:rFonts w:ascii="Symbol" w:hAnsi="Symbol" w:hint="default"/>
      </w:rPr>
    </w:lvl>
    <w:lvl w:ilvl="1" w:tplc="B552883A">
      <w:start w:val="1"/>
      <w:numFmt w:val="bullet"/>
      <w:lvlText w:val="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  <w:sz w:val="32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1A0C03"/>
    <w:multiLevelType w:val="hybridMultilevel"/>
    <w:tmpl w:val="EC7042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5C39ED"/>
    <w:multiLevelType w:val="hybridMultilevel"/>
    <w:tmpl w:val="824E6EF4"/>
    <w:lvl w:ilvl="0" w:tplc="43406830">
      <w:start w:val="1"/>
      <w:numFmt w:val="bullet"/>
      <w:lvlText w:val="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1D3D98"/>
    <w:multiLevelType w:val="hybridMultilevel"/>
    <w:tmpl w:val="537ADC96"/>
    <w:lvl w:ilvl="0" w:tplc="98489FE2">
      <w:start w:val="1"/>
      <w:numFmt w:val="lowerLetter"/>
      <w:lvlText w:val="%1)"/>
      <w:lvlJc w:val="left"/>
      <w:pPr>
        <w:ind w:left="142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2084B70"/>
    <w:multiLevelType w:val="hybridMultilevel"/>
    <w:tmpl w:val="94BC77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034BA3"/>
    <w:multiLevelType w:val="hybridMultilevel"/>
    <w:tmpl w:val="1212BA7E"/>
    <w:lvl w:ilvl="0" w:tplc="98489FE2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6933F3"/>
    <w:multiLevelType w:val="hybridMultilevel"/>
    <w:tmpl w:val="4308165C"/>
    <w:lvl w:ilvl="0" w:tplc="23A03A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ECC2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58F6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30B5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249A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128B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B4CD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BCFA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A8C0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A2901CE"/>
    <w:multiLevelType w:val="hybridMultilevel"/>
    <w:tmpl w:val="DA4C4B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CC27E6"/>
    <w:multiLevelType w:val="hybridMultilevel"/>
    <w:tmpl w:val="9926ADF2"/>
    <w:lvl w:ilvl="0" w:tplc="B292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267620">
      <w:start w:val="77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7A07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4C18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C2C1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403B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F604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3606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BCB3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71772871"/>
    <w:multiLevelType w:val="hybridMultilevel"/>
    <w:tmpl w:val="6DDE3EA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1FD3722"/>
    <w:multiLevelType w:val="singleLevel"/>
    <w:tmpl w:val="B4C6BDE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74CA427E"/>
    <w:multiLevelType w:val="hybridMultilevel"/>
    <w:tmpl w:val="F9F24F82"/>
    <w:lvl w:ilvl="0" w:tplc="040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78483AD7"/>
    <w:multiLevelType w:val="hybridMultilevel"/>
    <w:tmpl w:val="38A0B85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AED1C7D"/>
    <w:multiLevelType w:val="hybridMultilevel"/>
    <w:tmpl w:val="44AABA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7"/>
  </w:num>
  <w:num w:numId="3">
    <w:abstractNumId w:val="4"/>
  </w:num>
  <w:num w:numId="4">
    <w:abstractNumId w:val="12"/>
  </w:num>
  <w:num w:numId="5">
    <w:abstractNumId w:val="0"/>
    <w:lvlOverride w:ilvl="0">
      <w:startOverride w:val="1"/>
    </w:lvlOverride>
  </w:num>
  <w:num w:numId="6">
    <w:abstractNumId w:val="5"/>
  </w:num>
  <w:num w:numId="7">
    <w:abstractNumId w:val="15"/>
    <w:lvlOverride w:ilvl="0">
      <w:startOverride w:val="1"/>
    </w:lvlOverride>
  </w:num>
  <w:num w:numId="8">
    <w:abstractNumId w:val="5"/>
  </w:num>
  <w:num w:numId="9">
    <w:abstractNumId w:val="14"/>
  </w:num>
  <w:num w:numId="10">
    <w:abstractNumId w:val="16"/>
  </w:num>
  <w:num w:numId="11">
    <w:abstractNumId w:val="6"/>
  </w:num>
  <w:num w:numId="12">
    <w:abstractNumId w:val="2"/>
  </w:num>
  <w:num w:numId="13">
    <w:abstractNumId w:val="9"/>
  </w:num>
  <w:num w:numId="14">
    <w:abstractNumId w:val="10"/>
  </w:num>
  <w:num w:numId="15">
    <w:abstractNumId w:val="8"/>
  </w:num>
  <w:num w:numId="16">
    <w:abstractNumId w:val="17"/>
  </w:num>
  <w:num w:numId="17">
    <w:abstractNumId w:val="1"/>
  </w:num>
  <w:num w:numId="18">
    <w:abstractNumId w:val="11"/>
  </w:num>
  <w:num w:numId="19">
    <w:abstractNumId w:val="13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3554"/>
    <w:rsid w:val="00011BDF"/>
    <w:rsid w:val="00041768"/>
    <w:rsid w:val="000A5848"/>
    <w:rsid w:val="000C3472"/>
    <w:rsid w:val="000D5DF0"/>
    <w:rsid w:val="000E197F"/>
    <w:rsid w:val="000F136E"/>
    <w:rsid w:val="00120177"/>
    <w:rsid w:val="00195D86"/>
    <w:rsid w:val="001E7438"/>
    <w:rsid w:val="00225966"/>
    <w:rsid w:val="002275DF"/>
    <w:rsid w:val="00236CBF"/>
    <w:rsid w:val="00241DEE"/>
    <w:rsid w:val="00254674"/>
    <w:rsid w:val="002559C6"/>
    <w:rsid w:val="0025739F"/>
    <w:rsid w:val="002959BC"/>
    <w:rsid w:val="002C0826"/>
    <w:rsid w:val="002D6D53"/>
    <w:rsid w:val="002D74B6"/>
    <w:rsid w:val="002E0ABE"/>
    <w:rsid w:val="003058C8"/>
    <w:rsid w:val="003151C8"/>
    <w:rsid w:val="00320D2B"/>
    <w:rsid w:val="003429EC"/>
    <w:rsid w:val="00342C8C"/>
    <w:rsid w:val="00367B75"/>
    <w:rsid w:val="00371D71"/>
    <w:rsid w:val="003837E3"/>
    <w:rsid w:val="003877B6"/>
    <w:rsid w:val="003968EF"/>
    <w:rsid w:val="00396EFF"/>
    <w:rsid w:val="003B2BF6"/>
    <w:rsid w:val="003D42CB"/>
    <w:rsid w:val="003D5BA4"/>
    <w:rsid w:val="003E1715"/>
    <w:rsid w:val="00407D81"/>
    <w:rsid w:val="004179FC"/>
    <w:rsid w:val="00444D7A"/>
    <w:rsid w:val="00461C52"/>
    <w:rsid w:val="004946BC"/>
    <w:rsid w:val="004972F6"/>
    <w:rsid w:val="004D1041"/>
    <w:rsid w:val="004E2427"/>
    <w:rsid w:val="004E652A"/>
    <w:rsid w:val="00512382"/>
    <w:rsid w:val="00512F47"/>
    <w:rsid w:val="005377E5"/>
    <w:rsid w:val="0054420C"/>
    <w:rsid w:val="00577255"/>
    <w:rsid w:val="005919E5"/>
    <w:rsid w:val="00596658"/>
    <w:rsid w:val="005A0097"/>
    <w:rsid w:val="005C3AD7"/>
    <w:rsid w:val="005E6CD8"/>
    <w:rsid w:val="006117F6"/>
    <w:rsid w:val="00614DB1"/>
    <w:rsid w:val="00667CBC"/>
    <w:rsid w:val="00680AE4"/>
    <w:rsid w:val="006D2C8F"/>
    <w:rsid w:val="006D7C6F"/>
    <w:rsid w:val="00724413"/>
    <w:rsid w:val="007A1A51"/>
    <w:rsid w:val="007B3EC9"/>
    <w:rsid w:val="007C30BE"/>
    <w:rsid w:val="007C7C17"/>
    <w:rsid w:val="007E65C7"/>
    <w:rsid w:val="007E7F45"/>
    <w:rsid w:val="007F3E79"/>
    <w:rsid w:val="007F580A"/>
    <w:rsid w:val="00804A92"/>
    <w:rsid w:val="0082524B"/>
    <w:rsid w:val="00833DAD"/>
    <w:rsid w:val="0084021A"/>
    <w:rsid w:val="00843A1F"/>
    <w:rsid w:val="00861506"/>
    <w:rsid w:val="008D0AF2"/>
    <w:rsid w:val="00911476"/>
    <w:rsid w:val="00912B13"/>
    <w:rsid w:val="009407D2"/>
    <w:rsid w:val="0094224D"/>
    <w:rsid w:val="00954472"/>
    <w:rsid w:val="00955559"/>
    <w:rsid w:val="009648DD"/>
    <w:rsid w:val="009E2A39"/>
    <w:rsid w:val="00A23F9E"/>
    <w:rsid w:val="00A46749"/>
    <w:rsid w:val="00A47C5D"/>
    <w:rsid w:val="00A5034C"/>
    <w:rsid w:val="00A80369"/>
    <w:rsid w:val="00A971C8"/>
    <w:rsid w:val="00AA28C0"/>
    <w:rsid w:val="00AA56C4"/>
    <w:rsid w:val="00AC0048"/>
    <w:rsid w:val="00AD6D67"/>
    <w:rsid w:val="00AE50FE"/>
    <w:rsid w:val="00B06BC8"/>
    <w:rsid w:val="00B11200"/>
    <w:rsid w:val="00B32502"/>
    <w:rsid w:val="00B33082"/>
    <w:rsid w:val="00B45F51"/>
    <w:rsid w:val="00B836C9"/>
    <w:rsid w:val="00B841A1"/>
    <w:rsid w:val="00B90340"/>
    <w:rsid w:val="00BF516E"/>
    <w:rsid w:val="00BF76F4"/>
    <w:rsid w:val="00C13EBE"/>
    <w:rsid w:val="00C773BB"/>
    <w:rsid w:val="00C91352"/>
    <w:rsid w:val="00C9413B"/>
    <w:rsid w:val="00CA1542"/>
    <w:rsid w:val="00CD005C"/>
    <w:rsid w:val="00CE7F09"/>
    <w:rsid w:val="00D1700F"/>
    <w:rsid w:val="00D3247E"/>
    <w:rsid w:val="00D4758D"/>
    <w:rsid w:val="00D72511"/>
    <w:rsid w:val="00D86188"/>
    <w:rsid w:val="00DA7330"/>
    <w:rsid w:val="00DB7E02"/>
    <w:rsid w:val="00DD2EC8"/>
    <w:rsid w:val="00DF1F85"/>
    <w:rsid w:val="00E163F7"/>
    <w:rsid w:val="00E40AB7"/>
    <w:rsid w:val="00E43B46"/>
    <w:rsid w:val="00E46B1C"/>
    <w:rsid w:val="00E5028A"/>
    <w:rsid w:val="00E61314"/>
    <w:rsid w:val="00E636D1"/>
    <w:rsid w:val="00E7593A"/>
    <w:rsid w:val="00E77669"/>
    <w:rsid w:val="00EE0BB3"/>
    <w:rsid w:val="00EE5CD5"/>
    <w:rsid w:val="00F009D5"/>
    <w:rsid w:val="00F30D23"/>
    <w:rsid w:val="00F34773"/>
    <w:rsid w:val="00F34C89"/>
    <w:rsid w:val="00F52BC0"/>
    <w:rsid w:val="00F53B5A"/>
    <w:rsid w:val="00F53D93"/>
    <w:rsid w:val="00F635D7"/>
    <w:rsid w:val="00FA7896"/>
    <w:rsid w:val="00FB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9FC"/>
    <w:pPr>
      <w:spacing w:after="200" w:line="276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2546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F136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uiPriority w:val="99"/>
    <w:unhideWhenUsed/>
    <w:rsid w:val="00E7593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91352"/>
    <w:pPr>
      <w:ind w:left="720"/>
      <w:contextualSpacing/>
    </w:pPr>
  </w:style>
  <w:style w:type="table" w:styleId="Mkatabulky">
    <w:name w:val="Table Grid"/>
    <w:basedOn w:val="Normlntabulka"/>
    <w:uiPriority w:val="59"/>
    <w:rsid w:val="003877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link w:val="Nadpis1"/>
    <w:uiPriority w:val="9"/>
    <w:rsid w:val="0025467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cizojazycne">
    <w:name w:val="cizojazycne"/>
    <w:rsid w:val="00667CBC"/>
  </w:style>
  <w:style w:type="paragraph" w:styleId="Normlnweb">
    <w:name w:val="Normal (Web)"/>
    <w:basedOn w:val="Normln"/>
    <w:rsid w:val="00241DEE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F13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9FC"/>
    <w:pPr>
      <w:spacing w:after="200" w:line="276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2546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F136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uiPriority w:val="99"/>
    <w:unhideWhenUsed/>
    <w:rsid w:val="00E7593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91352"/>
    <w:pPr>
      <w:ind w:left="720"/>
      <w:contextualSpacing/>
    </w:pPr>
  </w:style>
  <w:style w:type="table" w:styleId="Mkatabulky">
    <w:name w:val="Table Grid"/>
    <w:basedOn w:val="Normlntabulka"/>
    <w:uiPriority w:val="59"/>
    <w:rsid w:val="003877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link w:val="Nadpis1"/>
    <w:uiPriority w:val="9"/>
    <w:rsid w:val="0025467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cizojazycne">
    <w:name w:val="cizojazycne"/>
    <w:rsid w:val="00667CBC"/>
  </w:style>
  <w:style w:type="paragraph" w:styleId="Normlnweb">
    <w:name w:val="Normal (Web)"/>
    <w:basedOn w:val="Normln"/>
    <w:rsid w:val="00241DEE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F13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76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548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85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815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7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8503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368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46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9638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149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60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09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166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08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5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6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123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32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89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0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69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5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0366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08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687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9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428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59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9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6.gif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F6BD9-1CD0-40F8-9BD6-441A777F0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330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2279</CharactersWithSpaces>
  <SharedDoc>false</SharedDoc>
  <HLinks>
    <vt:vector size="30" baseType="variant">
      <vt:variant>
        <vt:i4>4194396</vt:i4>
      </vt:variant>
      <vt:variant>
        <vt:i4>-1</vt:i4>
      </vt:variant>
      <vt:variant>
        <vt:i4>1031</vt:i4>
      </vt:variant>
      <vt:variant>
        <vt:i4>1</vt:i4>
      </vt:variant>
      <vt:variant>
        <vt:lpwstr>http://knowledgeoverflow.com/wp-content/uploads/2012/08/windows-logo.jpg</vt:lpwstr>
      </vt:variant>
      <vt:variant>
        <vt:lpwstr/>
      </vt:variant>
      <vt:variant>
        <vt:i4>3866626</vt:i4>
      </vt:variant>
      <vt:variant>
        <vt:i4>-1</vt:i4>
      </vt:variant>
      <vt:variant>
        <vt:i4>1032</vt:i4>
      </vt:variant>
      <vt:variant>
        <vt:i4>1</vt:i4>
      </vt:variant>
      <vt:variant>
        <vt:lpwstr>http://i.idnes.cz/09/071/gal/VSE2c4977_google_chrome_logo.jpg</vt:lpwstr>
      </vt:variant>
      <vt:variant>
        <vt:lpwstr/>
      </vt:variant>
      <vt:variant>
        <vt:i4>3539005</vt:i4>
      </vt:variant>
      <vt:variant>
        <vt:i4>-1</vt:i4>
      </vt:variant>
      <vt:variant>
        <vt:i4>1033</vt:i4>
      </vt:variant>
      <vt:variant>
        <vt:i4>1</vt:i4>
      </vt:variant>
      <vt:variant>
        <vt:lpwstr>http://www.usphs.gov/images/home/facebook-logo.png</vt:lpwstr>
      </vt:variant>
      <vt:variant>
        <vt:lpwstr/>
      </vt:variant>
      <vt:variant>
        <vt:i4>6881370</vt:i4>
      </vt:variant>
      <vt:variant>
        <vt:i4>-1</vt:i4>
      </vt:variant>
      <vt:variant>
        <vt:i4>1034</vt:i4>
      </vt:variant>
      <vt:variant>
        <vt:i4>1</vt:i4>
      </vt:variant>
      <vt:variant>
        <vt:lpwstr>http://t2.gstatic.com/images?q=tbn:ANd9GcS58B5OfYXuo2SGW_mfRl-wp4a6aaR_0Fb3fzVqvA4IHop_xFY9uUcVd--D</vt:lpwstr>
      </vt:variant>
      <vt:variant>
        <vt:lpwstr/>
      </vt:variant>
      <vt:variant>
        <vt:i4>1310738</vt:i4>
      </vt:variant>
      <vt:variant>
        <vt:i4>-1</vt:i4>
      </vt:variant>
      <vt:variant>
        <vt:i4>1036</vt:i4>
      </vt:variant>
      <vt:variant>
        <vt:i4>1</vt:i4>
      </vt:variant>
      <vt:variant>
        <vt:lpwstr>http://home.zcu.cz/~calfova/obrazky/internet-logo.jpg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Míra</cp:lastModifiedBy>
  <cp:revision>2</cp:revision>
  <cp:lastPrinted>2012-10-02T09:00:00Z</cp:lastPrinted>
  <dcterms:created xsi:type="dcterms:W3CDTF">2012-10-17T18:26:00Z</dcterms:created>
  <dcterms:modified xsi:type="dcterms:W3CDTF">2012-10-17T18:26:00Z</dcterms:modified>
</cp:coreProperties>
</file>