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3CC4" w:rsidRDefault="006F0011" w:rsidP="00BB3CC4">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margin-left:0;margin-top:13.35pt;width:126pt;height:75.15pt;z-index:251657216">
            <v:imagedata r:id="rId7" o:title="JPG"/>
          </v:shape>
        </w:pict>
      </w:r>
      <w:r w:rsidR="00BB3CC4">
        <w:t xml:space="preserve">                          </w:t>
      </w:r>
    </w:p>
    <w:p w:rsidR="00BB3CC4" w:rsidRDefault="00BB3CC4" w:rsidP="00BB3CC4">
      <w:pPr>
        <w:rPr>
          <w:b/>
          <w:sz w:val="28"/>
          <w:szCs w:val="28"/>
        </w:rPr>
      </w:pPr>
      <w:r>
        <w:t xml:space="preserve">                                               </w:t>
      </w:r>
      <w:proofErr w:type="gramStart"/>
      <w:r w:rsidRPr="00104F50">
        <w:rPr>
          <w:b/>
          <w:sz w:val="28"/>
          <w:szCs w:val="28"/>
        </w:rPr>
        <w:t>Základní  škola</w:t>
      </w:r>
      <w:proofErr w:type="gramEnd"/>
      <w:r w:rsidRPr="00104F50">
        <w:rPr>
          <w:b/>
          <w:sz w:val="28"/>
          <w:szCs w:val="28"/>
        </w:rPr>
        <w:t xml:space="preserve"> a mateřská škola </w:t>
      </w:r>
      <w:r>
        <w:rPr>
          <w:b/>
          <w:sz w:val="28"/>
          <w:szCs w:val="28"/>
        </w:rPr>
        <w:t>J. A. Komenského</w:t>
      </w:r>
    </w:p>
    <w:p w:rsidR="00BB3CC4" w:rsidRPr="00104F50" w:rsidRDefault="00BB3CC4" w:rsidP="00BB3CC4">
      <w:pPr>
        <w:rPr>
          <w:sz w:val="28"/>
          <w:szCs w:val="28"/>
        </w:rPr>
      </w:pPr>
      <w:r>
        <w:rPr>
          <w:b/>
          <w:sz w:val="28"/>
          <w:szCs w:val="28"/>
        </w:rPr>
        <w:t xml:space="preserve">                                                                       </w:t>
      </w:r>
      <w:r w:rsidRPr="00104F50">
        <w:rPr>
          <w:b/>
          <w:sz w:val="28"/>
          <w:szCs w:val="28"/>
        </w:rPr>
        <w:t xml:space="preserve">v </w:t>
      </w:r>
      <w:proofErr w:type="gramStart"/>
      <w:r w:rsidRPr="00104F50">
        <w:rPr>
          <w:b/>
          <w:sz w:val="28"/>
          <w:szCs w:val="28"/>
        </w:rPr>
        <w:t xml:space="preserve">Novém  </w:t>
      </w:r>
      <w:proofErr w:type="spellStart"/>
      <w:r w:rsidRPr="00104F50">
        <w:rPr>
          <w:b/>
          <w:sz w:val="28"/>
          <w:szCs w:val="28"/>
        </w:rPr>
        <w:t>Strašecí</w:t>
      </w:r>
      <w:proofErr w:type="spellEnd"/>
      <w:proofErr w:type="gramEnd"/>
      <w:r w:rsidRPr="00104F50">
        <w:rPr>
          <w:sz w:val="28"/>
          <w:szCs w:val="28"/>
        </w:rPr>
        <w:t xml:space="preserve">                     </w:t>
      </w:r>
    </w:p>
    <w:p w:rsidR="00BB3CC4" w:rsidRPr="00480BB3" w:rsidRDefault="00BB3CC4" w:rsidP="00BB3CC4">
      <w:r>
        <w:t xml:space="preserve">                                                                  </w:t>
      </w:r>
      <w:r w:rsidRPr="00480BB3">
        <w:t xml:space="preserve">Komenského nám. 209, 271 01 Nové </w:t>
      </w:r>
      <w:proofErr w:type="spellStart"/>
      <w:r w:rsidRPr="00480BB3">
        <w:t>Strašecí</w:t>
      </w:r>
      <w:proofErr w:type="spellEnd"/>
    </w:p>
    <w:p w:rsidR="00226A59" w:rsidRDefault="00571567" w:rsidP="00571567">
      <w:pPr>
        <w:widowControl w:val="0"/>
        <w:rPr>
          <w:sz w:val="28"/>
          <w:szCs w:val="28"/>
        </w:rPr>
      </w:pPr>
      <w:r>
        <w:rPr>
          <w:snapToGrid w:val="0"/>
        </w:rPr>
        <w:t xml:space="preserve">                        </w:t>
      </w:r>
      <w:r w:rsidR="00BB3CC4">
        <w:rPr>
          <w:snapToGrid w:val="0"/>
        </w:rPr>
        <w:t xml:space="preserve">                                  </w:t>
      </w:r>
      <w:r>
        <w:rPr>
          <w:snapToGrid w:val="0"/>
        </w:rPr>
        <w:t>tel. 311 240 401, 311 240 400, email: zsnovstra@iol.cz</w:t>
      </w:r>
    </w:p>
    <w:p w:rsidR="00BB3CC4" w:rsidRDefault="00BB3CC4" w:rsidP="00BB3CC4">
      <w:pPr>
        <w:widowControl w:val="0"/>
        <w:rPr>
          <w:snapToGrid w:val="0"/>
        </w:rPr>
      </w:pPr>
      <w:r>
        <w:t xml:space="preserve">                                                                        </w:t>
      </w:r>
    </w:p>
    <w:p w:rsidR="00226A59" w:rsidRDefault="00226A59" w:rsidP="00226A59">
      <w:pPr>
        <w:ind w:left="360"/>
        <w:rPr>
          <w:sz w:val="28"/>
          <w:szCs w:val="28"/>
        </w:rPr>
      </w:pPr>
    </w:p>
    <w:p w:rsidR="00226A59" w:rsidRDefault="00226A59" w:rsidP="00226A59">
      <w:pPr>
        <w:ind w:left="360"/>
        <w:rPr>
          <w:sz w:val="28"/>
          <w:szCs w:val="28"/>
        </w:rPr>
      </w:pPr>
    </w:p>
    <w:p w:rsidR="001A19A8" w:rsidRPr="000355FD" w:rsidRDefault="001A19A8" w:rsidP="001A19A8">
      <w:pPr>
        <w:numPr>
          <w:ilvl w:val="0"/>
          <w:numId w:val="2"/>
        </w:numPr>
        <w:spacing w:line="360" w:lineRule="auto"/>
        <w:rPr>
          <w:rFonts w:asciiTheme="minorHAnsi" w:hAnsiTheme="minorHAnsi"/>
        </w:rPr>
      </w:pPr>
      <w:r w:rsidRPr="000355FD">
        <w:rPr>
          <w:rFonts w:asciiTheme="minorHAnsi" w:hAnsiTheme="minorHAnsi"/>
        </w:rPr>
        <w:t>ČÍSLO PROJEKTU: 1.4 OP VK</w:t>
      </w:r>
    </w:p>
    <w:p w:rsidR="001A19A8" w:rsidRPr="000355FD" w:rsidRDefault="001A19A8" w:rsidP="001A19A8">
      <w:pPr>
        <w:numPr>
          <w:ilvl w:val="0"/>
          <w:numId w:val="2"/>
        </w:numPr>
        <w:spacing w:line="360" w:lineRule="auto"/>
        <w:rPr>
          <w:rFonts w:asciiTheme="minorHAnsi" w:hAnsiTheme="minorHAnsi"/>
        </w:rPr>
      </w:pPr>
      <w:r w:rsidRPr="000355FD">
        <w:rPr>
          <w:rFonts w:asciiTheme="minorHAnsi" w:hAnsiTheme="minorHAnsi"/>
        </w:rPr>
        <w:t>NÁZEV: VY_32_INOVACE_</w:t>
      </w:r>
      <w:r>
        <w:rPr>
          <w:rFonts w:asciiTheme="minorHAnsi" w:hAnsiTheme="minorHAnsi"/>
        </w:rPr>
        <w:t>1</w:t>
      </w:r>
      <w:r w:rsidR="00352874">
        <w:rPr>
          <w:rFonts w:asciiTheme="minorHAnsi" w:hAnsiTheme="minorHAnsi"/>
        </w:rPr>
        <w:t>2</w:t>
      </w:r>
    </w:p>
    <w:p w:rsidR="001A19A8" w:rsidRPr="000355FD" w:rsidRDefault="001A19A8" w:rsidP="001A19A8">
      <w:pPr>
        <w:numPr>
          <w:ilvl w:val="0"/>
          <w:numId w:val="2"/>
        </w:numPr>
        <w:spacing w:line="360" w:lineRule="auto"/>
        <w:rPr>
          <w:rFonts w:asciiTheme="minorHAnsi" w:hAnsiTheme="minorHAnsi"/>
        </w:rPr>
      </w:pPr>
      <w:r w:rsidRPr="000355FD">
        <w:rPr>
          <w:rFonts w:asciiTheme="minorHAnsi" w:hAnsiTheme="minorHAnsi"/>
        </w:rPr>
        <w:t xml:space="preserve">AUTOR: Mgr., Bc. Daniela </w:t>
      </w:r>
      <w:proofErr w:type="spellStart"/>
      <w:r w:rsidRPr="000355FD">
        <w:rPr>
          <w:rFonts w:asciiTheme="minorHAnsi" w:hAnsiTheme="minorHAnsi"/>
        </w:rPr>
        <w:t>Kalistová</w:t>
      </w:r>
      <w:proofErr w:type="spellEnd"/>
    </w:p>
    <w:p w:rsidR="001A19A8" w:rsidRPr="000355FD" w:rsidRDefault="001A19A8" w:rsidP="001A19A8">
      <w:pPr>
        <w:numPr>
          <w:ilvl w:val="0"/>
          <w:numId w:val="2"/>
        </w:numPr>
        <w:spacing w:line="360" w:lineRule="auto"/>
        <w:rPr>
          <w:rFonts w:asciiTheme="minorHAnsi" w:hAnsiTheme="minorHAnsi"/>
        </w:rPr>
      </w:pPr>
      <w:r w:rsidRPr="000355FD">
        <w:rPr>
          <w:rFonts w:asciiTheme="minorHAnsi" w:hAnsiTheme="minorHAnsi"/>
        </w:rPr>
        <w:t>OBDOBÍ: 2011-12</w:t>
      </w:r>
    </w:p>
    <w:p w:rsidR="001A19A8" w:rsidRPr="000355FD" w:rsidRDefault="001A19A8" w:rsidP="001A19A8">
      <w:pPr>
        <w:numPr>
          <w:ilvl w:val="0"/>
          <w:numId w:val="2"/>
        </w:numPr>
        <w:spacing w:line="360" w:lineRule="auto"/>
        <w:rPr>
          <w:rFonts w:asciiTheme="minorHAnsi" w:hAnsiTheme="minorHAnsi"/>
        </w:rPr>
      </w:pPr>
      <w:r w:rsidRPr="000355FD">
        <w:rPr>
          <w:rFonts w:asciiTheme="minorHAnsi" w:hAnsiTheme="minorHAnsi"/>
        </w:rPr>
        <w:t xml:space="preserve">ROČNÍK: </w:t>
      </w:r>
      <w:r w:rsidR="000B4980">
        <w:rPr>
          <w:rFonts w:asciiTheme="minorHAnsi" w:hAnsiTheme="minorHAnsi"/>
        </w:rPr>
        <w:t>8</w:t>
      </w:r>
    </w:p>
    <w:p w:rsidR="001A19A8" w:rsidRPr="000355FD" w:rsidRDefault="001A19A8" w:rsidP="001A19A8">
      <w:pPr>
        <w:spacing w:line="360" w:lineRule="auto"/>
        <w:ind w:left="360"/>
        <w:rPr>
          <w:rFonts w:asciiTheme="minorHAnsi" w:hAnsiTheme="minorHAnsi"/>
        </w:rPr>
      </w:pPr>
    </w:p>
    <w:p w:rsidR="001A19A8" w:rsidRPr="000355FD" w:rsidRDefault="001A19A8" w:rsidP="001A19A8">
      <w:pPr>
        <w:numPr>
          <w:ilvl w:val="0"/>
          <w:numId w:val="2"/>
        </w:numPr>
        <w:spacing w:line="360" w:lineRule="auto"/>
        <w:rPr>
          <w:rFonts w:asciiTheme="minorHAnsi" w:hAnsiTheme="minorHAnsi"/>
        </w:rPr>
      </w:pPr>
      <w:r w:rsidRPr="000355FD">
        <w:rPr>
          <w:rFonts w:asciiTheme="minorHAnsi" w:hAnsiTheme="minorHAnsi"/>
        </w:rPr>
        <w:t>VZDĚLÁVACÍ OBLAST: Člověk a příroda</w:t>
      </w:r>
    </w:p>
    <w:p w:rsidR="001A19A8" w:rsidRPr="000355FD" w:rsidRDefault="001A19A8" w:rsidP="001A19A8">
      <w:pPr>
        <w:numPr>
          <w:ilvl w:val="0"/>
          <w:numId w:val="2"/>
        </w:numPr>
        <w:spacing w:line="360" w:lineRule="auto"/>
        <w:rPr>
          <w:rFonts w:asciiTheme="minorHAnsi" w:hAnsiTheme="minorHAnsi"/>
        </w:rPr>
      </w:pPr>
      <w:r w:rsidRPr="000355FD">
        <w:rPr>
          <w:rFonts w:asciiTheme="minorHAnsi" w:hAnsiTheme="minorHAnsi"/>
        </w:rPr>
        <w:t>VZDĚLÁVACÍ OBOR: Fyzika</w:t>
      </w:r>
    </w:p>
    <w:p w:rsidR="001A19A8" w:rsidRPr="00EE6357" w:rsidRDefault="001A19A8" w:rsidP="001A19A8">
      <w:pPr>
        <w:numPr>
          <w:ilvl w:val="0"/>
          <w:numId w:val="2"/>
        </w:numPr>
        <w:spacing w:line="360" w:lineRule="auto"/>
        <w:rPr>
          <w:rFonts w:asciiTheme="minorHAnsi" w:hAnsiTheme="minorHAnsi"/>
        </w:rPr>
      </w:pPr>
      <w:r w:rsidRPr="000355FD">
        <w:rPr>
          <w:rFonts w:asciiTheme="minorHAnsi" w:hAnsiTheme="minorHAnsi"/>
        </w:rPr>
        <w:t xml:space="preserve">TÉMATICKÝ OKRUH: </w:t>
      </w:r>
      <w:r w:rsidR="000B4980">
        <w:rPr>
          <w:rFonts w:asciiTheme="minorHAnsi" w:hAnsiTheme="minorHAnsi"/>
        </w:rPr>
        <w:t>Pohyb těles, síla</w:t>
      </w:r>
    </w:p>
    <w:p w:rsidR="001A19A8" w:rsidRPr="000355FD" w:rsidRDefault="001A19A8" w:rsidP="001A19A8">
      <w:pPr>
        <w:numPr>
          <w:ilvl w:val="0"/>
          <w:numId w:val="2"/>
        </w:numPr>
        <w:spacing w:line="360" w:lineRule="auto"/>
        <w:rPr>
          <w:rFonts w:asciiTheme="minorHAnsi" w:hAnsiTheme="minorHAnsi"/>
        </w:rPr>
      </w:pPr>
      <w:r w:rsidRPr="000355FD">
        <w:rPr>
          <w:rFonts w:asciiTheme="minorHAnsi" w:hAnsiTheme="minorHAnsi"/>
        </w:rPr>
        <w:t xml:space="preserve">TÉMA: </w:t>
      </w:r>
      <w:r w:rsidR="000B4980">
        <w:rPr>
          <w:rFonts w:asciiTheme="minorHAnsi" w:hAnsiTheme="minorHAnsi"/>
        </w:rPr>
        <w:t>Písemná práce – práce, energie, výkon</w:t>
      </w:r>
    </w:p>
    <w:p w:rsidR="001A19A8" w:rsidRPr="000355FD" w:rsidRDefault="001A19A8" w:rsidP="001A19A8">
      <w:pPr>
        <w:spacing w:line="360" w:lineRule="auto"/>
        <w:rPr>
          <w:rFonts w:asciiTheme="minorHAnsi" w:hAnsiTheme="minorHAnsi"/>
        </w:rPr>
      </w:pPr>
    </w:p>
    <w:p w:rsidR="001A19A8" w:rsidRPr="00EE6357" w:rsidRDefault="001A19A8" w:rsidP="001A19A8">
      <w:pPr>
        <w:numPr>
          <w:ilvl w:val="0"/>
          <w:numId w:val="2"/>
        </w:numPr>
        <w:spacing w:line="360" w:lineRule="auto"/>
        <w:rPr>
          <w:sz w:val="28"/>
          <w:szCs w:val="28"/>
        </w:rPr>
      </w:pPr>
      <w:r w:rsidRPr="00EE6357">
        <w:rPr>
          <w:rFonts w:asciiTheme="minorHAnsi" w:hAnsiTheme="minorHAnsi"/>
        </w:rPr>
        <w:t xml:space="preserve">ANOTACE: </w:t>
      </w:r>
      <w:r w:rsidR="00314C4B">
        <w:rPr>
          <w:rFonts w:asciiTheme="minorHAnsi" w:hAnsiTheme="minorHAnsi"/>
        </w:rPr>
        <w:t>Písemná práce slouží k ověření dosavadních znalostí o výpočtech práce a výkonu na jednoduchých strojích</w:t>
      </w:r>
    </w:p>
    <w:p w:rsidR="00226A59" w:rsidRDefault="00226A59"/>
    <w:p w:rsidR="00226A59" w:rsidRDefault="00226A59"/>
    <w:p w:rsidR="00226A59" w:rsidRDefault="00226A59"/>
    <w:p w:rsidR="00226A59" w:rsidRDefault="00226A59"/>
    <w:p w:rsidR="00226A59" w:rsidRDefault="00226A59"/>
    <w:p w:rsidR="00226A59" w:rsidRDefault="00226A59"/>
    <w:p w:rsidR="00226A59" w:rsidRDefault="00226A59"/>
    <w:p w:rsidR="00226A59" w:rsidRDefault="00226A59"/>
    <w:p w:rsidR="00226A59" w:rsidRDefault="00226A59"/>
    <w:p w:rsidR="00226A59" w:rsidRDefault="00226A59"/>
    <w:p w:rsidR="00226A59" w:rsidRDefault="00226A59"/>
    <w:p w:rsidR="00111D72" w:rsidRDefault="00111D72">
      <w:pPr>
        <w:sectPr w:rsidR="00111D72" w:rsidSect="001A19A8">
          <w:footerReference w:type="first" r:id="rId8"/>
          <w:pgSz w:w="11906" w:h="16838"/>
          <w:pgMar w:top="1417" w:right="1417" w:bottom="1417" w:left="1417" w:header="708" w:footer="708" w:gutter="0"/>
          <w:cols w:space="708"/>
          <w:titlePg/>
          <w:docGrid w:linePitch="360"/>
        </w:sectPr>
      </w:pPr>
    </w:p>
    <w:p w:rsidR="000B4980" w:rsidRPr="000B4980" w:rsidRDefault="00314C4B" w:rsidP="000B4980">
      <w:pPr>
        <w:ind w:left="284"/>
        <w:rPr>
          <w:rFonts w:asciiTheme="minorHAnsi" w:hAnsiTheme="minorHAnsi" w:cs="Arial"/>
          <w:b/>
          <w:sz w:val="28"/>
          <w:szCs w:val="28"/>
        </w:rPr>
      </w:pPr>
      <w:r>
        <w:rPr>
          <w:rFonts w:asciiTheme="minorHAnsi" w:hAnsiTheme="minorHAnsi" w:cs="Arial"/>
          <w:b/>
          <w:sz w:val="28"/>
          <w:szCs w:val="28"/>
        </w:rPr>
        <w:lastRenderedPageBreak/>
        <w:t xml:space="preserve">Práce, </w:t>
      </w:r>
      <w:proofErr w:type="gramStart"/>
      <w:r>
        <w:rPr>
          <w:rFonts w:asciiTheme="minorHAnsi" w:hAnsiTheme="minorHAnsi" w:cs="Arial"/>
          <w:b/>
          <w:sz w:val="28"/>
          <w:szCs w:val="28"/>
        </w:rPr>
        <w:t xml:space="preserve">výkon </w:t>
      </w:r>
      <w:r w:rsidR="000B4980" w:rsidRPr="000B4980">
        <w:rPr>
          <w:rFonts w:asciiTheme="minorHAnsi" w:hAnsiTheme="minorHAnsi" w:cs="Arial"/>
          <w:b/>
          <w:sz w:val="28"/>
          <w:szCs w:val="28"/>
        </w:rPr>
        <w:t xml:space="preserve"> – oddělení</w:t>
      </w:r>
      <w:proofErr w:type="gramEnd"/>
      <w:r w:rsidR="000B4980" w:rsidRPr="000B4980">
        <w:rPr>
          <w:rFonts w:asciiTheme="minorHAnsi" w:hAnsiTheme="minorHAnsi" w:cs="Arial"/>
          <w:b/>
          <w:sz w:val="28"/>
          <w:szCs w:val="28"/>
        </w:rPr>
        <w:t xml:space="preserve"> A</w:t>
      </w:r>
    </w:p>
    <w:p w:rsidR="000B4980" w:rsidRDefault="000B4980" w:rsidP="000B4980">
      <w:pPr>
        <w:ind w:left="284"/>
        <w:rPr>
          <w:rFonts w:asciiTheme="minorHAnsi" w:hAnsiTheme="minorHAnsi" w:cs="Arial"/>
        </w:rPr>
      </w:pPr>
    </w:p>
    <w:p w:rsidR="00111D72" w:rsidRPr="000B4980" w:rsidRDefault="00111D72" w:rsidP="00111D72">
      <w:pPr>
        <w:numPr>
          <w:ilvl w:val="0"/>
          <w:numId w:val="4"/>
        </w:numPr>
        <w:rPr>
          <w:rFonts w:asciiTheme="minorHAnsi" w:hAnsiTheme="minorHAnsi" w:cs="Arial"/>
        </w:rPr>
      </w:pPr>
      <w:r w:rsidRPr="000B4980">
        <w:rPr>
          <w:rFonts w:asciiTheme="minorHAnsi" w:hAnsiTheme="minorHAnsi" w:cs="Arial"/>
        </w:rPr>
        <w:t>Jakou polohovou energii má vědro s barvou o hmotnosti 12kg, když leží na lešení ve výšce 5 m?</w:t>
      </w:r>
    </w:p>
    <w:p w:rsidR="00111D72" w:rsidRPr="000B4980" w:rsidRDefault="00111D72" w:rsidP="00111D72">
      <w:pPr>
        <w:rPr>
          <w:rFonts w:asciiTheme="minorHAnsi" w:hAnsiTheme="minorHAnsi" w:cs="Arial"/>
        </w:rPr>
      </w:pPr>
    </w:p>
    <w:p w:rsidR="00111D72" w:rsidRPr="000B4980" w:rsidRDefault="00111D72" w:rsidP="00111D72">
      <w:pPr>
        <w:numPr>
          <w:ilvl w:val="0"/>
          <w:numId w:val="4"/>
        </w:numPr>
        <w:rPr>
          <w:rFonts w:asciiTheme="minorHAnsi" w:hAnsiTheme="minorHAnsi" w:cs="Arial"/>
        </w:rPr>
      </w:pPr>
      <w:r w:rsidRPr="000B4980">
        <w:rPr>
          <w:rFonts w:asciiTheme="minorHAnsi" w:hAnsiTheme="minorHAnsi" w:cs="Arial"/>
        </w:rPr>
        <w:t xml:space="preserve">Jakou práci vykonáme při otvírání víčka od minerální vody, jestliže ruka působí na otvírák silou 18 N po dráze 5 cm? Jakou silou je </w:t>
      </w:r>
      <w:proofErr w:type="spellStart"/>
      <w:r w:rsidRPr="000B4980">
        <w:rPr>
          <w:rFonts w:asciiTheme="minorHAnsi" w:hAnsiTheme="minorHAnsi" w:cs="Arial"/>
        </w:rPr>
        <w:t>nadzvihováno</w:t>
      </w:r>
      <w:proofErr w:type="spellEnd"/>
      <w:r w:rsidRPr="000B4980">
        <w:rPr>
          <w:rFonts w:asciiTheme="minorHAnsi" w:hAnsiTheme="minorHAnsi" w:cs="Arial"/>
        </w:rPr>
        <w:t xml:space="preserve"> víčko, jestliže se jeho okraj při otvírání zvedne o 6 mm?</w:t>
      </w:r>
    </w:p>
    <w:p w:rsidR="00111D72" w:rsidRPr="000B4980" w:rsidRDefault="00111D72" w:rsidP="00111D72">
      <w:pPr>
        <w:rPr>
          <w:rFonts w:asciiTheme="minorHAnsi" w:hAnsiTheme="minorHAnsi" w:cs="Arial"/>
        </w:rPr>
      </w:pPr>
    </w:p>
    <w:p w:rsidR="00111D72" w:rsidRPr="000B4980" w:rsidRDefault="00111D72" w:rsidP="00111D72">
      <w:pPr>
        <w:numPr>
          <w:ilvl w:val="0"/>
          <w:numId w:val="4"/>
        </w:numPr>
        <w:rPr>
          <w:rFonts w:asciiTheme="minorHAnsi" w:hAnsiTheme="minorHAnsi" w:cs="Arial"/>
        </w:rPr>
      </w:pPr>
      <w:r w:rsidRPr="000B4980">
        <w:rPr>
          <w:rFonts w:asciiTheme="minorHAnsi" w:hAnsiTheme="minorHAnsi" w:cs="Arial"/>
        </w:rPr>
        <w:t xml:space="preserve">Automechanik zdvihá motor osobního automobilu o hmotnosti 80 kg pomocí kladkostroje do výšky 1 m. </w:t>
      </w:r>
      <w:r w:rsidR="00171B65">
        <w:rPr>
          <w:rFonts w:asciiTheme="minorHAnsi" w:hAnsiTheme="minorHAnsi" w:cs="Arial"/>
        </w:rPr>
        <w:t>Jakou práci vykoná a j</w:t>
      </w:r>
      <w:r w:rsidRPr="000B4980">
        <w:rPr>
          <w:rFonts w:asciiTheme="minorHAnsi" w:hAnsiTheme="minorHAnsi" w:cs="Arial"/>
        </w:rPr>
        <w:t>akou silou působil na konec lana, jestliže jeho odvinutá část má délku 4 m?</w:t>
      </w:r>
    </w:p>
    <w:p w:rsidR="00111D72" w:rsidRPr="000B4980" w:rsidRDefault="00111D72" w:rsidP="00111D72">
      <w:pPr>
        <w:rPr>
          <w:rFonts w:asciiTheme="minorHAnsi" w:hAnsiTheme="minorHAnsi" w:cs="Arial"/>
        </w:rPr>
      </w:pPr>
    </w:p>
    <w:p w:rsidR="00111D72" w:rsidRPr="000B4980" w:rsidRDefault="00111D72" w:rsidP="00111D72">
      <w:pPr>
        <w:numPr>
          <w:ilvl w:val="0"/>
          <w:numId w:val="4"/>
        </w:numPr>
        <w:rPr>
          <w:rFonts w:asciiTheme="minorHAnsi" w:hAnsiTheme="minorHAnsi" w:cs="Arial"/>
        </w:rPr>
      </w:pPr>
      <w:r w:rsidRPr="000B4980">
        <w:rPr>
          <w:rFonts w:asciiTheme="minorHAnsi" w:hAnsiTheme="minorHAnsi" w:cs="Arial"/>
        </w:rPr>
        <w:t>Příkon elektromotoru je 30 kW, účinnost motoru je 80 %. Jaký je jeho výkon?</w:t>
      </w:r>
    </w:p>
    <w:p w:rsidR="00111D72" w:rsidRPr="000B4980" w:rsidRDefault="00111D72" w:rsidP="00111D72">
      <w:pPr>
        <w:rPr>
          <w:rFonts w:asciiTheme="minorHAnsi" w:hAnsiTheme="minorHAnsi" w:cs="Arial"/>
        </w:rPr>
      </w:pPr>
    </w:p>
    <w:p w:rsidR="00111D72" w:rsidRDefault="00111D72" w:rsidP="00111D72">
      <w:pPr>
        <w:rPr>
          <w:rFonts w:asciiTheme="minorHAnsi" w:hAnsiTheme="minorHAnsi" w:cs="Arial"/>
        </w:rPr>
      </w:pPr>
    </w:p>
    <w:p w:rsidR="000B4980" w:rsidRDefault="000B4980" w:rsidP="00111D72">
      <w:pPr>
        <w:rPr>
          <w:rFonts w:asciiTheme="minorHAnsi" w:hAnsiTheme="minorHAnsi" w:cs="Arial"/>
        </w:rPr>
      </w:pPr>
    </w:p>
    <w:p w:rsidR="000B4980" w:rsidRDefault="000B4980" w:rsidP="00111D72">
      <w:pPr>
        <w:rPr>
          <w:rFonts w:asciiTheme="minorHAnsi" w:hAnsiTheme="minorHAnsi" w:cs="Arial"/>
        </w:rPr>
      </w:pPr>
    </w:p>
    <w:p w:rsidR="000B4980" w:rsidRDefault="000B4980" w:rsidP="00111D72">
      <w:pPr>
        <w:rPr>
          <w:rFonts w:asciiTheme="minorHAnsi" w:hAnsiTheme="minorHAnsi" w:cs="Arial"/>
        </w:rPr>
      </w:pPr>
    </w:p>
    <w:p w:rsidR="000B4980" w:rsidRDefault="000B4980" w:rsidP="00111D72">
      <w:pPr>
        <w:rPr>
          <w:rFonts w:asciiTheme="minorHAnsi" w:hAnsiTheme="minorHAnsi" w:cs="Arial"/>
        </w:rPr>
      </w:pPr>
    </w:p>
    <w:p w:rsidR="000B4980" w:rsidRDefault="000B4980" w:rsidP="00111D72">
      <w:pPr>
        <w:rPr>
          <w:rFonts w:asciiTheme="minorHAnsi" w:hAnsiTheme="minorHAnsi" w:cs="Arial"/>
        </w:rPr>
      </w:pPr>
    </w:p>
    <w:p w:rsidR="000B4980" w:rsidRDefault="000B4980" w:rsidP="00111D72">
      <w:pPr>
        <w:rPr>
          <w:rFonts w:asciiTheme="minorHAnsi" w:hAnsiTheme="minorHAnsi" w:cs="Arial"/>
        </w:rPr>
      </w:pPr>
    </w:p>
    <w:p w:rsidR="000B4980" w:rsidRPr="000B4980" w:rsidRDefault="000B4980" w:rsidP="00111D72">
      <w:pPr>
        <w:rPr>
          <w:rFonts w:asciiTheme="minorHAnsi" w:hAnsiTheme="minorHAnsi" w:cs="Arial"/>
        </w:rPr>
      </w:pPr>
    </w:p>
    <w:p w:rsidR="000B4980" w:rsidRPr="000B4980" w:rsidRDefault="00314C4B" w:rsidP="000B4980">
      <w:pPr>
        <w:ind w:left="284"/>
        <w:rPr>
          <w:rFonts w:asciiTheme="minorHAnsi" w:hAnsiTheme="minorHAnsi" w:cs="Arial"/>
          <w:b/>
          <w:sz w:val="28"/>
          <w:szCs w:val="28"/>
        </w:rPr>
      </w:pPr>
      <w:r>
        <w:rPr>
          <w:rFonts w:asciiTheme="minorHAnsi" w:hAnsiTheme="minorHAnsi" w:cs="Arial"/>
          <w:b/>
          <w:sz w:val="28"/>
          <w:szCs w:val="28"/>
        </w:rPr>
        <w:t xml:space="preserve">Práce, </w:t>
      </w:r>
      <w:proofErr w:type="gramStart"/>
      <w:r>
        <w:rPr>
          <w:rFonts w:asciiTheme="minorHAnsi" w:hAnsiTheme="minorHAnsi" w:cs="Arial"/>
          <w:b/>
          <w:sz w:val="28"/>
          <w:szCs w:val="28"/>
        </w:rPr>
        <w:t xml:space="preserve">výkon </w:t>
      </w:r>
      <w:r w:rsidR="000B4980" w:rsidRPr="000B4980">
        <w:rPr>
          <w:rFonts w:asciiTheme="minorHAnsi" w:hAnsiTheme="minorHAnsi" w:cs="Arial"/>
          <w:b/>
          <w:sz w:val="28"/>
          <w:szCs w:val="28"/>
        </w:rPr>
        <w:t xml:space="preserve"> – oddělení</w:t>
      </w:r>
      <w:proofErr w:type="gramEnd"/>
      <w:r w:rsidR="000B4980" w:rsidRPr="000B4980">
        <w:rPr>
          <w:rFonts w:asciiTheme="minorHAnsi" w:hAnsiTheme="minorHAnsi" w:cs="Arial"/>
          <w:b/>
          <w:sz w:val="28"/>
          <w:szCs w:val="28"/>
        </w:rPr>
        <w:t xml:space="preserve"> </w:t>
      </w:r>
      <w:r w:rsidR="000B4980">
        <w:rPr>
          <w:rFonts w:asciiTheme="minorHAnsi" w:hAnsiTheme="minorHAnsi" w:cs="Arial"/>
          <w:b/>
          <w:sz w:val="28"/>
          <w:szCs w:val="28"/>
        </w:rPr>
        <w:t>B</w:t>
      </w:r>
    </w:p>
    <w:p w:rsidR="00111D72" w:rsidRPr="000B4980" w:rsidRDefault="00111D72" w:rsidP="00111D72">
      <w:pPr>
        <w:rPr>
          <w:rFonts w:asciiTheme="minorHAnsi" w:hAnsiTheme="minorHAnsi" w:cs="Arial"/>
        </w:rPr>
      </w:pPr>
    </w:p>
    <w:p w:rsidR="00111D72" w:rsidRPr="000B4980" w:rsidRDefault="00111D72" w:rsidP="00111D72">
      <w:pPr>
        <w:rPr>
          <w:rFonts w:asciiTheme="minorHAnsi" w:hAnsiTheme="minorHAnsi" w:cs="Arial"/>
        </w:rPr>
      </w:pPr>
    </w:p>
    <w:p w:rsidR="00111D72" w:rsidRPr="000B4980" w:rsidRDefault="00111D72" w:rsidP="00111D72">
      <w:pPr>
        <w:numPr>
          <w:ilvl w:val="0"/>
          <w:numId w:val="5"/>
        </w:numPr>
        <w:rPr>
          <w:rFonts w:asciiTheme="minorHAnsi" w:hAnsiTheme="minorHAnsi" w:cs="Arial"/>
        </w:rPr>
      </w:pPr>
      <w:r w:rsidRPr="000B4980">
        <w:rPr>
          <w:rFonts w:asciiTheme="minorHAnsi" w:hAnsiTheme="minorHAnsi" w:cs="Arial"/>
        </w:rPr>
        <w:t xml:space="preserve">Jakou polohovou energii má dřevěná </w:t>
      </w:r>
      <w:proofErr w:type="gramStart"/>
      <w:r w:rsidRPr="000B4980">
        <w:rPr>
          <w:rFonts w:asciiTheme="minorHAnsi" w:hAnsiTheme="minorHAnsi" w:cs="Arial"/>
        </w:rPr>
        <w:t>deska  o hmotnosti</w:t>
      </w:r>
      <w:proofErr w:type="gramEnd"/>
      <w:r w:rsidRPr="000B4980">
        <w:rPr>
          <w:rFonts w:asciiTheme="minorHAnsi" w:hAnsiTheme="minorHAnsi" w:cs="Arial"/>
        </w:rPr>
        <w:t xml:space="preserve"> 15kg, když leží na lešení ve výšce 4 m?</w:t>
      </w:r>
    </w:p>
    <w:p w:rsidR="00111D72" w:rsidRPr="000B4980" w:rsidRDefault="00111D72" w:rsidP="00111D72">
      <w:pPr>
        <w:rPr>
          <w:rFonts w:asciiTheme="minorHAnsi" w:hAnsiTheme="minorHAnsi" w:cs="Arial"/>
        </w:rPr>
      </w:pPr>
    </w:p>
    <w:p w:rsidR="00111D72" w:rsidRPr="000B4980" w:rsidRDefault="00111D72" w:rsidP="00111D72">
      <w:pPr>
        <w:numPr>
          <w:ilvl w:val="0"/>
          <w:numId w:val="5"/>
        </w:numPr>
        <w:rPr>
          <w:rFonts w:asciiTheme="minorHAnsi" w:hAnsiTheme="minorHAnsi" w:cs="Arial"/>
        </w:rPr>
      </w:pPr>
      <w:r w:rsidRPr="000B4980">
        <w:rPr>
          <w:rFonts w:asciiTheme="minorHAnsi" w:hAnsiTheme="minorHAnsi" w:cs="Arial"/>
        </w:rPr>
        <w:t xml:space="preserve">Při brzdění pomocí ruční brzdy v osobním automobilu působí ruka na rukojeť silou </w:t>
      </w:r>
      <w:r w:rsidR="00314C4B">
        <w:rPr>
          <w:rFonts w:asciiTheme="minorHAnsi" w:hAnsiTheme="minorHAnsi" w:cs="Arial"/>
        </w:rPr>
        <w:br/>
      </w:r>
      <w:r w:rsidRPr="000B4980">
        <w:rPr>
          <w:rFonts w:asciiTheme="minorHAnsi" w:hAnsiTheme="minorHAnsi" w:cs="Arial"/>
        </w:rPr>
        <w:t>25 N po dráze 20 cm. Jakou práci přitom vykoná? Jakou silou působí brzda na brzdové zařízení, jestliže ho posune o 0,5 cm?</w:t>
      </w:r>
    </w:p>
    <w:p w:rsidR="00111D72" w:rsidRPr="000B4980" w:rsidRDefault="00111D72" w:rsidP="00111D72">
      <w:pPr>
        <w:rPr>
          <w:rFonts w:asciiTheme="minorHAnsi" w:hAnsiTheme="minorHAnsi" w:cs="Arial"/>
        </w:rPr>
      </w:pPr>
    </w:p>
    <w:p w:rsidR="00111D72" w:rsidRPr="000B4980" w:rsidRDefault="00111D72" w:rsidP="00111D72">
      <w:pPr>
        <w:numPr>
          <w:ilvl w:val="0"/>
          <w:numId w:val="5"/>
        </w:numPr>
        <w:rPr>
          <w:rFonts w:asciiTheme="minorHAnsi" w:hAnsiTheme="minorHAnsi" w:cs="Arial"/>
        </w:rPr>
      </w:pPr>
      <w:r w:rsidRPr="000B4980">
        <w:rPr>
          <w:rFonts w:asciiTheme="minorHAnsi" w:hAnsiTheme="minorHAnsi" w:cs="Arial"/>
        </w:rPr>
        <w:t>Jakou práci vykoná řidič se závozníkem, jestliže zvednou bednu o hmotnosti 100 kg na ložnou plochu nákladního automobilu, tj. do výšky 1,2 m? Jakou silou by tlačil řidič stejnou bednu na ložnou plochu po šikmém prkně, které je dlouhé 3,6 m?</w:t>
      </w:r>
    </w:p>
    <w:p w:rsidR="00111D72" w:rsidRPr="000B4980" w:rsidRDefault="00111D72" w:rsidP="00111D72">
      <w:pPr>
        <w:rPr>
          <w:rFonts w:asciiTheme="minorHAnsi" w:hAnsiTheme="minorHAnsi" w:cs="Arial"/>
        </w:rPr>
      </w:pPr>
    </w:p>
    <w:p w:rsidR="000B4980" w:rsidRDefault="00111D72" w:rsidP="00111D72">
      <w:pPr>
        <w:numPr>
          <w:ilvl w:val="0"/>
          <w:numId w:val="5"/>
        </w:numPr>
        <w:rPr>
          <w:rFonts w:asciiTheme="minorHAnsi" w:hAnsiTheme="minorHAnsi" w:cs="Arial"/>
        </w:rPr>
      </w:pPr>
      <w:r w:rsidRPr="000B4980">
        <w:rPr>
          <w:rFonts w:asciiTheme="minorHAnsi" w:hAnsiTheme="minorHAnsi" w:cs="Arial"/>
        </w:rPr>
        <w:t>Příkon elektromotoru je 60 kW, účinnost motoru je 90 %. Jaký je</w:t>
      </w:r>
      <w:r w:rsidR="000B4980">
        <w:rPr>
          <w:rFonts w:asciiTheme="minorHAnsi" w:hAnsiTheme="minorHAnsi" w:cs="Arial"/>
        </w:rPr>
        <w:t xml:space="preserve"> jeho výkon?</w:t>
      </w:r>
    </w:p>
    <w:p w:rsidR="00314C4B" w:rsidRDefault="00314C4B" w:rsidP="00314C4B">
      <w:pPr>
        <w:rPr>
          <w:rFonts w:asciiTheme="minorHAnsi" w:hAnsiTheme="minorHAnsi" w:cs="Arial"/>
        </w:rPr>
      </w:pPr>
    </w:p>
    <w:p w:rsidR="00314C4B" w:rsidRDefault="00314C4B" w:rsidP="00314C4B">
      <w:pPr>
        <w:rPr>
          <w:rFonts w:asciiTheme="minorHAnsi" w:hAnsiTheme="minorHAnsi" w:cs="Arial"/>
        </w:rPr>
      </w:pPr>
    </w:p>
    <w:p w:rsidR="00314C4B" w:rsidRDefault="00314C4B" w:rsidP="00314C4B">
      <w:pPr>
        <w:rPr>
          <w:rFonts w:asciiTheme="minorHAnsi" w:hAnsiTheme="minorHAnsi" w:cs="Arial"/>
        </w:rPr>
      </w:pPr>
    </w:p>
    <w:p w:rsidR="00314C4B" w:rsidRDefault="00314C4B" w:rsidP="00314C4B">
      <w:pPr>
        <w:rPr>
          <w:rFonts w:asciiTheme="minorHAnsi" w:hAnsiTheme="minorHAnsi" w:cs="Arial"/>
        </w:rPr>
      </w:pPr>
    </w:p>
    <w:p w:rsidR="00314C4B" w:rsidRDefault="00314C4B" w:rsidP="00314C4B">
      <w:pPr>
        <w:rPr>
          <w:rFonts w:asciiTheme="minorHAnsi" w:hAnsiTheme="minorHAnsi" w:cs="Arial"/>
        </w:rPr>
      </w:pPr>
    </w:p>
    <w:p w:rsidR="00171B65" w:rsidRPr="00171B65" w:rsidRDefault="00171B65" w:rsidP="00314C4B">
      <w:pPr>
        <w:spacing w:line="360" w:lineRule="auto"/>
        <w:rPr>
          <w:rFonts w:asciiTheme="minorHAnsi" w:hAnsiTheme="minorHAnsi"/>
          <w:b/>
          <w:sz w:val="22"/>
          <w:szCs w:val="22"/>
        </w:rPr>
      </w:pPr>
      <w:r w:rsidRPr="00171B65">
        <w:rPr>
          <w:rFonts w:asciiTheme="minorHAnsi" w:hAnsiTheme="minorHAnsi"/>
          <w:b/>
          <w:sz w:val="22"/>
          <w:szCs w:val="22"/>
        </w:rPr>
        <w:t>Řešení:</w:t>
      </w:r>
    </w:p>
    <w:p w:rsidR="00171B65" w:rsidRPr="00171B65" w:rsidRDefault="00171B65" w:rsidP="00314C4B">
      <w:pPr>
        <w:spacing w:line="360" w:lineRule="auto"/>
        <w:rPr>
          <w:rFonts w:asciiTheme="minorHAnsi" w:hAnsiTheme="minorHAnsi"/>
          <w:b/>
          <w:sz w:val="22"/>
          <w:szCs w:val="22"/>
        </w:rPr>
      </w:pPr>
      <w:r w:rsidRPr="00171B65">
        <w:rPr>
          <w:rFonts w:asciiTheme="minorHAnsi" w:hAnsiTheme="minorHAnsi"/>
          <w:b/>
          <w:sz w:val="22"/>
          <w:szCs w:val="22"/>
        </w:rPr>
        <w:t>Oddělení A</w:t>
      </w:r>
    </w:p>
    <w:p w:rsidR="00171B65" w:rsidRDefault="00171B65" w:rsidP="00171B65">
      <w:pPr>
        <w:numPr>
          <w:ilvl w:val="0"/>
          <w:numId w:val="7"/>
        </w:numPr>
        <w:spacing w:line="360" w:lineRule="auto"/>
        <w:rPr>
          <w:rFonts w:asciiTheme="minorHAnsi" w:hAnsiTheme="minorHAnsi"/>
          <w:sz w:val="22"/>
          <w:szCs w:val="22"/>
        </w:rPr>
      </w:pPr>
      <w:r>
        <w:rPr>
          <w:rFonts w:asciiTheme="minorHAnsi" w:hAnsiTheme="minorHAnsi"/>
          <w:sz w:val="22"/>
          <w:szCs w:val="22"/>
        </w:rPr>
        <w:t>600 J</w:t>
      </w:r>
    </w:p>
    <w:p w:rsidR="00171B65" w:rsidRDefault="00171B65" w:rsidP="00171B65">
      <w:pPr>
        <w:numPr>
          <w:ilvl w:val="0"/>
          <w:numId w:val="7"/>
        </w:numPr>
        <w:spacing w:line="360" w:lineRule="auto"/>
        <w:rPr>
          <w:rFonts w:asciiTheme="minorHAnsi" w:hAnsiTheme="minorHAnsi"/>
          <w:sz w:val="22"/>
          <w:szCs w:val="22"/>
        </w:rPr>
      </w:pPr>
      <w:r>
        <w:rPr>
          <w:rFonts w:asciiTheme="minorHAnsi" w:hAnsiTheme="minorHAnsi"/>
          <w:sz w:val="22"/>
          <w:szCs w:val="22"/>
        </w:rPr>
        <w:t>0,9 J</w:t>
      </w:r>
      <w:r>
        <w:rPr>
          <w:rFonts w:asciiTheme="minorHAnsi" w:hAnsiTheme="minorHAnsi"/>
          <w:sz w:val="22"/>
          <w:szCs w:val="22"/>
        </w:rPr>
        <w:br/>
        <w:t>150 N</w:t>
      </w:r>
    </w:p>
    <w:p w:rsidR="00171B65" w:rsidRDefault="00171B65" w:rsidP="00171B65">
      <w:pPr>
        <w:numPr>
          <w:ilvl w:val="0"/>
          <w:numId w:val="7"/>
        </w:numPr>
        <w:spacing w:line="360" w:lineRule="auto"/>
        <w:rPr>
          <w:rFonts w:asciiTheme="minorHAnsi" w:hAnsiTheme="minorHAnsi"/>
          <w:sz w:val="22"/>
          <w:szCs w:val="22"/>
        </w:rPr>
      </w:pPr>
      <w:r>
        <w:rPr>
          <w:rFonts w:asciiTheme="minorHAnsi" w:hAnsiTheme="minorHAnsi"/>
          <w:sz w:val="22"/>
          <w:szCs w:val="22"/>
        </w:rPr>
        <w:t>800 J</w:t>
      </w:r>
      <w:r>
        <w:rPr>
          <w:rFonts w:asciiTheme="minorHAnsi" w:hAnsiTheme="minorHAnsi"/>
          <w:sz w:val="22"/>
          <w:szCs w:val="22"/>
        </w:rPr>
        <w:br/>
        <w:t>200 N</w:t>
      </w:r>
    </w:p>
    <w:p w:rsidR="00171B65" w:rsidRDefault="00171B65" w:rsidP="00171B65">
      <w:pPr>
        <w:numPr>
          <w:ilvl w:val="0"/>
          <w:numId w:val="7"/>
        </w:numPr>
        <w:spacing w:line="360" w:lineRule="auto"/>
        <w:rPr>
          <w:rFonts w:asciiTheme="minorHAnsi" w:hAnsiTheme="minorHAnsi"/>
          <w:sz w:val="22"/>
          <w:szCs w:val="22"/>
        </w:rPr>
      </w:pPr>
      <w:r>
        <w:rPr>
          <w:rFonts w:asciiTheme="minorHAnsi" w:hAnsiTheme="minorHAnsi"/>
          <w:sz w:val="22"/>
          <w:szCs w:val="22"/>
        </w:rPr>
        <w:t>24 kW</w:t>
      </w:r>
    </w:p>
    <w:p w:rsidR="00171B65" w:rsidRPr="00171B65" w:rsidRDefault="00171B65" w:rsidP="00171B65">
      <w:pPr>
        <w:spacing w:line="360" w:lineRule="auto"/>
        <w:rPr>
          <w:rFonts w:asciiTheme="minorHAnsi" w:hAnsiTheme="minorHAnsi"/>
          <w:b/>
          <w:sz w:val="22"/>
          <w:szCs w:val="22"/>
        </w:rPr>
      </w:pPr>
      <w:r w:rsidRPr="00171B65">
        <w:rPr>
          <w:rFonts w:asciiTheme="minorHAnsi" w:hAnsiTheme="minorHAnsi"/>
          <w:b/>
          <w:sz w:val="22"/>
          <w:szCs w:val="22"/>
        </w:rPr>
        <w:t>Oddělení B</w:t>
      </w:r>
    </w:p>
    <w:p w:rsidR="00171B65" w:rsidRDefault="00171B65" w:rsidP="00171B65">
      <w:pPr>
        <w:numPr>
          <w:ilvl w:val="0"/>
          <w:numId w:val="8"/>
        </w:numPr>
        <w:spacing w:line="360" w:lineRule="auto"/>
        <w:rPr>
          <w:rFonts w:asciiTheme="minorHAnsi" w:hAnsiTheme="minorHAnsi"/>
          <w:sz w:val="22"/>
          <w:szCs w:val="22"/>
        </w:rPr>
      </w:pPr>
      <w:r>
        <w:rPr>
          <w:rFonts w:asciiTheme="minorHAnsi" w:hAnsiTheme="minorHAnsi"/>
          <w:sz w:val="22"/>
          <w:szCs w:val="22"/>
        </w:rPr>
        <w:t>600 J</w:t>
      </w:r>
    </w:p>
    <w:p w:rsidR="00171B65" w:rsidRDefault="00171B65" w:rsidP="00171B65">
      <w:pPr>
        <w:numPr>
          <w:ilvl w:val="0"/>
          <w:numId w:val="8"/>
        </w:numPr>
        <w:spacing w:line="360" w:lineRule="auto"/>
        <w:rPr>
          <w:rFonts w:asciiTheme="minorHAnsi" w:hAnsiTheme="minorHAnsi"/>
          <w:sz w:val="22"/>
          <w:szCs w:val="22"/>
        </w:rPr>
      </w:pPr>
      <w:r>
        <w:rPr>
          <w:rFonts w:asciiTheme="minorHAnsi" w:hAnsiTheme="minorHAnsi"/>
          <w:sz w:val="22"/>
          <w:szCs w:val="22"/>
        </w:rPr>
        <w:t>5 J</w:t>
      </w:r>
      <w:r>
        <w:rPr>
          <w:rFonts w:asciiTheme="minorHAnsi" w:hAnsiTheme="minorHAnsi"/>
          <w:sz w:val="22"/>
          <w:szCs w:val="22"/>
        </w:rPr>
        <w:br/>
        <w:t>1000 N</w:t>
      </w:r>
    </w:p>
    <w:p w:rsidR="00171B65" w:rsidRDefault="00171B65" w:rsidP="00171B65">
      <w:pPr>
        <w:numPr>
          <w:ilvl w:val="0"/>
          <w:numId w:val="8"/>
        </w:numPr>
        <w:spacing w:line="360" w:lineRule="auto"/>
        <w:rPr>
          <w:rFonts w:asciiTheme="minorHAnsi" w:hAnsiTheme="minorHAnsi"/>
          <w:sz w:val="22"/>
          <w:szCs w:val="22"/>
        </w:rPr>
      </w:pPr>
      <w:r>
        <w:rPr>
          <w:rFonts w:asciiTheme="minorHAnsi" w:hAnsiTheme="minorHAnsi"/>
          <w:sz w:val="22"/>
          <w:szCs w:val="22"/>
        </w:rPr>
        <w:t>1200 N</w:t>
      </w:r>
      <w:r>
        <w:rPr>
          <w:rFonts w:asciiTheme="minorHAnsi" w:hAnsiTheme="minorHAnsi"/>
          <w:sz w:val="22"/>
          <w:szCs w:val="22"/>
        </w:rPr>
        <w:br/>
        <w:t>333,3 N</w:t>
      </w:r>
    </w:p>
    <w:p w:rsidR="00171B65" w:rsidRDefault="00171B65" w:rsidP="00171B65">
      <w:pPr>
        <w:numPr>
          <w:ilvl w:val="0"/>
          <w:numId w:val="8"/>
        </w:numPr>
        <w:spacing w:line="360" w:lineRule="auto"/>
        <w:rPr>
          <w:rFonts w:asciiTheme="minorHAnsi" w:hAnsiTheme="minorHAnsi"/>
          <w:sz w:val="22"/>
          <w:szCs w:val="22"/>
        </w:rPr>
      </w:pPr>
      <w:r>
        <w:rPr>
          <w:rFonts w:asciiTheme="minorHAnsi" w:hAnsiTheme="minorHAnsi"/>
          <w:sz w:val="22"/>
          <w:szCs w:val="22"/>
        </w:rPr>
        <w:t>54 kW</w:t>
      </w:r>
    </w:p>
    <w:p w:rsidR="00171B65" w:rsidRDefault="00171B65" w:rsidP="00171B65">
      <w:pPr>
        <w:spacing w:line="360" w:lineRule="auto"/>
        <w:rPr>
          <w:rFonts w:asciiTheme="minorHAnsi" w:hAnsiTheme="minorHAnsi"/>
          <w:sz w:val="22"/>
          <w:szCs w:val="22"/>
        </w:rPr>
      </w:pPr>
    </w:p>
    <w:p w:rsidR="00A27A74" w:rsidRPr="00314C4B" w:rsidRDefault="00571567" w:rsidP="00314C4B">
      <w:pPr>
        <w:spacing w:line="360" w:lineRule="auto"/>
        <w:rPr>
          <w:rFonts w:asciiTheme="minorHAnsi" w:hAnsiTheme="minorHAnsi"/>
          <w:sz w:val="22"/>
          <w:szCs w:val="22"/>
        </w:rPr>
      </w:pPr>
      <w:r w:rsidRPr="00314C4B">
        <w:rPr>
          <w:rFonts w:asciiTheme="minorHAnsi" w:hAnsiTheme="minorHAnsi"/>
          <w:sz w:val="22"/>
          <w:szCs w:val="22"/>
        </w:rPr>
        <w:t>POUŽITÁ LITERATURA:</w:t>
      </w:r>
    </w:p>
    <w:p w:rsidR="00314C4B" w:rsidRPr="00314C4B" w:rsidRDefault="00314C4B" w:rsidP="00314C4B">
      <w:pPr>
        <w:numPr>
          <w:ilvl w:val="0"/>
          <w:numId w:val="6"/>
        </w:numPr>
        <w:spacing w:line="360" w:lineRule="auto"/>
        <w:rPr>
          <w:rFonts w:asciiTheme="minorHAnsi" w:hAnsiTheme="minorHAnsi"/>
          <w:sz w:val="22"/>
          <w:szCs w:val="22"/>
        </w:rPr>
      </w:pPr>
      <w:r w:rsidRPr="00314C4B">
        <w:rPr>
          <w:rFonts w:asciiTheme="minorHAnsi" w:hAnsiTheme="minorHAnsi"/>
          <w:sz w:val="22"/>
          <w:szCs w:val="22"/>
        </w:rPr>
        <w:t xml:space="preserve">BOHUNĚK, Jiří. </w:t>
      </w:r>
      <w:r w:rsidRPr="00314C4B">
        <w:rPr>
          <w:rFonts w:asciiTheme="minorHAnsi" w:hAnsiTheme="minorHAnsi"/>
          <w:i/>
          <w:iCs/>
          <w:sz w:val="22"/>
          <w:szCs w:val="22"/>
        </w:rPr>
        <w:t>Sbírka úloh z fyziky pro ZŠ</w:t>
      </w:r>
      <w:r w:rsidRPr="00314C4B">
        <w:rPr>
          <w:rFonts w:asciiTheme="minorHAnsi" w:hAnsiTheme="minorHAnsi"/>
          <w:sz w:val="22"/>
          <w:szCs w:val="22"/>
        </w:rPr>
        <w:t xml:space="preserve">: </w:t>
      </w:r>
      <w:proofErr w:type="gramStart"/>
      <w:r w:rsidRPr="00314C4B">
        <w:rPr>
          <w:rFonts w:asciiTheme="minorHAnsi" w:hAnsiTheme="minorHAnsi"/>
          <w:i/>
          <w:iCs/>
          <w:sz w:val="22"/>
          <w:szCs w:val="22"/>
        </w:rPr>
        <w:t>2.díl</w:t>
      </w:r>
      <w:proofErr w:type="gramEnd"/>
      <w:r w:rsidRPr="00314C4B">
        <w:rPr>
          <w:rFonts w:asciiTheme="minorHAnsi" w:hAnsiTheme="minorHAnsi"/>
          <w:sz w:val="22"/>
          <w:szCs w:val="22"/>
        </w:rPr>
        <w:t xml:space="preserve">. 1. </w:t>
      </w:r>
      <w:proofErr w:type="spellStart"/>
      <w:r w:rsidRPr="00314C4B">
        <w:rPr>
          <w:rFonts w:asciiTheme="minorHAnsi" w:hAnsiTheme="minorHAnsi"/>
          <w:sz w:val="22"/>
          <w:szCs w:val="22"/>
        </w:rPr>
        <w:t>vyd</w:t>
      </w:r>
      <w:proofErr w:type="spellEnd"/>
      <w:r w:rsidRPr="00314C4B">
        <w:rPr>
          <w:rFonts w:asciiTheme="minorHAnsi" w:hAnsiTheme="minorHAnsi"/>
          <w:sz w:val="22"/>
          <w:szCs w:val="22"/>
        </w:rPr>
        <w:t>. Praha: Galaxie, 1993.</w:t>
      </w:r>
      <w:r>
        <w:rPr>
          <w:rFonts w:asciiTheme="minorHAnsi" w:hAnsiTheme="minorHAnsi"/>
          <w:sz w:val="22"/>
          <w:szCs w:val="22"/>
        </w:rPr>
        <w:br/>
      </w:r>
      <w:r w:rsidRPr="00314C4B">
        <w:rPr>
          <w:rFonts w:asciiTheme="minorHAnsi" w:hAnsiTheme="minorHAnsi"/>
          <w:sz w:val="22"/>
          <w:szCs w:val="22"/>
        </w:rPr>
        <w:t>ISBN 80-85204-21-5.</w:t>
      </w:r>
    </w:p>
    <w:sectPr w:rsidR="00314C4B" w:rsidRPr="00314C4B" w:rsidSect="00314C4B">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7A74" w:rsidRDefault="00A27A74" w:rsidP="00A27A74">
      <w:r>
        <w:separator/>
      </w:r>
    </w:p>
  </w:endnote>
  <w:endnote w:type="continuationSeparator" w:id="0">
    <w:p w:rsidR="00A27A74" w:rsidRDefault="00A27A74" w:rsidP="00A27A74">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1F48" w:rsidRDefault="006F0011">
    <w:pPr>
      <w:pStyle w:val="Zpat"/>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1" o:spid="_x0000_s8193" type="#_x0000_t75" style="position:absolute;margin-left:3.75pt;margin-top:-92.55pt;width:455.25pt;height:111pt;z-index:251659264;visibility:visible;mso-wrap-style:square;mso-wrap-distance-left:0;mso-wrap-distance-top:0;mso-wrap-distance-right:0;mso-wrap-distance-bottom:0;mso-position-horizontal-relative:text;mso-position-vertical-relative:text" filled="t">
          <v:imagedata r:id="rId1" o:title=""/>
          <w10:wrap type="square" side="largest"/>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7A74" w:rsidRDefault="00A27A74" w:rsidP="00A27A74">
      <w:r>
        <w:separator/>
      </w:r>
    </w:p>
  </w:footnote>
  <w:footnote w:type="continuationSeparator" w:id="0">
    <w:p w:rsidR="00A27A74" w:rsidRDefault="00A27A74" w:rsidP="00A27A7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CE5637F8"/>
    <w:lvl w:ilvl="0">
      <w:numFmt w:val="bullet"/>
      <w:lvlText w:val="*"/>
      <w:lvlJc w:val="left"/>
    </w:lvl>
  </w:abstractNum>
  <w:abstractNum w:abstractNumId="1">
    <w:nsid w:val="15215759"/>
    <w:multiLevelType w:val="hybridMultilevel"/>
    <w:tmpl w:val="7240769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C7B53DC"/>
    <w:multiLevelType w:val="hybridMultilevel"/>
    <w:tmpl w:val="C39006C0"/>
    <w:lvl w:ilvl="0" w:tplc="3A589D02">
      <w:start w:val="1"/>
      <w:numFmt w:val="bullet"/>
      <w:lvlText w:val=""/>
      <w:lvlJc w:val="left"/>
      <w:pPr>
        <w:tabs>
          <w:tab w:val="num" w:pos="720"/>
        </w:tabs>
        <w:ind w:left="720" w:hanging="360"/>
      </w:pPr>
      <w:rPr>
        <w:rFonts w:ascii="Wingdings" w:hAnsi="Wingdings" w:hint="default"/>
      </w:rPr>
    </w:lvl>
    <w:lvl w:ilvl="1" w:tplc="FB80045C" w:tentative="1">
      <w:start w:val="1"/>
      <w:numFmt w:val="bullet"/>
      <w:lvlText w:val=""/>
      <w:lvlJc w:val="left"/>
      <w:pPr>
        <w:tabs>
          <w:tab w:val="num" w:pos="1440"/>
        </w:tabs>
        <w:ind w:left="1440" w:hanging="360"/>
      </w:pPr>
      <w:rPr>
        <w:rFonts w:ascii="Wingdings" w:hAnsi="Wingdings" w:hint="default"/>
      </w:rPr>
    </w:lvl>
    <w:lvl w:ilvl="2" w:tplc="A92A1F3C" w:tentative="1">
      <w:start w:val="1"/>
      <w:numFmt w:val="bullet"/>
      <w:lvlText w:val=""/>
      <w:lvlJc w:val="left"/>
      <w:pPr>
        <w:tabs>
          <w:tab w:val="num" w:pos="2160"/>
        </w:tabs>
        <w:ind w:left="2160" w:hanging="360"/>
      </w:pPr>
      <w:rPr>
        <w:rFonts w:ascii="Wingdings" w:hAnsi="Wingdings" w:hint="default"/>
      </w:rPr>
    </w:lvl>
    <w:lvl w:ilvl="3" w:tplc="825EEBCC" w:tentative="1">
      <w:start w:val="1"/>
      <w:numFmt w:val="bullet"/>
      <w:lvlText w:val=""/>
      <w:lvlJc w:val="left"/>
      <w:pPr>
        <w:tabs>
          <w:tab w:val="num" w:pos="2880"/>
        </w:tabs>
        <w:ind w:left="2880" w:hanging="360"/>
      </w:pPr>
      <w:rPr>
        <w:rFonts w:ascii="Wingdings" w:hAnsi="Wingdings" w:hint="default"/>
      </w:rPr>
    </w:lvl>
    <w:lvl w:ilvl="4" w:tplc="95DC7FDC" w:tentative="1">
      <w:start w:val="1"/>
      <w:numFmt w:val="bullet"/>
      <w:lvlText w:val=""/>
      <w:lvlJc w:val="left"/>
      <w:pPr>
        <w:tabs>
          <w:tab w:val="num" w:pos="3600"/>
        </w:tabs>
        <w:ind w:left="3600" w:hanging="360"/>
      </w:pPr>
      <w:rPr>
        <w:rFonts w:ascii="Wingdings" w:hAnsi="Wingdings" w:hint="default"/>
      </w:rPr>
    </w:lvl>
    <w:lvl w:ilvl="5" w:tplc="939EB748" w:tentative="1">
      <w:start w:val="1"/>
      <w:numFmt w:val="bullet"/>
      <w:lvlText w:val=""/>
      <w:lvlJc w:val="left"/>
      <w:pPr>
        <w:tabs>
          <w:tab w:val="num" w:pos="4320"/>
        </w:tabs>
        <w:ind w:left="4320" w:hanging="360"/>
      </w:pPr>
      <w:rPr>
        <w:rFonts w:ascii="Wingdings" w:hAnsi="Wingdings" w:hint="default"/>
      </w:rPr>
    </w:lvl>
    <w:lvl w:ilvl="6" w:tplc="C0CE4B0A" w:tentative="1">
      <w:start w:val="1"/>
      <w:numFmt w:val="bullet"/>
      <w:lvlText w:val=""/>
      <w:lvlJc w:val="left"/>
      <w:pPr>
        <w:tabs>
          <w:tab w:val="num" w:pos="5040"/>
        </w:tabs>
        <w:ind w:left="5040" w:hanging="360"/>
      </w:pPr>
      <w:rPr>
        <w:rFonts w:ascii="Wingdings" w:hAnsi="Wingdings" w:hint="default"/>
      </w:rPr>
    </w:lvl>
    <w:lvl w:ilvl="7" w:tplc="430A57EC" w:tentative="1">
      <w:start w:val="1"/>
      <w:numFmt w:val="bullet"/>
      <w:lvlText w:val=""/>
      <w:lvlJc w:val="left"/>
      <w:pPr>
        <w:tabs>
          <w:tab w:val="num" w:pos="5760"/>
        </w:tabs>
        <w:ind w:left="5760" w:hanging="360"/>
      </w:pPr>
      <w:rPr>
        <w:rFonts w:ascii="Wingdings" w:hAnsi="Wingdings" w:hint="default"/>
      </w:rPr>
    </w:lvl>
    <w:lvl w:ilvl="8" w:tplc="73865220" w:tentative="1">
      <w:start w:val="1"/>
      <w:numFmt w:val="bullet"/>
      <w:lvlText w:val=""/>
      <w:lvlJc w:val="left"/>
      <w:pPr>
        <w:tabs>
          <w:tab w:val="num" w:pos="6480"/>
        </w:tabs>
        <w:ind w:left="6480" w:hanging="360"/>
      </w:pPr>
      <w:rPr>
        <w:rFonts w:ascii="Wingdings" w:hAnsi="Wingdings" w:hint="default"/>
      </w:rPr>
    </w:lvl>
  </w:abstractNum>
  <w:abstractNum w:abstractNumId="3">
    <w:nsid w:val="2A524CAF"/>
    <w:multiLevelType w:val="hybridMultilevel"/>
    <w:tmpl w:val="4E768E7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2CBB2DDA"/>
    <w:multiLevelType w:val="hybridMultilevel"/>
    <w:tmpl w:val="36F22D30"/>
    <w:lvl w:ilvl="0" w:tplc="0405000F">
      <w:start w:val="1"/>
      <w:numFmt w:val="decimal"/>
      <w:lvlText w:val="%1."/>
      <w:lvlJc w:val="left"/>
      <w:pPr>
        <w:tabs>
          <w:tab w:val="num" w:pos="644"/>
        </w:tabs>
        <w:ind w:left="644" w:hanging="360"/>
      </w:pPr>
    </w:lvl>
    <w:lvl w:ilvl="1" w:tplc="04050019" w:tentative="1">
      <w:start w:val="1"/>
      <w:numFmt w:val="lowerLetter"/>
      <w:lvlText w:val="%2."/>
      <w:lvlJc w:val="left"/>
      <w:pPr>
        <w:tabs>
          <w:tab w:val="num" w:pos="1364"/>
        </w:tabs>
        <w:ind w:left="1364" w:hanging="360"/>
      </w:pPr>
    </w:lvl>
    <w:lvl w:ilvl="2" w:tplc="0405001B" w:tentative="1">
      <w:start w:val="1"/>
      <w:numFmt w:val="lowerRoman"/>
      <w:lvlText w:val="%3."/>
      <w:lvlJc w:val="right"/>
      <w:pPr>
        <w:tabs>
          <w:tab w:val="num" w:pos="2084"/>
        </w:tabs>
        <w:ind w:left="2084" w:hanging="180"/>
      </w:pPr>
    </w:lvl>
    <w:lvl w:ilvl="3" w:tplc="0405000F" w:tentative="1">
      <w:start w:val="1"/>
      <w:numFmt w:val="decimal"/>
      <w:lvlText w:val="%4."/>
      <w:lvlJc w:val="left"/>
      <w:pPr>
        <w:tabs>
          <w:tab w:val="num" w:pos="2804"/>
        </w:tabs>
        <w:ind w:left="2804" w:hanging="360"/>
      </w:pPr>
    </w:lvl>
    <w:lvl w:ilvl="4" w:tplc="04050019" w:tentative="1">
      <w:start w:val="1"/>
      <w:numFmt w:val="lowerLetter"/>
      <w:lvlText w:val="%5."/>
      <w:lvlJc w:val="left"/>
      <w:pPr>
        <w:tabs>
          <w:tab w:val="num" w:pos="3524"/>
        </w:tabs>
        <w:ind w:left="3524" w:hanging="360"/>
      </w:pPr>
    </w:lvl>
    <w:lvl w:ilvl="5" w:tplc="0405001B" w:tentative="1">
      <w:start w:val="1"/>
      <w:numFmt w:val="lowerRoman"/>
      <w:lvlText w:val="%6."/>
      <w:lvlJc w:val="right"/>
      <w:pPr>
        <w:tabs>
          <w:tab w:val="num" w:pos="4244"/>
        </w:tabs>
        <w:ind w:left="4244" w:hanging="180"/>
      </w:pPr>
    </w:lvl>
    <w:lvl w:ilvl="6" w:tplc="0405000F" w:tentative="1">
      <w:start w:val="1"/>
      <w:numFmt w:val="decimal"/>
      <w:lvlText w:val="%7."/>
      <w:lvlJc w:val="left"/>
      <w:pPr>
        <w:tabs>
          <w:tab w:val="num" w:pos="4964"/>
        </w:tabs>
        <w:ind w:left="4964" w:hanging="360"/>
      </w:pPr>
    </w:lvl>
    <w:lvl w:ilvl="7" w:tplc="04050019" w:tentative="1">
      <w:start w:val="1"/>
      <w:numFmt w:val="lowerLetter"/>
      <w:lvlText w:val="%8."/>
      <w:lvlJc w:val="left"/>
      <w:pPr>
        <w:tabs>
          <w:tab w:val="num" w:pos="5684"/>
        </w:tabs>
        <w:ind w:left="5684" w:hanging="360"/>
      </w:pPr>
    </w:lvl>
    <w:lvl w:ilvl="8" w:tplc="0405001B" w:tentative="1">
      <w:start w:val="1"/>
      <w:numFmt w:val="lowerRoman"/>
      <w:lvlText w:val="%9."/>
      <w:lvlJc w:val="right"/>
      <w:pPr>
        <w:tabs>
          <w:tab w:val="num" w:pos="6404"/>
        </w:tabs>
        <w:ind w:left="6404" w:hanging="180"/>
      </w:pPr>
    </w:lvl>
  </w:abstractNum>
  <w:abstractNum w:abstractNumId="5">
    <w:nsid w:val="4E0F528E"/>
    <w:multiLevelType w:val="hybridMultilevel"/>
    <w:tmpl w:val="1E82D48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674A5A4A"/>
    <w:multiLevelType w:val="hybridMultilevel"/>
    <w:tmpl w:val="77B84056"/>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nsid w:val="78C90628"/>
    <w:multiLevelType w:val="hybridMultilevel"/>
    <w:tmpl w:val="9D52C24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lvlOverride w:ilvl="0">
      <w:lvl w:ilvl="0">
        <w:numFmt w:val="bullet"/>
        <w:lvlText w:val=""/>
        <w:legacy w:legacy="1" w:legacySpace="0" w:legacyIndent="0"/>
        <w:lvlJc w:val="left"/>
        <w:rPr>
          <w:rFonts w:ascii="Wingdings" w:hAnsi="Wingdings" w:hint="default"/>
          <w:sz w:val="32"/>
        </w:rPr>
      </w:lvl>
    </w:lvlOverride>
  </w:num>
  <w:num w:numId="2">
    <w:abstractNumId w:val="2"/>
  </w:num>
  <w:num w:numId="3">
    <w:abstractNumId w:val="5"/>
  </w:num>
  <w:num w:numId="4">
    <w:abstractNumId w:val="4"/>
  </w:num>
  <w:num w:numId="5">
    <w:abstractNumId w:val="6"/>
  </w:num>
  <w:num w:numId="6">
    <w:abstractNumId w:val="1"/>
  </w:num>
  <w:num w:numId="7">
    <w:abstractNumId w:val="3"/>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73"/>
  <w:proofState w:spelling="clean" w:grammar="clean"/>
  <w:stylePaneFormatFilter w:val="3F01"/>
  <w:doNotTrackMoves/>
  <w:defaultTabStop w:val="708"/>
  <w:hyphenationZone w:val="425"/>
  <w:drawingGridHorizontalSpacing w:val="120"/>
  <w:displayHorizontalDrawingGridEvery w:val="2"/>
  <w:characterSpacingControl w:val="doNotCompress"/>
  <w:hdrShapeDefaults>
    <o:shapedefaults v:ext="edit" spidmax="8194"/>
    <o:shapelayout v:ext="edit">
      <o:idmap v:ext="edit" data="8"/>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26A59"/>
    <w:rsid w:val="000B406F"/>
    <w:rsid w:val="000B4980"/>
    <w:rsid w:val="00111D72"/>
    <w:rsid w:val="00171B65"/>
    <w:rsid w:val="001A19A8"/>
    <w:rsid w:val="001F4F58"/>
    <w:rsid w:val="00226A59"/>
    <w:rsid w:val="00314C4B"/>
    <w:rsid w:val="00352874"/>
    <w:rsid w:val="00395E04"/>
    <w:rsid w:val="003D1F48"/>
    <w:rsid w:val="00405AC2"/>
    <w:rsid w:val="00571567"/>
    <w:rsid w:val="00584065"/>
    <w:rsid w:val="006F0011"/>
    <w:rsid w:val="008F0A2C"/>
    <w:rsid w:val="00A27A74"/>
    <w:rsid w:val="00BB3CC4"/>
    <w:rsid w:val="00C72CA5"/>
    <w:rsid w:val="00D2378B"/>
    <w:rsid w:val="00D54809"/>
    <w:rsid w:val="00D647B5"/>
    <w:rsid w:val="00DD30DD"/>
    <w:rsid w:val="00FB09DB"/>
    <w:rsid w:val="00FD1A71"/>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C72CA5"/>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A27A74"/>
    <w:pPr>
      <w:spacing w:after="200" w:line="276" w:lineRule="auto"/>
      <w:ind w:left="720"/>
      <w:contextualSpacing/>
    </w:pPr>
    <w:rPr>
      <w:rFonts w:asciiTheme="minorHAnsi" w:eastAsiaTheme="minorHAnsi" w:hAnsiTheme="minorHAnsi" w:cstheme="minorBidi"/>
      <w:sz w:val="22"/>
      <w:szCs w:val="22"/>
      <w:lang w:eastAsia="en-US"/>
    </w:rPr>
  </w:style>
  <w:style w:type="paragraph" w:styleId="Zhlav">
    <w:name w:val="header"/>
    <w:basedOn w:val="Normln"/>
    <w:link w:val="ZhlavChar"/>
    <w:rsid w:val="00A27A74"/>
    <w:pPr>
      <w:tabs>
        <w:tab w:val="center" w:pos="4536"/>
        <w:tab w:val="right" w:pos="9072"/>
      </w:tabs>
    </w:pPr>
  </w:style>
  <w:style w:type="character" w:customStyle="1" w:styleId="ZhlavChar">
    <w:name w:val="Záhlaví Char"/>
    <w:basedOn w:val="Standardnpsmoodstavce"/>
    <w:link w:val="Zhlav"/>
    <w:rsid w:val="00A27A74"/>
    <w:rPr>
      <w:sz w:val="24"/>
      <w:szCs w:val="24"/>
    </w:rPr>
  </w:style>
  <w:style w:type="paragraph" w:styleId="Zpat">
    <w:name w:val="footer"/>
    <w:basedOn w:val="Normln"/>
    <w:link w:val="ZpatChar"/>
    <w:rsid w:val="00A27A74"/>
    <w:pPr>
      <w:tabs>
        <w:tab w:val="center" w:pos="4536"/>
        <w:tab w:val="right" w:pos="9072"/>
      </w:tabs>
    </w:pPr>
  </w:style>
  <w:style w:type="character" w:customStyle="1" w:styleId="ZpatChar">
    <w:name w:val="Zápatí Char"/>
    <w:basedOn w:val="Standardnpsmoodstavce"/>
    <w:link w:val="Zpat"/>
    <w:rsid w:val="00A27A74"/>
    <w:rPr>
      <w:sz w:val="24"/>
      <w:szCs w:val="24"/>
    </w:rPr>
  </w:style>
</w:styles>
</file>

<file path=word/webSettings.xml><?xml version="1.0" encoding="utf-8"?>
<w:webSettings xmlns:r="http://schemas.openxmlformats.org/officeDocument/2006/relationships" xmlns:w="http://schemas.openxmlformats.org/wordprocessingml/2006/main">
  <w:divs>
    <w:div w:id="1466656217">
      <w:bodyDiv w:val="1"/>
      <w:marLeft w:val="0"/>
      <w:marRight w:val="0"/>
      <w:marTop w:val="0"/>
      <w:marBottom w:val="0"/>
      <w:divBdr>
        <w:top w:val="none" w:sz="0" w:space="0" w:color="auto"/>
        <w:left w:val="none" w:sz="0" w:space="0" w:color="auto"/>
        <w:bottom w:val="none" w:sz="0" w:space="0" w:color="auto"/>
        <w:right w:val="none" w:sz="0" w:space="0" w:color="auto"/>
      </w:divBdr>
      <w:divsChild>
        <w:div w:id="874734778">
          <w:marLeft w:val="0"/>
          <w:marRight w:val="0"/>
          <w:marTop w:val="0"/>
          <w:marBottom w:val="0"/>
          <w:divBdr>
            <w:top w:val="none" w:sz="0" w:space="0" w:color="auto"/>
            <w:left w:val="none" w:sz="0" w:space="0" w:color="auto"/>
            <w:bottom w:val="none" w:sz="0" w:space="0" w:color="auto"/>
            <w:right w:val="none" w:sz="0" w:space="0" w:color="auto"/>
          </w:divBdr>
          <w:divsChild>
            <w:div w:id="121509357">
              <w:marLeft w:val="0"/>
              <w:marRight w:val="0"/>
              <w:marTop w:val="0"/>
              <w:marBottom w:val="0"/>
              <w:divBdr>
                <w:top w:val="none" w:sz="0" w:space="0" w:color="auto"/>
                <w:left w:val="none" w:sz="0" w:space="0" w:color="auto"/>
                <w:bottom w:val="none" w:sz="0" w:space="0" w:color="auto"/>
                <w:right w:val="none" w:sz="0" w:space="0" w:color="auto"/>
              </w:divBdr>
            </w:div>
            <w:div w:id="706029966">
              <w:marLeft w:val="0"/>
              <w:marRight w:val="0"/>
              <w:marTop w:val="0"/>
              <w:marBottom w:val="0"/>
              <w:divBdr>
                <w:top w:val="none" w:sz="0" w:space="0" w:color="auto"/>
                <w:left w:val="none" w:sz="0" w:space="0" w:color="auto"/>
                <w:bottom w:val="none" w:sz="0" w:space="0" w:color="auto"/>
                <w:right w:val="none" w:sz="0" w:space="0" w:color="auto"/>
              </w:divBdr>
            </w:div>
            <w:div w:id="887448189">
              <w:marLeft w:val="0"/>
              <w:marRight w:val="0"/>
              <w:marTop w:val="0"/>
              <w:marBottom w:val="0"/>
              <w:divBdr>
                <w:top w:val="none" w:sz="0" w:space="0" w:color="auto"/>
                <w:left w:val="none" w:sz="0" w:space="0" w:color="auto"/>
                <w:bottom w:val="none" w:sz="0" w:space="0" w:color="auto"/>
                <w:right w:val="none" w:sz="0" w:space="0" w:color="auto"/>
              </w:divBdr>
            </w:div>
            <w:div w:id="1203522990">
              <w:marLeft w:val="0"/>
              <w:marRight w:val="0"/>
              <w:marTop w:val="0"/>
              <w:marBottom w:val="0"/>
              <w:divBdr>
                <w:top w:val="none" w:sz="0" w:space="0" w:color="auto"/>
                <w:left w:val="none" w:sz="0" w:space="0" w:color="auto"/>
                <w:bottom w:val="none" w:sz="0" w:space="0" w:color="auto"/>
                <w:right w:val="none" w:sz="0" w:space="0" w:color="auto"/>
              </w:divBdr>
            </w:div>
            <w:div w:id="2088308220">
              <w:marLeft w:val="0"/>
              <w:marRight w:val="0"/>
              <w:marTop w:val="0"/>
              <w:marBottom w:val="0"/>
              <w:divBdr>
                <w:top w:val="none" w:sz="0" w:space="0" w:color="auto"/>
                <w:left w:val="none" w:sz="0" w:space="0" w:color="auto"/>
                <w:bottom w:val="none" w:sz="0" w:space="0" w:color="auto"/>
                <w:right w:val="none" w:sz="0" w:space="0" w:color="auto"/>
              </w:divBdr>
            </w:div>
            <w:div w:id="2123187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3</Pages>
  <Words>369</Words>
  <Characters>2027</Characters>
  <Application>Microsoft Office Word</Application>
  <DocSecurity>0</DocSecurity>
  <Lines>16</Lines>
  <Paragraphs>4</Paragraphs>
  <ScaleCrop>false</ScaleCrop>
  <HeadingPairs>
    <vt:vector size="2" baseType="variant">
      <vt:variant>
        <vt:lpstr>Název</vt:lpstr>
      </vt:variant>
      <vt:variant>
        <vt:i4>1</vt:i4>
      </vt:variant>
    </vt:vector>
  </HeadingPairs>
  <TitlesOfParts>
    <vt:vector size="1" baseType="lpstr">
      <vt:lpstr> </vt:lpstr>
    </vt:vector>
  </TitlesOfParts>
  <Company/>
  <LinksUpToDate>false</LinksUpToDate>
  <CharactersWithSpaces>2392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uživatel</dc:creator>
  <cp:keywords/>
  <dc:description/>
  <cp:lastModifiedBy>pc</cp:lastModifiedBy>
  <cp:revision>11</cp:revision>
  <cp:lastPrinted>2012-05-11T08:49:00Z</cp:lastPrinted>
  <dcterms:created xsi:type="dcterms:W3CDTF">2012-01-08T18:23:00Z</dcterms:created>
  <dcterms:modified xsi:type="dcterms:W3CDTF">2012-06-16T18:51:00Z</dcterms:modified>
</cp:coreProperties>
</file>