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06" w:rsidRPr="00645606" w:rsidRDefault="00645606" w:rsidP="00645606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1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          </w:t>
      </w:r>
      <w:r w:rsidR="00437051">
        <w:t xml:space="preserve">       </w:t>
      </w:r>
      <w:proofErr w:type="gramStart"/>
      <w:r w:rsidRPr="00645606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645606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456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645606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645606">
        <w:rPr>
          <w:rFonts w:ascii="Times New Roman" w:hAnsi="Times New Roman" w:cs="Times New Roman"/>
          <w:sz w:val="28"/>
          <w:szCs w:val="28"/>
        </w:rPr>
        <w:t xml:space="preserve"> </w:t>
      </w:r>
      <w:r w:rsidR="00437051">
        <w:rPr>
          <w:rFonts w:ascii="Times New Roman" w:hAnsi="Times New Roman" w:cs="Times New Roman"/>
          <w:sz w:val="28"/>
          <w:szCs w:val="28"/>
        </w:rPr>
        <w:br/>
      </w:r>
      <w:r w:rsidRPr="0064560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  </w:t>
      </w:r>
      <w:r w:rsidR="004370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645606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</w:t>
      </w:r>
      <w:r w:rsidR="00437051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</w:t>
      </w:r>
      <w:r w:rsidR="00437051"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645606" w:rsidRDefault="00645606" w:rsidP="00645606">
      <w:pPr>
        <w:ind w:left="360"/>
        <w:rPr>
          <w:sz w:val="28"/>
          <w:szCs w:val="28"/>
        </w:rPr>
      </w:pPr>
    </w:p>
    <w:p w:rsidR="00645606" w:rsidRDefault="00645606" w:rsidP="00645606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>
        <w:rPr>
          <w:rFonts w:ascii="Calibri" w:hAnsi="Calibri"/>
          <w:sz w:val="24"/>
          <w:szCs w:val="24"/>
        </w:rPr>
        <w:t>1</w:t>
      </w:r>
      <w:r w:rsidR="00295FD2">
        <w:rPr>
          <w:rFonts w:ascii="Calibri" w:hAnsi="Calibri"/>
          <w:sz w:val="24"/>
          <w:szCs w:val="24"/>
        </w:rPr>
        <w:t>7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 w:rsidR="00295FD2">
        <w:rPr>
          <w:rFonts w:ascii="Calibri" w:hAnsi="Calibri"/>
          <w:sz w:val="24"/>
          <w:szCs w:val="24"/>
        </w:rPr>
        <w:t>8</w:t>
      </w:r>
    </w:p>
    <w:p w:rsidR="00645606" w:rsidRPr="000355FD" w:rsidRDefault="00645606" w:rsidP="00645606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645606" w:rsidRPr="00EE6357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 w:rsidR="00666B6E">
        <w:rPr>
          <w:rFonts w:ascii="Calibri" w:hAnsi="Calibri"/>
          <w:sz w:val="24"/>
          <w:szCs w:val="24"/>
        </w:rPr>
        <w:t>Energie</w:t>
      </w:r>
    </w:p>
    <w:p w:rsidR="00645606" w:rsidRPr="000355FD" w:rsidRDefault="00645606" w:rsidP="00645606">
      <w:pPr>
        <w:numPr>
          <w:ilvl w:val="0"/>
          <w:numId w:val="1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 w:rsidR="00295FD2">
        <w:rPr>
          <w:rFonts w:ascii="Calibri" w:hAnsi="Calibri"/>
          <w:sz w:val="24"/>
          <w:szCs w:val="24"/>
        </w:rPr>
        <w:t>Určete tepelnou účinnost lihového kahanu (rychlovarné konvice)</w:t>
      </w:r>
    </w:p>
    <w:p w:rsidR="00645606" w:rsidRPr="000355FD" w:rsidRDefault="00645606" w:rsidP="00645606">
      <w:pPr>
        <w:spacing w:line="360" w:lineRule="auto"/>
        <w:rPr>
          <w:rFonts w:ascii="Calibri" w:hAnsi="Calibri"/>
          <w:sz w:val="24"/>
          <w:szCs w:val="24"/>
        </w:rPr>
      </w:pPr>
    </w:p>
    <w:p w:rsidR="00645606" w:rsidRDefault="00645606" w:rsidP="00645606">
      <w:pPr>
        <w:numPr>
          <w:ilvl w:val="0"/>
          <w:numId w:val="15"/>
        </w:numPr>
        <w:spacing w:after="0" w:line="360" w:lineRule="auto"/>
      </w:pPr>
      <w:r w:rsidRPr="00645606">
        <w:rPr>
          <w:rFonts w:ascii="Calibri" w:hAnsi="Calibri"/>
          <w:sz w:val="24"/>
          <w:szCs w:val="24"/>
        </w:rPr>
        <w:t xml:space="preserve">ANOTACE: </w:t>
      </w:r>
      <w:r w:rsidR="00295FD2">
        <w:rPr>
          <w:rFonts w:ascii="Calibri" w:hAnsi="Calibri"/>
          <w:sz w:val="24"/>
          <w:szCs w:val="24"/>
        </w:rPr>
        <w:t xml:space="preserve">Protokol pro laboratorní práci </w:t>
      </w:r>
    </w:p>
    <w:p w:rsidR="00645606" w:rsidRDefault="00645606" w:rsidP="00645606">
      <w:pPr>
        <w:spacing w:after="0" w:line="360" w:lineRule="auto"/>
        <w:ind w:left="360"/>
      </w:pPr>
    </w:p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A17C2" w:rsidRPr="00AE72C4" w:rsidRDefault="006A17C2" w:rsidP="006A17C2">
      <w:pPr>
        <w:spacing w:line="240" w:lineRule="auto"/>
        <w:jc w:val="center"/>
        <w:rPr>
          <w:rFonts w:ascii="Calibri" w:hAnsi="Calibri"/>
          <w:caps/>
          <w:sz w:val="24"/>
          <w:szCs w:val="24"/>
        </w:rPr>
      </w:pPr>
      <w:r w:rsidRPr="00AE72C4">
        <w:rPr>
          <w:rFonts w:ascii="Calibri" w:hAnsi="Calibri"/>
          <w:caps/>
          <w:sz w:val="24"/>
          <w:szCs w:val="24"/>
        </w:rPr>
        <w:lastRenderedPageBreak/>
        <w:t>lABORATORNÍ PRÁCE</w:t>
      </w:r>
    </w:p>
    <w:p w:rsidR="006A17C2" w:rsidRPr="003519AC" w:rsidRDefault="006A17C2" w:rsidP="006A17C2">
      <w:pPr>
        <w:spacing w:line="240" w:lineRule="auto"/>
        <w:jc w:val="center"/>
        <w:rPr>
          <w:rFonts w:ascii="Calibri" w:hAnsi="Calibri"/>
          <w:b/>
          <w:sz w:val="28"/>
          <w:szCs w:val="28"/>
        </w:rPr>
      </w:pPr>
      <w:r w:rsidRPr="003519AC">
        <w:rPr>
          <w:rFonts w:ascii="Calibri" w:hAnsi="Calibri"/>
          <w:b/>
          <w:sz w:val="28"/>
          <w:szCs w:val="28"/>
        </w:rPr>
        <w:t>Určete tepelnou účinnost lihového kahanu (rychlovarné konvice)</w:t>
      </w:r>
    </w:p>
    <w:p w:rsidR="006A17C2" w:rsidRDefault="006A17C2" w:rsidP="006A17C2">
      <w:pPr>
        <w:spacing w:line="240" w:lineRule="auto"/>
        <w:rPr>
          <w:b/>
          <w:sz w:val="24"/>
          <w:szCs w:val="24"/>
        </w:rPr>
      </w:pPr>
      <w:r w:rsidRPr="00585759">
        <w:rPr>
          <w:rFonts w:ascii="Calibri" w:hAnsi="Calibri"/>
          <w:sz w:val="24"/>
          <w:szCs w:val="24"/>
        </w:rPr>
        <w:t>Jméno:</w:t>
      </w:r>
      <w:r w:rsidRPr="00585759">
        <w:rPr>
          <w:rFonts w:ascii="Calibri" w:hAnsi="Calibri"/>
          <w:sz w:val="24"/>
          <w:szCs w:val="24"/>
        </w:rPr>
        <w:tab/>
      </w:r>
      <w:r w:rsidRPr="00585759">
        <w:rPr>
          <w:rFonts w:ascii="Calibri" w:hAnsi="Calibri"/>
          <w:sz w:val="24"/>
          <w:szCs w:val="24"/>
        </w:rPr>
        <w:tab/>
      </w:r>
      <w:r w:rsidRPr="00585759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585759">
        <w:rPr>
          <w:rFonts w:ascii="Calibri" w:hAnsi="Calibri"/>
          <w:sz w:val="24"/>
          <w:szCs w:val="24"/>
        </w:rPr>
        <w:t>Třída:</w:t>
      </w:r>
      <w:r w:rsidRPr="00585759">
        <w:rPr>
          <w:rFonts w:ascii="Calibri" w:hAnsi="Calibri"/>
          <w:sz w:val="24"/>
          <w:szCs w:val="24"/>
        </w:rPr>
        <w:tab/>
      </w:r>
      <w:r w:rsidRPr="00585759">
        <w:rPr>
          <w:rFonts w:ascii="Calibri" w:hAnsi="Calibri"/>
          <w:sz w:val="24"/>
          <w:szCs w:val="24"/>
        </w:rPr>
        <w:tab/>
      </w:r>
      <w:r w:rsidRPr="00585759">
        <w:rPr>
          <w:rFonts w:ascii="Calibri" w:hAnsi="Calibri"/>
          <w:sz w:val="24"/>
          <w:szCs w:val="24"/>
        </w:rPr>
        <w:tab/>
        <w:t>Datum:</w:t>
      </w:r>
      <w:r w:rsidRPr="00585759">
        <w:rPr>
          <w:rFonts w:ascii="Calibri" w:hAnsi="Calibri"/>
          <w:sz w:val="24"/>
          <w:szCs w:val="24"/>
        </w:rPr>
        <w:tab/>
      </w:r>
      <w:r w:rsidRPr="00585759">
        <w:rPr>
          <w:rFonts w:ascii="Calibri" w:hAnsi="Calibri"/>
          <w:sz w:val="24"/>
          <w:szCs w:val="24"/>
        </w:rPr>
        <w:tab/>
        <w:t>Hodnocení:</w:t>
      </w:r>
    </w:p>
    <w:p w:rsidR="00E46D27" w:rsidRDefault="00E46D27" w:rsidP="00645606">
      <w:pPr>
        <w:rPr>
          <w:rFonts w:ascii="Calibri" w:hAnsi="Calibri"/>
          <w:b/>
          <w:sz w:val="24"/>
          <w:szCs w:val="24"/>
        </w:rPr>
      </w:pPr>
      <w:r w:rsidRPr="00E46D27">
        <w:rPr>
          <w:b/>
          <w:sz w:val="24"/>
          <w:szCs w:val="24"/>
        </w:rPr>
        <w:t xml:space="preserve">Úkol 1: </w:t>
      </w:r>
      <w:r w:rsidRPr="00E46D27">
        <w:rPr>
          <w:rFonts w:ascii="Calibri" w:hAnsi="Calibri"/>
          <w:b/>
          <w:sz w:val="24"/>
          <w:szCs w:val="24"/>
        </w:rPr>
        <w:t xml:space="preserve">Určete tepelnou účinnost lihového kahanu </w:t>
      </w:r>
    </w:p>
    <w:p w:rsidR="00E46D27" w:rsidRPr="00085FFB" w:rsidRDefault="00E46D27" w:rsidP="006A17C2">
      <w:pPr>
        <w:spacing w:line="240" w:lineRule="auto"/>
        <w:rPr>
          <w:rFonts w:ascii="Calibri" w:hAnsi="Calibri"/>
          <w:sz w:val="24"/>
          <w:szCs w:val="24"/>
        </w:rPr>
      </w:pPr>
      <w:r w:rsidRPr="00085FFB">
        <w:rPr>
          <w:rFonts w:ascii="Calibri" w:hAnsi="Calibri"/>
          <w:sz w:val="24"/>
          <w:szCs w:val="24"/>
        </w:rPr>
        <w:t>Tepelnou účinnost zjistíme jako podíl tepla, které spotřebujeme na ohřátí vody v</w:t>
      </w:r>
      <w:r w:rsidR="00085FFB" w:rsidRPr="00085FFB">
        <w:rPr>
          <w:rFonts w:ascii="Calibri" w:hAnsi="Calibri"/>
          <w:sz w:val="24"/>
          <w:szCs w:val="24"/>
        </w:rPr>
        <w:t> </w:t>
      </w:r>
      <w:r w:rsidRPr="00085FFB">
        <w:rPr>
          <w:rFonts w:ascii="Calibri" w:hAnsi="Calibri"/>
          <w:sz w:val="24"/>
          <w:szCs w:val="24"/>
        </w:rPr>
        <w:t>kádince</w:t>
      </w:r>
      <w:r w:rsidR="00085FFB" w:rsidRPr="00085FFB">
        <w:rPr>
          <w:rFonts w:ascii="Calibri" w:hAnsi="Calibri"/>
          <w:sz w:val="24"/>
          <w:szCs w:val="24"/>
        </w:rPr>
        <w:t xml:space="preserve"> (Q</w:t>
      </w:r>
      <w:r w:rsidR="00085FFB" w:rsidRPr="00085FFB">
        <w:rPr>
          <w:rFonts w:ascii="Calibri" w:hAnsi="Calibri"/>
          <w:sz w:val="24"/>
          <w:szCs w:val="24"/>
          <w:vertAlign w:val="subscript"/>
        </w:rPr>
        <w:t>1</w:t>
      </w:r>
      <w:r w:rsidR="00085FFB" w:rsidRPr="00085FFB">
        <w:rPr>
          <w:rFonts w:ascii="Calibri" w:hAnsi="Calibri"/>
          <w:sz w:val="24"/>
          <w:szCs w:val="24"/>
        </w:rPr>
        <w:t>)</w:t>
      </w:r>
      <w:r w:rsidRPr="00085FFB">
        <w:rPr>
          <w:rFonts w:ascii="Calibri" w:hAnsi="Calibri"/>
          <w:sz w:val="24"/>
          <w:szCs w:val="24"/>
        </w:rPr>
        <w:t xml:space="preserve">, a celkového tepla </w:t>
      </w:r>
      <w:r w:rsidR="00085FFB" w:rsidRPr="00085FFB">
        <w:rPr>
          <w:rFonts w:ascii="Calibri" w:hAnsi="Calibri"/>
          <w:sz w:val="24"/>
          <w:szCs w:val="24"/>
        </w:rPr>
        <w:t xml:space="preserve">(Q) </w:t>
      </w:r>
      <w:r w:rsidRPr="00085FFB">
        <w:rPr>
          <w:rFonts w:ascii="Calibri" w:hAnsi="Calibri"/>
          <w:sz w:val="24"/>
          <w:szCs w:val="24"/>
        </w:rPr>
        <w:t>vzniklého spálením lihu.</w:t>
      </w:r>
      <w:r w:rsidR="00085FFB" w:rsidRPr="00085FFB">
        <w:rPr>
          <w:rFonts w:ascii="Calibri" w:hAnsi="Calibri"/>
          <w:sz w:val="24"/>
          <w:szCs w:val="24"/>
        </w:rPr>
        <w:t xml:space="preserve"> η = Q</w:t>
      </w:r>
      <w:r w:rsidR="00085FFB" w:rsidRPr="00085FFB">
        <w:rPr>
          <w:rFonts w:ascii="Calibri" w:hAnsi="Calibri"/>
          <w:sz w:val="24"/>
          <w:szCs w:val="24"/>
          <w:vertAlign w:val="subscript"/>
        </w:rPr>
        <w:t>1</w:t>
      </w:r>
      <w:r w:rsidR="00085FFB" w:rsidRPr="00085FFB">
        <w:rPr>
          <w:rFonts w:ascii="Calibri" w:hAnsi="Calibri"/>
          <w:sz w:val="24"/>
          <w:szCs w:val="24"/>
        </w:rPr>
        <w:t>/Q</w:t>
      </w:r>
    </w:p>
    <w:p w:rsidR="00E46D27" w:rsidRPr="00085FFB" w:rsidRDefault="00E46D27" w:rsidP="00645606">
      <w:pPr>
        <w:rPr>
          <w:rFonts w:ascii="Calibri" w:hAnsi="Calibri"/>
          <w:sz w:val="24"/>
          <w:szCs w:val="24"/>
        </w:rPr>
      </w:pPr>
      <w:r w:rsidRPr="00085FFB">
        <w:rPr>
          <w:rFonts w:ascii="Calibri" w:hAnsi="Calibri"/>
          <w:sz w:val="24"/>
          <w:szCs w:val="24"/>
        </w:rPr>
        <w:t xml:space="preserve">Teplo potřebné k zahřátí vody spočítáme podle vzorce </w:t>
      </w:r>
      <w:r w:rsidR="00085FFB" w:rsidRPr="00085FFB">
        <w:rPr>
          <w:rFonts w:ascii="Calibri" w:hAnsi="Calibri"/>
          <w:sz w:val="24"/>
          <w:szCs w:val="24"/>
        </w:rPr>
        <w:t>Q</w:t>
      </w:r>
      <w:r w:rsidR="00085FFB" w:rsidRPr="00085FFB">
        <w:rPr>
          <w:rFonts w:ascii="Calibri" w:hAnsi="Calibri"/>
          <w:sz w:val="24"/>
          <w:szCs w:val="24"/>
          <w:vertAlign w:val="subscript"/>
        </w:rPr>
        <w:t xml:space="preserve">1 </w:t>
      </w:r>
      <w:r w:rsidR="00085FFB" w:rsidRPr="00085FFB">
        <w:rPr>
          <w:rFonts w:ascii="Calibri" w:hAnsi="Calibri"/>
          <w:sz w:val="24"/>
          <w:szCs w:val="24"/>
        </w:rPr>
        <w:t xml:space="preserve">= </w:t>
      </w:r>
      <w:r w:rsidRPr="00085FFB">
        <w:rPr>
          <w:rFonts w:ascii="Calibri" w:hAnsi="Calibri"/>
          <w:sz w:val="24"/>
          <w:szCs w:val="24"/>
        </w:rPr>
        <w:t>………………………</w:t>
      </w:r>
    </w:p>
    <w:p w:rsidR="006A17C2" w:rsidRDefault="00E46D27" w:rsidP="006A17C2">
      <w:pPr>
        <w:spacing w:line="240" w:lineRule="auto"/>
        <w:rPr>
          <w:rFonts w:ascii="Calibri" w:hAnsi="Calibri"/>
          <w:sz w:val="24"/>
          <w:szCs w:val="24"/>
        </w:rPr>
      </w:pPr>
      <w:r w:rsidRPr="00085FFB">
        <w:rPr>
          <w:rFonts w:ascii="Calibri" w:hAnsi="Calibri"/>
          <w:sz w:val="24"/>
          <w:szCs w:val="24"/>
        </w:rPr>
        <w:t>Teplo vzniklé spálením lihu z kahanu spočítáme. Víme, že spálením 1 kg lihu se uvolní teplo 26 800kJ</w:t>
      </w:r>
      <w:r w:rsidR="00085FFB" w:rsidRPr="00085FFB">
        <w:rPr>
          <w:rFonts w:ascii="Calibri" w:hAnsi="Calibri"/>
          <w:sz w:val="24"/>
          <w:szCs w:val="24"/>
        </w:rPr>
        <w:t xml:space="preserve">. </w:t>
      </w:r>
      <w:r w:rsidR="007263EA">
        <w:rPr>
          <w:rFonts w:ascii="Calibri" w:hAnsi="Calibri"/>
          <w:sz w:val="24"/>
          <w:szCs w:val="24"/>
        </w:rPr>
        <w:t>Zjistíme hmotnost lihu, který jsme spotřebovali na ohřátí vody a tím spočítáme celkové spotřebované teplo.</w:t>
      </w:r>
    </w:p>
    <w:p w:rsidR="00E46D27" w:rsidRPr="00E46D27" w:rsidRDefault="00085FFB" w:rsidP="006A17C2">
      <w:pPr>
        <w:spacing w:line="240" w:lineRule="auto"/>
        <w:rPr>
          <w:rFonts w:ascii="Calibri" w:hAnsi="Calibri"/>
          <w:sz w:val="24"/>
          <w:szCs w:val="24"/>
        </w:rPr>
      </w:pPr>
      <w:r w:rsidRPr="00085FFB">
        <w:rPr>
          <w:rFonts w:ascii="Calibri" w:hAnsi="Calibri"/>
          <w:sz w:val="24"/>
          <w:szCs w:val="24"/>
        </w:rPr>
        <w:br/>
      </w:r>
      <w:r w:rsidR="00E46D27" w:rsidRPr="0033217C">
        <w:rPr>
          <w:rFonts w:ascii="Calibri" w:hAnsi="Calibri"/>
          <w:i/>
          <w:sz w:val="24"/>
          <w:szCs w:val="24"/>
          <w:u w:val="single"/>
        </w:rPr>
        <w:t>Pomůcky:</w:t>
      </w:r>
      <w:r w:rsidR="00E46D27" w:rsidRPr="00E46D27">
        <w:rPr>
          <w:rFonts w:ascii="Calibri" w:hAnsi="Calibri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</w:t>
      </w:r>
      <w:r w:rsidR="00E46D27" w:rsidRPr="00E46D27">
        <w:rPr>
          <w:rFonts w:ascii="Calibri" w:hAnsi="Calibri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</w:t>
      </w:r>
      <w:proofErr w:type="gramStart"/>
      <w:r w:rsidR="00E46D27" w:rsidRPr="00E46D27">
        <w:rPr>
          <w:rFonts w:ascii="Calibri" w:hAnsi="Calibri"/>
          <w:sz w:val="24"/>
          <w:szCs w:val="24"/>
        </w:rPr>
        <w:t>…..</w:t>
      </w:r>
      <w:proofErr w:type="gramEnd"/>
    </w:p>
    <w:p w:rsidR="00E46D27" w:rsidRPr="0033217C" w:rsidRDefault="00E46D27" w:rsidP="006A17C2">
      <w:pPr>
        <w:spacing w:line="240" w:lineRule="auto"/>
        <w:rPr>
          <w:rFonts w:ascii="Calibri" w:hAnsi="Calibri"/>
          <w:i/>
          <w:sz w:val="24"/>
          <w:szCs w:val="24"/>
          <w:u w:val="single"/>
        </w:rPr>
      </w:pPr>
      <w:r w:rsidRPr="0033217C">
        <w:rPr>
          <w:rFonts w:ascii="Calibri" w:hAnsi="Calibri"/>
          <w:i/>
          <w:sz w:val="24"/>
          <w:szCs w:val="24"/>
          <w:u w:val="single"/>
        </w:rPr>
        <w:t>Postup:</w:t>
      </w:r>
    </w:p>
    <w:p w:rsidR="00E46D27" w:rsidRPr="00E46D27" w:rsidRDefault="00E46D27" w:rsidP="006A17C2">
      <w:pPr>
        <w:pStyle w:val="Odstavecseseznamem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E46D27">
        <w:rPr>
          <w:sz w:val="24"/>
          <w:szCs w:val="24"/>
        </w:rPr>
        <w:t>Do odměrného válce nalijte 0,15 l vody, změřte její teplotu a přelijte ji do baňk</w:t>
      </w:r>
      <w:r>
        <w:rPr>
          <w:sz w:val="24"/>
          <w:szCs w:val="24"/>
        </w:rPr>
        <w:t>y</w:t>
      </w:r>
      <w:r w:rsidRPr="00E46D27">
        <w:rPr>
          <w:sz w:val="24"/>
          <w:szCs w:val="24"/>
        </w:rPr>
        <w:t xml:space="preserve"> umístěné na trojnožce nad lihovým kahanem.</w:t>
      </w:r>
    </w:p>
    <w:p w:rsidR="00E46D27" w:rsidRDefault="00E46D27" w:rsidP="006A17C2">
      <w:pPr>
        <w:pStyle w:val="Odstavecseseznamem"/>
        <w:numPr>
          <w:ilvl w:val="0"/>
          <w:numId w:val="30"/>
        </w:numPr>
        <w:spacing w:line="240" w:lineRule="auto"/>
        <w:rPr>
          <w:sz w:val="24"/>
          <w:szCs w:val="24"/>
        </w:rPr>
      </w:pPr>
      <w:r w:rsidRPr="00E46D27">
        <w:rPr>
          <w:sz w:val="24"/>
          <w:szCs w:val="24"/>
        </w:rPr>
        <w:t>Urči hmotnost (m</w:t>
      </w:r>
      <w:r w:rsidRPr="00E46D27">
        <w:rPr>
          <w:sz w:val="24"/>
          <w:szCs w:val="24"/>
          <w:vertAlign w:val="subscript"/>
        </w:rPr>
        <w:t>1</w:t>
      </w:r>
      <w:r w:rsidR="007B5AC0">
        <w:rPr>
          <w:sz w:val="24"/>
          <w:szCs w:val="24"/>
        </w:rPr>
        <w:t xml:space="preserve">) </w:t>
      </w:r>
      <w:r w:rsidRPr="00E46D27">
        <w:rPr>
          <w:sz w:val="24"/>
          <w:szCs w:val="24"/>
        </w:rPr>
        <w:t>lihového kahanu před zahříváním vody.</w:t>
      </w:r>
    </w:p>
    <w:p w:rsidR="00E46D27" w:rsidRDefault="00E46D27" w:rsidP="006A17C2">
      <w:pPr>
        <w:pStyle w:val="Odstavecseseznamem"/>
        <w:numPr>
          <w:ilvl w:val="0"/>
          <w:numId w:val="3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Zapalte kahan a změřte, za jakou dobu se voda začne vařit</w:t>
      </w:r>
      <w:r w:rsidR="007263EA">
        <w:rPr>
          <w:sz w:val="24"/>
          <w:szCs w:val="24"/>
        </w:rPr>
        <w:t>.</w:t>
      </w:r>
    </w:p>
    <w:p w:rsidR="007263EA" w:rsidRDefault="007263EA" w:rsidP="006A17C2">
      <w:pPr>
        <w:pStyle w:val="Odstavecseseznamem"/>
        <w:numPr>
          <w:ilvl w:val="0"/>
          <w:numId w:val="3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Opatrně změřte teplotu vroucí vody.</w:t>
      </w:r>
    </w:p>
    <w:p w:rsidR="007263EA" w:rsidRDefault="007263EA" w:rsidP="006A17C2">
      <w:pPr>
        <w:pStyle w:val="Odstavecseseznamem"/>
        <w:numPr>
          <w:ilvl w:val="0"/>
          <w:numId w:val="3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Uhaste kahan a určete hmotnost lihového kahanu po uvedení vody do varu.</w:t>
      </w:r>
    </w:p>
    <w:p w:rsidR="007263EA" w:rsidRPr="0033217C" w:rsidRDefault="007263EA" w:rsidP="007263EA">
      <w:pPr>
        <w:rPr>
          <w:i/>
          <w:sz w:val="24"/>
          <w:szCs w:val="24"/>
          <w:u w:val="single"/>
        </w:rPr>
      </w:pPr>
      <w:r w:rsidRPr="0033217C">
        <w:rPr>
          <w:i/>
          <w:sz w:val="24"/>
          <w:szCs w:val="24"/>
          <w:u w:val="single"/>
        </w:rPr>
        <w:t>Zápis výpočtů:</w:t>
      </w:r>
    </w:p>
    <w:p w:rsidR="007263EA" w:rsidRPr="007263EA" w:rsidRDefault="007263EA" w:rsidP="007263EA">
      <w:pPr>
        <w:rPr>
          <w:sz w:val="24"/>
          <w:szCs w:val="24"/>
        </w:rPr>
      </w:pPr>
      <w:r>
        <w:rPr>
          <w:sz w:val="24"/>
          <w:szCs w:val="24"/>
        </w:rPr>
        <w:t>Hmotnost vody …………</w:t>
      </w:r>
      <w:proofErr w:type="gramStart"/>
      <w:r>
        <w:rPr>
          <w:sz w:val="24"/>
          <w:szCs w:val="24"/>
        </w:rPr>
        <w:t xml:space="preserve">….m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hmotnost</w:t>
      </w:r>
      <w:proofErr w:type="gramEnd"/>
      <w:r>
        <w:rPr>
          <w:sz w:val="24"/>
          <w:szCs w:val="24"/>
        </w:rPr>
        <w:t xml:space="preserve"> kahanu před zahříváním ……..</w:t>
      </w:r>
      <w:r w:rsidRPr="007263EA">
        <w:rPr>
          <w:sz w:val="24"/>
          <w:szCs w:val="24"/>
        </w:rPr>
        <w:t xml:space="preserve"> </w:t>
      </w:r>
      <w:r w:rsidRPr="00E46D27">
        <w:rPr>
          <w:sz w:val="24"/>
          <w:szCs w:val="24"/>
        </w:rPr>
        <w:t>m</w:t>
      </w:r>
      <w:r w:rsidRPr="00E46D27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</w:t>
      </w:r>
    </w:p>
    <w:p w:rsidR="007263EA" w:rsidRDefault="007263EA" w:rsidP="007263EA">
      <w:pPr>
        <w:rPr>
          <w:sz w:val="24"/>
          <w:szCs w:val="24"/>
        </w:rPr>
      </w:pPr>
      <w:r>
        <w:rPr>
          <w:sz w:val="24"/>
          <w:szCs w:val="24"/>
        </w:rPr>
        <w:t>Počáteční teplota vody … t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hmotnost kahanu po ohřevu 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…..</w:t>
      </w:r>
      <w:r w:rsidRPr="007263EA">
        <w:rPr>
          <w:sz w:val="24"/>
          <w:szCs w:val="24"/>
        </w:rPr>
        <w:t xml:space="preserve"> </w:t>
      </w:r>
      <w:r w:rsidRPr="00E46D27">
        <w:rPr>
          <w:sz w:val="24"/>
          <w:szCs w:val="24"/>
        </w:rPr>
        <w:t>m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</w:t>
      </w:r>
    </w:p>
    <w:p w:rsidR="007263EA" w:rsidRDefault="007263EA" w:rsidP="007263EA">
      <w:pPr>
        <w:rPr>
          <w:sz w:val="24"/>
          <w:szCs w:val="24"/>
        </w:rPr>
      </w:pPr>
      <w:r>
        <w:rPr>
          <w:sz w:val="24"/>
          <w:szCs w:val="24"/>
        </w:rPr>
        <w:t>Konečná teplota vody ……t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hmotnost lihu ……………………………………… m =</w:t>
      </w:r>
    </w:p>
    <w:p w:rsidR="007263EA" w:rsidRDefault="007263EA" w:rsidP="007263E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  <w:r>
        <w:rPr>
          <w:sz w:val="24"/>
          <w:szCs w:val="24"/>
        </w:rPr>
        <w:tab/>
        <w:t>1 kg lihu …………………………………</w:t>
      </w:r>
      <w:proofErr w:type="gramStart"/>
      <w:r>
        <w:rPr>
          <w:sz w:val="24"/>
          <w:szCs w:val="24"/>
        </w:rPr>
        <w:t>…..26 800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kJ</w:t>
      </w:r>
      <w:proofErr w:type="spellEnd"/>
      <w:r>
        <w:rPr>
          <w:sz w:val="24"/>
          <w:szCs w:val="24"/>
        </w:rPr>
        <w:t xml:space="preserve"> tepla</w:t>
      </w:r>
    </w:p>
    <w:p w:rsidR="007263EA" w:rsidRDefault="007263EA" w:rsidP="007263EA">
      <w:pPr>
        <w:rPr>
          <w:rFonts w:ascii="Calibri" w:hAnsi="Calibri"/>
          <w:sz w:val="24"/>
          <w:szCs w:val="24"/>
          <w:u w:val="single"/>
        </w:rPr>
      </w:pPr>
      <w:r w:rsidRPr="0033217C">
        <w:rPr>
          <w:sz w:val="24"/>
          <w:szCs w:val="24"/>
          <w:u w:val="single"/>
        </w:rPr>
        <w:t xml:space="preserve">Teplo k ohřátí vody …….. </w:t>
      </w:r>
      <w:r w:rsidRPr="0033217C">
        <w:rPr>
          <w:rFonts w:ascii="Calibri" w:hAnsi="Calibri"/>
          <w:sz w:val="24"/>
          <w:szCs w:val="24"/>
          <w:u w:val="single"/>
        </w:rPr>
        <w:t>Q</w:t>
      </w:r>
      <w:r w:rsidRPr="0033217C">
        <w:rPr>
          <w:rFonts w:ascii="Calibri" w:hAnsi="Calibri"/>
          <w:sz w:val="24"/>
          <w:szCs w:val="24"/>
          <w:u w:val="single"/>
          <w:vertAlign w:val="subscript"/>
        </w:rPr>
        <w:t xml:space="preserve">1 </w:t>
      </w:r>
      <w:r w:rsidRPr="0033217C">
        <w:rPr>
          <w:rFonts w:ascii="Calibri" w:hAnsi="Calibri"/>
          <w:sz w:val="24"/>
          <w:szCs w:val="24"/>
          <w:u w:val="single"/>
        </w:rPr>
        <w:t xml:space="preserve">= ? </w:t>
      </w:r>
      <w:proofErr w:type="spellStart"/>
      <w:proofErr w:type="gramStart"/>
      <w:r w:rsidRPr="0033217C">
        <w:rPr>
          <w:rFonts w:ascii="Calibri" w:hAnsi="Calibri"/>
          <w:sz w:val="24"/>
          <w:szCs w:val="24"/>
          <w:u w:val="single"/>
        </w:rPr>
        <w:t>kJ</w:t>
      </w:r>
      <w:proofErr w:type="spellEnd"/>
      <w:proofErr w:type="gramEnd"/>
      <w:r w:rsidRPr="0033217C">
        <w:rPr>
          <w:rFonts w:ascii="Calibri" w:hAnsi="Calibri"/>
          <w:sz w:val="24"/>
          <w:szCs w:val="24"/>
          <w:u w:val="single"/>
        </w:rPr>
        <w:tab/>
      </w:r>
      <w:r w:rsidRPr="0033217C">
        <w:rPr>
          <w:rFonts w:ascii="Calibri" w:hAnsi="Calibri"/>
          <w:sz w:val="24"/>
          <w:szCs w:val="24"/>
          <w:u w:val="single"/>
        </w:rPr>
        <w:tab/>
      </w:r>
      <w:r w:rsidRPr="0033217C">
        <w:rPr>
          <w:rFonts w:ascii="Calibri" w:hAnsi="Calibri"/>
          <w:sz w:val="24"/>
          <w:szCs w:val="24"/>
          <w:u w:val="single"/>
        </w:rPr>
        <w:tab/>
        <w:t>teplo</w:t>
      </w:r>
      <w:r w:rsidR="0033217C" w:rsidRPr="0033217C">
        <w:rPr>
          <w:rFonts w:ascii="Calibri" w:hAnsi="Calibri"/>
          <w:sz w:val="24"/>
          <w:szCs w:val="24"/>
          <w:u w:val="single"/>
        </w:rPr>
        <w:t xml:space="preserve"> vzniklé spálením lihu v kahanu …….. Q = ?</w:t>
      </w:r>
      <w:proofErr w:type="spellStart"/>
      <w:r w:rsidR="0033217C" w:rsidRPr="0033217C">
        <w:rPr>
          <w:rFonts w:ascii="Calibri" w:hAnsi="Calibri"/>
          <w:sz w:val="24"/>
          <w:szCs w:val="24"/>
          <w:u w:val="single"/>
        </w:rPr>
        <w:t>kJ</w:t>
      </w:r>
      <w:proofErr w:type="spellEnd"/>
    </w:p>
    <w:p w:rsidR="0033217C" w:rsidRDefault="0033217C" w:rsidP="007263EA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 w:rsidRPr="0033217C">
        <w:rPr>
          <w:rFonts w:ascii="Calibri" w:hAnsi="Calibri"/>
          <w:sz w:val="24"/>
          <w:szCs w:val="24"/>
        </w:rPr>
        <w:t>Q</w:t>
      </w:r>
      <w:r w:rsidRPr="0033217C">
        <w:rPr>
          <w:rFonts w:ascii="Calibri" w:hAnsi="Calibri"/>
          <w:sz w:val="24"/>
          <w:szCs w:val="24"/>
          <w:vertAlign w:val="subscript"/>
        </w:rPr>
        <w:t xml:space="preserve">1 </w:t>
      </w:r>
      <w:r w:rsidRPr="0033217C">
        <w:rPr>
          <w:rFonts w:ascii="Calibri" w:hAnsi="Calibri"/>
          <w:sz w:val="24"/>
          <w:szCs w:val="24"/>
        </w:rPr>
        <w:t>=</w:t>
      </w:r>
      <w:r>
        <w:rPr>
          <w:rFonts w:ascii="Calibri" w:hAnsi="Calibri"/>
          <w:sz w:val="24"/>
          <w:szCs w:val="24"/>
        </w:rPr>
        <w:t xml:space="preserve"> </w:t>
      </w:r>
    </w:p>
    <w:p w:rsidR="0033217C" w:rsidRDefault="0033217C" w:rsidP="007263EA">
      <w:pPr>
        <w:rPr>
          <w:rFonts w:ascii="Calibri" w:hAnsi="Calibri"/>
          <w:sz w:val="24"/>
          <w:szCs w:val="24"/>
        </w:rPr>
      </w:pPr>
    </w:p>
    <w:p w:rsidR="0033217C" w:rsidRDefault="0033217C" w:rsidP="007263EA">
      <w:pPr>
        <w:rPr>
          <w:rFonts w:ascii="Calibri" w:hAnsi="Calibri"/>
          <w:sz w:val="24"/>
          <w:szCs w:val="24"/>
        </w:rPr>
      </w:pPr>
    </w:p>
    <w:p w:rsidR="0033217C" w:rsidRDefault="0033217C" w:rsidP="007263EA">
      <w:pPr>
        <w:rPr>
          <w:rFonts w:ascii="Calibri" w:hAnsi="Calibri"/>
          <w:sz w:val="24"/>
          <w:szCs w:val="24"/>
        </w:rPr>
      </w:pPr>
    </w:p>
    <w:p w:rsidR="0033217C" w:rsidRDefault="0033217C" w:rsidP="007263EA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Účinnost tepelného kahanu: </w:t>
      </w:r>
      <w:r w:rsidRPr="00085FFB">
        <w:rPr>
          <w:rFonts w:ascii="Calibri" w:hAnsi="Calibri"/>
          <w:sz w:val="24"/>
          <w:szCs w:val="24"/>
        </w:rPr>
        <w:t>η = Q</w:t>
      </w:r>
      <w:r w:rsidRPr="00085FFB">
        <w:rPr>
          <w:rFonts w:ascii="Calibri" w:hAnsi="Calibri"/>
          <w:sz w:val="24"/>
          <w:szCs w:val="24"/>
          <w:vertAlign w:val="subscript"/>
        </w:rPr>
        <w:t>1</w:t>
      </w:r>
      <w:r w:rsidRPr="00085FFB">
        <w:rPr>
          <w:rFonts w:ascii="Calibri" w:hAnsi="Calibri"/>
          <w:sz w:val="24"/>
          <w:szCs w:val="24"/>
        </w:rPr>
        <w:t>/Q</w:t>
      </w:r>
      <w:r w:rsidR="00930069">
        <w:rPr>
          <w:rFonts w:ascii="Calibri" w:hAnsi="Calibri"/>
          <w:sz w:val="24"/>
          <w:szCs w:val="24"/>
        </w:rPr>
        <w:t xml:space="preserve"> * 100 %</w:t>
      </w:r>
    </w:p>
    <w:p w:rsidR="0033217C" w:rsidRDefault="0033217C" w:rsidP="007263EA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Pr="00085FFB">
        <w:rPr>
          <w:rFonts w:ascii="Calibri" w:hAnsi="Calibri"/>
          <w:sz w:val="24"/>
          <w:szCs w:val="24"/>
        </w:rPr>
        <w:t>η =</w:t>
      </w:r>
      <w:r>
        <w:rPr>
          <w:rFonts w:ascii="Calibri" w:hAnsi="Calibri"/>
          <w:sz w:val="24"/>
          <w:szCs w:val="24"/>
        </w:rPr>
        <w:t xml:space="preserve"> </w:t>
      </w:r>
    </w:p>
    <w:p w:rsidR="0033217C" w:rsidRDefault="0033217C" w:rsidP="007263EA">
      <w:pPr>
        <w:rPr>
          <w:rFonts w:ascii="Calibri" w:hAnsi="Calibri"/>
          <w:sz w:val="24"/>
          <w:szCs w:val="24"/>
        </w:rPr>
      </w:pPr>
    </w:p>
    <w:p w:rsidR="0033217C" w:rsidRDefault="0033217C" w:rsidP="007263EA">
      <w:pPr>
        <w:rPr>
          <w:sz w:val="24"/>
          <w:szCs w:val="24"/>
        </w:rPr>
      </w:pPr>
      <w:r w:rsidRPr="0033217C">
        <w:rPr>
          <w:i/>
          <w:sz w:val="24"/>
          <w:szCs w:val="24"/>
          <w:u w:val="single"/>
        </w:rPr>
        <w:t>Odpověď: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3217C" w:rsidRDefault="0033217C" w:rsidP="0033217C">
      <w:pPr>
        <w:rPr>
          <w:rFonts w:ascii="Calibri" w:hAnsi="Calibri"/>
          <w:b/>
          <w:sz w:val="24"/>
          <w:szCs w:val="24"/>
        </w:rPr>
      </w:pPr>
      <w:r w:rsidRPr="00E46D27">
        <w:rPr>
          <w:b/>
          <w:sz w:val="24"/>
          <w:szCs w:val="24"/>
        </w:rPr>
        <w:lastRenderedPageBreak/>
        <w:t xml:space="preserve">Úkol </w:t>
      </w:r>
      <w:r>
        <w:rPr>
          <w:b/>
          <w:sz w:val="24"/>
          <w:szCs w:val="24"/>
        </w:rPr>
        <w:t>2</w:t>
      </w:r>
      <w:r w:rsidRPr="00E46D27">
        <w:rPr>
          <w:b/>
          <w:sz w:val="24"/>
          <w:szCs w:val="24"/>
        </w:rPr>
        <w:t xml:space="preserve">: </w:t>
      </w:r>
      <w:r w:rsidRPr="00E46D27">
        <w:rPr>
          <w:rFonts w:ascii="Calibri" w:hAnsi="Calibri"/>
          <w:b/>
          <w:sz w:val="24"/>
          <w:szCs w:val="24"/>
        </w:rPr>
        <w:t xml:space="preserve">Určete tepelnou účinnost </w:t>
      </w:r>
      <w:r>
        <w:rPr>
          <w:rFonts w:ascii="Calibri" w:hAnsi="Calibri"/>
          <w:b/>
          <w:sz w:val="24"/>
          <w:szCs w:val="24"/>
        </w:rPr>
        <w:t>rychlovarné konvice</w:t>
      </w:r>
    </w:p>
    <w:p w:rsidR="0033217C" w:rsidRPr="00085FFB" w:rsidRDefault="0033217C" w:rsidP="0033217C">
      <w:pPr>
        <w:rPr>
          <w:rFonts w:ascii="Calibri" w:hAnsi="Calibri"/>
          <w:sz w:val="24"/>
          <w:szCs w:val="24"/>
        </w:rPr>
      </w:pPr>
      <w:r w:rsidRPr="00085FFB">
        <w:rPr>
          <w:rFonts w:ascii="Calibri" w:hAnsi="Calibri"/>
          <w:sz w:val="24"/>
          <w:szCs w:val="24"/>
        </w:rPr>
        <w:t xml:space="preserve">Tepelnou účinnost zjistíme </w:t>
      </w:r>
      <w:r>
        <w:rPr>
          <w:rFonts w:ascii="Calibri" w:hAnsi="Calibri"/>
          <w:sz w:val="24"/>
          <w:szCs w:val="24"/>
        </w:rPr>
        <w:t xml:space="preserve">podobně jako u lihu </w:t>
      </w:r>
      <w:r w:rsidRPr="00085FFB">
        <w:rPr>
          <w:rFonts w:ascii="Calibri" w:hAnsi="Calibri"/>
          <w:sz w:val="24"/>
          <w:szCs w:val="24"/>
        </w:rPr>
        <w:t>jako podíl tepla, které spotřebujeme na ohřátí vody v k</w:t>
      </w:r>
      <w:r>
        <w:rPr>
          <w:rFonts w:ascii="Calibri" w:hAnsi="Calibri"/>
          <w:sz w:val="24"/>
          <w:szCs w:val="24"/>
        </w:rPr>
        <w:t>onvici</w:t>
      </w:r>
      <w:r w:rsidRPr="00085FFB">
        <w:rPr>
          <w:rFonts w:ascii="Calibri" w:hAnsi="Calibri"/>
          <w:sz w:val="24"/>
          <w:szCs w:val="24"/>
        </w:rPr>
        <w:t xml:space="preserve"> (Q</w:t>
      </w:r>
      <w:r>
        <w:rPr>
          <w:rFonts w:ascii="Calibri" w:hAnsi="Calibri"/>
          <w:sz w:val="24"/>
          <w:szCs w:val="24"/>
          <w:vertAlign w:val="subscript"/>
        </w:rPr>
        <w:t>2</w:t>
      </w:r>
      <w:r w:rsidRPr="00085FFB">
        <w:rPr>
          <w:rFonts w:ascii="Calibri" w:hAnsi="Calibri"/>
          <w:sz w:val="24"/>
          <w:szCs w:val="24"/>
        </w:rPr>
        <w:t>), a celkové</w:t>
      </w:r>
      <w:r>
        <w:rPr>
          <w:rFonts w:ascii="Calibri" w:hAnsi="Calibri"/>
          <w:sz w:val="24"/>
          <w:szCs w:val="24"/>
        </w:rPr>
        <w:t xml:space="preserve"> elektrické</w:t>
      </w:r>
      <w:r w:rsidRPr="00085FFB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práce (W</w:t>
      </w:r>
      <w:r w:rsidRPr="00085FFB">
        <w:rPr>
          <w:rFonts w:ascii="Calibri" w:hAnsi="Calibri"/>
          <w:sz w:val="24"/>
          <w:szCs w:val="24"/>
        </w:rPr>
        <w:t xml:space="preserve">) </w:t>
      </w:r>
      <w:r>
        <w:rPr>
          <w:rFonts w:ascii="Calibri" w:hAnsi="Calibri"/>
          <w:sz w:val="24"/>
          <w:szCs w:val="24"/>
        </w:rPr>
        <w:t>rychlovarné konvice</w:t>
      </w:r>
      <w:r w:rsidRPr="00085FFB">
        <w:rPr>
          <w:rFonts w:ascii="Calibri" w:hAnsi="Calibri"/>
          <w:sz w:val="24"/>
          <w:szCs w:val="24"/>
        </w:rPr>
        <w:t>. η = Q</w:t>
      </w:r>
      <w:r>
        <w:rPr>
          <w:rFonts w:ascii="Calibri" w:hAnsi="Calibri"/>
          <w:sz w:val="24"/>
          <w:szCs w:val="24"/>
          <w:vertAlign w:val="subscript"/>
        </w:rPr>
        <w:t>2</w:t>
      </w:r>
      <w:r w:rsidRPr="00085FFB">
        <w:rPr>
          <w:rFonts w:ascii="Calibri" w:hAnsi="Calibri"/>
          <w:sz w:val="24"/>
          <w:szCs w:val="24"/>
        </w:rPr>
        <w:t>/</w:t>
      </w:r>
      <w:r>
        <w:rPr>
          <w:rFonts w:ascii="Calibri" w:hAnsi="Calibri"/>
          <w:sz w:val="24"/>
          <w:szCs w:val="24"/>
        </w:rPr>
        <w:t>W</w:t>
      </w:r>
    </w:p>
    <w:p w:rsidR="0033217C" w:rsidRDefault="0033217C" w:rsidP="0033217C">
      <w:pPr>
        <w:rPr>
          <w:rFonts w:ascii="Calibri" w:hAnsi="Calibri"/>
          <w:sz w:val="24"/>
          <w:szCs w:val="24"/>
        </w:rPr>
      </w:pPr>
      <w:r w:rsidRPr="00085FFB">
        <w:rPr>
          <w:rFonts w:ascii="Calibri" w:hAnsi="Calibri"/>
          <w:sz w:val="24"/>
          <w:szCs w:val="24"/>
        </w:rPr>
        <w:t>Teplo potřebné k zahřátí vody spočítáme podle vzorce Q</w:t>
      </w:r>
      <w:r>
        <w:rPr>
          <w:rFonts w:ascii="Calibri" w:hAnsi="Calibri"/>
          <w:sz w:val="24"/>
          <w:szCs w:val="24"/>
          <w:vertAlign w:val="subscript"/>
        </w:rPr>
        <w:t>2</w:t>
      </w:r>
      <w:r w:rsidRPr="00085FFB">
        <w:rPr>
          <w:rFonts w:ascii="Calibri" w:hAnsi="Calibri"/>
          <w:sz w:val="24"/>
          <w:szCs w:val="24"/>
          <w:vertAlign w:val="subscript"/>
        </w:rPr>
        <w:t xml:space="preserve"> </w:t>
      </w:r>
      <w:r w:rsidRPr="00085FFB">
        <w:rPr>
          <w:rFonts w:ascii="Calibri" w:hAnsi="Calibri"/>
          <w:sz w:val="24"/>
          <w:szCs w:val="24"/>
        </w:rPr>
        <w:t>= ………………………</w:t>
      </w:r>
    </w:p>
    <w:p w:rsidR="0033217C" w:rsidRDefault="0033217C" w:rsidP="0033217C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Elektrickou práci rychlovarné konvice vypočítáme podle vzorce W = P*t, kde </w:t>
      </w:r>
      <w:r w:rsidRPr="0033217C">
        <w:rPr>
          <w:rFonts w:ascii="Calibri" w:hAnsi="Calibri"/>
          <w:b/>
          <w:sz w:val="24"/>
          <w:szCs w:val="24"/>
        </w:rPr>
        <w:t xml:space="preserve">P </w:t>
      </w:r>
      <w:r>
        <w:rPr>
          <w:rFonts w:ascii="Calibri" w:hAnsi="Calibri"/>
          <w:sz w:val="24"/>
          <w:szCs w:val="24"/>
        </w:rPr>
        <w:t xml:space="preserve">je příkon rychlovarné konvice (najdeme na štítku na konvici) a </w:t>
      </w:r>
      <w:r w:rsidRPr="0033217C">
        <w:rPr>
          <w:rFonts w:ascii="Calibri" w:hAnsi="Calibri"/>
          <w:b/>
          <w:sz w:val="24"/>
          <w:szCs w:val="24"/>
        </w:rPr>
        <w:t xml:space="preserve">t </w:t>
      </w:r>
      <w:r>
        <w:rPr>
          <w:rFonts w:ascii="Calibri" w:hAnsi="Calibri"/>
          <w:sz w:val="24"/>
          <w:szCs w:val="24"/>
        </w:rPr>
        <w:t>je čas potřebný k ohřátí vody do varu.</w:t>
      </w:r>
    </w:p>
    <w:p w:rsidR="00D15E5F" w:rsidRPr="00E46D27" w:rsidRDefault="00D15E5F" w:rsidP="00D15E5F">
      <w:pPr>
        <w:rPr>
          <w:rFonts w:ascii="Calibri" w:hAnsi="Calibri"/>
          <w:sz w:val="24"/>
          <w:szCs w:val="24"/>
        </w:rPr>
      </w:pPr>
      <w:r w:rsidRPr="0033217C">
        <w:rPr>
          <w:rFonts w:ascii="Calibri" w:hAnsi="Calibri"/>
          <w:i/>
          <w:sz w:val="24"/>
          <w:szCs w:val="24"/>
          <w:u w:val="single"/>
        </w:rPr>
        <w:t>Pomůcky:</w:t>
      </w:r>
      <w:r w:rsidRPr="00E46D27">
        <w:rPr>
          <w:rFonts w:ascii="Calibri" w:hAnsi="Calibri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</w:t>
      </w:r>
      <w:r w:rsidRPr="00E46D27">
        <w:rPr>
          <w:rFonts w:ascii="Calibri" w:hAnsi="Calibri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</w:t>
      </w:r>
      <w:proofErr w:type="gramStart"/>
      <w:r w:rsidRPr="00E46D27">
        <w:rPr>
          <w:rFonts w:ascii="Calibri" w:hAnsi="Calibri"/>
          <w:sz w:val="24"/>
          <w:szCs w:val="24"/>
        </w:rPr>
        <w:t>…..</w:t>
      </w:r>
      <w:proofErr w:type="gramEnd"/>
    </w:p>
    <w:p w:rsidR="00D15E5F" w:rsidRPr="0033217C" w:rsidRDefault="00D15E5F" w:rsidP="00D15E5F">
      <w:pPr>
        <w:rPr>
          <w:rFonts w:ascii="Calibri" w:hAnsi="Calibri"/>
          <w:i/>
          <w:sz w:val="24"/>
          <w:szCs w:val="24"/>
          <w:u w:val="single"/>
        </w:rPr>
      </w:pPr>
      <w:r w:rsidRPr="0033217C">
        <w:rPr>
          <w:rFonts w:ascii="Calibri" w:hAnsi="Calibri"/>
          <w:i/>
          <w:sz w:val="24"/>
          <w:szCs w:val="24"/>
          <w:u w:val="single"/>
        </w:rPr>
        <w:t>Postup:</w:t>
      </w:r>
    </w:p>
    <w:p w:rsidR="00D15E5F" w:rsidRPr="00D15E5F" w:rsidRDefault="00D15E5F" w:rsidP="00D15E5F">
      <w:pPr>
        <w:pStyle w:val="Odstavecseseznamem"/>
        <w:numPr>
          <w:ilvl w:val="0"/>
          <w:numId w:val="31"/>
        </w:numPr>
        <w:rPr>
          <w:rFonts w:ascii="Calibri" w:hAnsi="Calibri"/>
          <w:sz w:val="24"/>
          <w:szCs w:val="24"/>
        </w:rPr>
      </w:pPr>
      <w:r w:rsidRPr="00D15E5F">
        <w:rPr>
          <w:sz w:val="24"/>
          <w:szCs w:val="24"/>
        </w:rPr>
        <w:t>Do odměrného válce nalijte 0,5 l vody, změřte její teplotu a přelijte ji do rychlovarné konvice.</w:t>
      </w:r>
    </w:p>
    <w:p w:rsidR="00D15E5F" w:rsidRPr="00D15E5F" w:rsidRDefault="00D15E5F" w:rsidP="00D15E5F">
      <w:pPr>
        <w:pStyle w:val="Odstavecseseznamem"/>
        <w:numPr>
          <w:ilvl w:val="0"/>
          <w:numId w:val="31"/>
        </w:numPr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Zapněte konvici a změřte, za jakou dobu se konvice vypne (voda se v ní vaří)</w:t>
      </w:r>
    </w:p>
    <w:p w:rsidR="00D15E5F" w:rsidRPr="00D15E5F" w:rsidRDefault="00D15E5F" w:rsidP="00D15E5F">
      <w:pPr>
        <w:pStyle w:val="Odstavecseseznamem"/>
        <w:numPr>
          <w:ilvl w:val="0"/>
          <w:numId w:val="31"/>
        </w:numPr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Opatrně změřte teplotu vody</w:t>
      </w:r>
    </w:p>
    <w:p w:rsidR="00D15E5F" w:rsidRPr="00D15E5F" w:rsidRDefault="00D15E5F" w:rsidP="00D15E5F">
      <w:pPr>
        <w:rPr>
          <w:i/>
          <w:sz w:val="24"/>
          <w:szCs w:val="24"/>
          <w:u w:val="single"/>
        </w:rPr>
      </w:pPr>
      <w:r w:rsidRPr="00D15E5F">
        <w:rPr>
          <w:i/>
          <w:sz w:val="24"/>
          <w:szCs w:val="24"/>
          <w:u w:val="single"/>
        </w:rPr>
        <w:t>Zápis výpočtů:</w:t>
      </w:r>
    </w:p>
    <w:p w:rsidR="00D15E5F" w:rsidRPr="00D15E5F" w:rsidRDefault="00D15E5F" w:rsidP="00D15E5F">
      <w:pPr>
        <w:rPr>
          <w:sz w:val="24"/>
          <w:szCs w:val="24"/>
        </w:rPr>
      </w:pPr>
      <w:r w:rsidRPr="00D15E5F">
        <w:rPr>
          <w:sz w:val="24"/>
          <w:szCs w:val="24"/>
        </w:rPr>
        <w:t xml:space="preserve">Hmotnost vody …………….m = </w:t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příkon </w:t>
      </w:r>
      <w:r w:rsidRPr="00D15E5F">
        <w:rPr>
          <w:sz w:val="24"/>
          <w:szCs w:val="24"/>
        </w:rPr>
        <w:t xml:space="preserve"> rychlovarné</w:t>
      </w:r>
      <w:proofErr w:type="gramEnd"/>
      <w:r w:rsidRPr="00D15E5F">
        <w:rPr>
          <w:sz w:val="24"/>
          <w:szCs w:val="24"/>
        </w:rPr>
        <w:t xml:space="preserve"> konvice</w:t>
      </w:r>
      <w:r>
        <w:rPr>
          <w:sz w:val="24"/>
          <w:szCs w:val="24"/>
        </w:rPr>
        <w:t xml:space="preserve"> ………………… P =</w:t>
      </w:r>
    </w:p>
    <w:p w:rsidR="00D15E5F" w:rsidRPr="00D15E5F" w:rsidRDefault="00D15E5F" w:rsidP="00D15E5F">
      <w:pPr>
        <w:rPr>
          <w:sz w:val="24"/>
          <w:szCs w:val="24"/>
        </w:rPr>
      </w:pPr>
      <w:r w:rsidRPr="00D15E5F">
        <w:rPr>
          <w:sz w:val="24"/>
          <w:szCs w:val="24"/>
        </w:rPr>
        <w:t>Počáteční teplota vody … t</w:t>
      </w:r>
      <w:r w:rsidRPr="00D15E5F">
        <w:rPr>
          <w:sz w:val="24"/>
          <w:szCs w:val="24"/>
          <w:vertAlign w:val="subscript"/>
        </w:rPr>
        <w:t>1</w:t>
      </w:r>
      <w:r w:rsidRPr="00D15E5F">
        <w:rPr>
          <w:sz w:val="24"/>
          <w:szCs w:val="24"/>
        </w:rPr>
        <w:t xml:space="preserve"> = </w:t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</w:rPr>
        <w:tab/>
      </w:r>
      <w:r>
        <w:rPr>
          <w:sz w:val="24"/>
          <w:szCs w:val="24"/>
        </w:rPr>
        <w:t>čas potřebný k ohřátí vody do varu …</w:t>
      </w:r>
      <w:proofErr w:type="gramStart"/>
      <w:r>
        <w:rPr>
          <w:sz w:val="24"/>
          <w:szCs w:val="24"/>
        </w:rPr>
        <w:t>….. t =</w:t>
      </w:r>
      <w:proofErr w:type="gramEnd"/>
      <w:r>
        <w:rPr>
          <w:sz w:val="24"/>
          <w:szCs w:val="24"/>
        </w:rPr>
        <w:t xml:space="preserve"> </w:t>
      </w:r>
    </w:p>
    <w:p w:rsidR="00D15E5F" w:rsidRPr="00D15E5F" w:rsidRDefault="00D15E5F" w:rsidP="00D15E5F">
      <w:pPr>
        <w:rPr>
          <w:sz w:val="24"/>
          <w:szCs w:val="24"/>
          <w:u w:val="single"/>
        </w:rPr>
      </w:pPr>
      <w:r w:rsidRPr="00D15E5F">
        <w:rPr>
          <w:sz w:val="24"/>
          <w:szCs w:val="24"/>
        </w:rPr>
        <w:t>Konečná teplota vody ……t</w:t>
      </w:r>
      <w:r w:rsidRPr="00D15E5F">
        <w:rPr>
          <w:sz w:val="24"/>
          <w:szCs w:val="24"/>
          <w:vertAlign w:val="subscript"/>
        </w:rPr>
        <w:t>2</w:t>
      </w:r>
      <w:r w:rsidRPr="00D15E5F">
        <w:rPr>
          <w:sz w:val="24"/>
          <w:szCs w:val="24"/>
        </w:rPr>
        <w:t xml:space="preserve"> =</w:t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</w:rPr>
        <w:tab/>
      </w:r>
      <w:r w:rsidRPr="00D15E5F">
        <w:rPr>
          <w:sz w:val="24"/>
          <w:szCs w:val="24"/>
          <w:u w:val="single"/>
        </w:rPr>
        <w:t>práce elektrického proudu ………………</w:t>
      </w:r>
      <w:proofErr w:type="gramStart"/>
      <w:r w:rsidRPr="00D15E5F">
        <w:rPr>
          <w:sz w:val="24"/>
          <w:szCs w:val="24"/>
          <w:u w:val="single"/>
        </w:rPr>
        <w:t>…. W = ? J</w:t>
      </w:r>
      <w:proofErr w:type="gramEnd"/>
    </w:p>
    <w:p w:rsidR="00D15E5F" w:rsidRDefault="00D15E5F" w:rsidP="00D15E5F">
      <w:pPr>
        <w:rPr>
          <w:sz w:val="24"/>
          <w:szCs w:val="24"/>
        </w:rPr>
      </w:pPr>
      <w:r w:rsidRPr="00D15E5F">
        <w:rPr>
          <w:sz w:val="24"/>
          <w:szCs w:val="24"/>
        </w:rPr>
        <w:t>…………………………………………………………………….</w:t>
      </w:r>
      <w:r w:rsidRPr="00D15E5F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W = </w:t>
      </w:r>
    </w:p>
    <w:p w:rsidR="00D15E5F" w:rsidRDefault="00D15E5F" w:rsidP="00D15E5F">
      <w:pPr>
        <w:rPr>
          <w:rFonts w:ascii="Calibri" w:hAnsi="Calibri"/>
          <w:sz w:val="24"/>
          <w:szCs w:val="24"/>
          <w:u w:val="single"/>
        </w:rPr>
      </w:pPr>
      <w:r w:rsidRPr="00D15E5F">
        <w:rPr>
          <w:sz w:val="24"/>
          <w:szCs w:val="24"/>
          <w:u w:val="single"/>
        </w:rPr>
        <w:t xml:space="preserve">Teplo k ohřátí vody …….. </w:t>
      </w:r>
      <w:r w:rsidRPr="00D15E5F">
        <w:rPr>
          <w:rFonts w:ascii="Calibri" w:hAnsi="Calibri"/>
          <w:sz w:val="24"/>
          <w:szCs w:val="24"/>
          <w:u w:val="single"/>
        </w:rPr>
        <w:t>Q</w:t>
      </w:r>
      <w:r>
        <w:rPr>
          <w:rFonts w:ascii="Calibri" w:hAnsi="Calibri"/>
          <w:sz w:val="24"/>
          <w:szCs w:val="24"/>
          <w:u w:val="single"/>
          <w:vertAlign w:val="subscript"/>
        </w:rPr>
        <w:t>2</w:t>
      </w:r>
      <w:r w:rsidRPr="00D15E5F">
        <w:rPr>
          <w:rFonts w:ascii="Calibri" w:hAnsi="Calibri"/>
          <w:sz w:val="24"/>
          <w:szCs w:val="24"/>
          <w:u w:val="single"/>
          <w:vertAlign w:val="subscript"/>
        </w:rPr>
        <w:t xml:space="preserve"> </w:t>
      </w:r>
      <w:r w:rsidRPr="00D15E5F">
        <w:rPr>
          <w:rFonts w:ascii="Calibri" w:hAnsi="Calibri"/>
          <w:sz w:val="24"/>
          <w:szCs w:val="24"/>
          <w:u w:val="single"/>
        </w:rPr>
        <w:t xml:space="preserve">= ? </w:t>
      </w:r>
      <w:proofErr w:type="spellStart"/>
      <w:proofErr w:type="gramStart"/>
      <w:r w:rsidRPr="00D15E5F">
        <w:rPr>
          <w:rFonts w:ascii="Calibri" w:hAnsi="Calibri"/>
          <w:sz w:val="24"/>
          <w:szCs w:val="24"/>
          <w:u w:val="single"/>
        </w:rPr>
        <w:t>kJ</w:t>
      </w:r>
      <w:proofErr w:type="spellEnd"/>
      <w:proofErr w:type="gramEnd"/>
      <w:r w:rsidRPr="00D15E5F">
        <w:rPr>
          <w:rFonts w:ascii="Calibri" w:hAnsi="Calibri"/>
          <w:sz w:val="24"/>
          <w:szCs w:val="24"/>
          <w:u w:val="single"/>
        </w:rPr>
        <w:tab/>
      </w:r>
      <w:r w:rsidRPr="00D15E5F">
        <w:rPr>
          <w:rFonts w:ascii="Calibri" w:hAnsi="Calibri"/>
          <w:sz w:val="24"/>
          <w:szCs w:val="24"/>
          <w:u w:val="single"/>
        </w:rPr>
        <w:tab/>
      </w:r>
    </w:p>
    <w:p w:rsidR="00D15E5F" w:rsidRDefault="00D15E5F" w:rsidP="00D15E5F">
      <w:pPr>
        <w:rPr>
          <w:rFonts w:ascii="Calibri" w:hAnsi="Calibri"/>
          <w:sz w:val="24"/>
          <w:szCs w:val="24"/>
        </w:rPr>
      </w:pPr>
      <w:r w:rsidRPr="00D15E5F">
        <w:rPr>
          <w:rFonts w:ascii="Calibri" w:hAnsi="Calibri"/>
          <w:sz w:val="24"/>
          <w:szCs w:val="24"/>
        </w:rPr>
        <w:tab/>
        <w:t>Q</w:t>
      </w:r>
      <w:r>
        <w:rPr>
          <w:rFonts w:ascii="Calibri" w:hAnsi="Calibri"/>
          <w:sz w:val="24"/>
          <w:szCs w:val="24"/>
          <w:vertAlign w:val="subscript"/>
        </w:rPr>
        <w:t>2</w:t>
      </w:r>
      <w:r w:rsidRPr="00D15E5F">
        <w:rPr>
          <w:rFonts w:ascii="Calibri" w:hAnsi="Calibri"/>
          <w:sz w:val="24"/>
          <w:szCs w:val="24"/>
          <w:vertAlign w:val="subscript"/>
        </w:rPr>
        <w:t xml:space="preserve"> </w:t>
      </w:r>
      <w:r w:rsidRPr="00D15E5F">
        <w:rPr>
          <w:rFonts w:ascii="Calibri" w:hAnsi="Calibri"/>
          <w:sz w:val="24"/>
          <w:szCs w:val="24"/>
        </w:rPr>
        <w:t xml:space="preserve">= </w:t>
      </w:r>
    </w:p>
    <w:p w:rsidR="00D15E5F" w:rsidRDefault="00D15E5F" w:rsidP="00D15E5F">
      <w:pPr>
        <w:rPr>
          <w:rFonts w:ascii="Calibri" w:hAnsi="Calibri"/>
          <w:sz w:val="24"/>
          <w:szCs w:val="24"/>
        </w:rPr>
      </w:pPr>
    </w:p>
    <w:p w:rsidR="00D15E5F" w:rsidRDefault="00D15E5F" w:rsidP="00D15E5F">
      <w:pPr>
        <w:rPr>
          <w:rFonts w:ascii="Calibri" w:hAnsi="Calibri"/>
          <w:sz w:val="24"/>
          <w:szCs w:val="24"/>
        </w:rPr>
      </w:pPr>
    </w:p>
    <w:p w:rsidR="00D15E5F" w:rsidRPr="00D15E5F" w:rsidRDefault="00D15E5F" w:rsidP="00D15E5F">
      <w:pPr>
        <w:rPr>
          <w:rFonts w:ascii="Calibri" w:hAnsi="Calibri"/>
          <w:sz w:val="24"/>
          <w:szCs w:val="24"/>
        </w:rPr>
      </w:pPr>
    </w:p>
    <w:p w:rsidR="00D15E5F" w:rsidRDefault="00D15E5F" w:rsidP="00D15E5F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Účinnost </w:t>
      </w:r>
      <w:r w:rsidRPr="00D15E5F">
        <w:rPr>
          <w:sz w:val="24"/>
          <w:szCs w:val="24"/>
        </w:rPr>
        <w:t>rychlovarné konvice</w:t>
      </w:r>
      <w:r>
        <w:rPr>
          <w:rFonts w:ascii="Calibri" w:hAnsi="Calibri"/>
          <w:sz w:val="24"/>
          <w:szCs w:val="24"/>
        </w:rPr>
        <w:t xml:space="preserve">: </w:t>
      </w:r>
      <w:r w:rsidRPr="00085FFB">
        <w:rPr>
          <w:rFonts w:ascii="Calibri" w:hAnsi="Calibri"/>
          <w:sz w:val="24"/>
          <w:szCs w:val="24"/>
        </w:rPr>
        <w:t>η = Q</w:t>
      </w:r>
      <w:r>
        <w:rPr>
          <w:rFonts w:ascii="Calibri" w:hAnsi="Calibri"/>
          <w:sz w:val="24"/>
          <w:szCs w:val="24"/>
          <w:vertAlign w:val="subscript"/>
        </w:rPr>
        <w:t>2</w:t>
      </w:r>
      <w:r w:rsidRPr="00085FFB">
        <w:rPr>
          <w:rFonts w:ascii="Calibri" w:hAnsi="Calibri"/>
          <w:sz w:val="24"/>
          <w:szCs w:val="24"/>
        </w:rPr>
        <w:t>/</w:t>
      </w:r>
      <w:r>
        <w:rPr>
          <w:rFonts w:ascii="Calibri" w:hAnsi="Calibri"/>
          <w:sz w:val="24"/>
          <w:szCs w:val="24"/>
        </w:rPr>
        <w:t>W</w:t>
      </w:r>
      <w:r w:rsidR="00930069">
        <w:rPr>
          <w:rFonts w:ascii="Calibri" w:hAnsi="Calibri"/>
          <w:sz w:val="24"/>
          <w:szCs w:val="24"/>
        </w:rPr>
        <w:t xml:space="preserve"> * 100 %</w:t>
      </w:r>
    </w:p>
    <w:p w:rsidR="00D15E5F" w:rsidRDefault="00D15E5F" w:rsidP="00D15E5F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</w:t>
      </w:r>
      <w:r w:rsidRPr="00085FFB">
        <w:rPr>
          <w:rFonts w:ascii="Calibri" w:hAnsi="Calibri"/>
          <w:sz w:val="24"/>
          <w:szCs w:val="24"/>
        </w:rPr>
        <w:t>η =</w:t>
      </w:r>
      <w:r>
        <w:rPr>
          <w:rFonts w:ascii="Calibri" w:hAnsi="Calibri"/>
          <w:sz w:val="24"/>
          <w:szCs w:val="24"/>
        </w:rPr>
        <w:t xml:space="preserve"> </w:t>
      </w:r>
    </w:p>
    <w:p w:rsidR="00D15E5F" w:rsidRDefault="00D15E5F" w:rsidP="00D15E5F">
      <w:pPr>
        <w:rPr>
          <w:rFonts w:ascii="Calibri" w:hAnsi="Calibri"/>
          <w:sz w:val="24"/>
          <w:szCs w:val="24"/>
        </w:rPr>
      </w:pPr>
    </w:p>
    <w:p w:rsidR="00D15E5F" w:rsidRDefault="00D15E5F" w:rsidP="00D15E5F">
      <w:pPr>
        <w:rPr>
          <w:rFonts w:ascii="Calibri" w:hAnsi="Calibri"/>
          <w:sz w:val="24"/>
          <w:szCs w:val="24"/>
        </w:rPr>
      </w:pPr>
      <w:r w:rsidRPr="00D15E5F">
        <w:rPr>
          <w:rFonts w:ascii="Calibri" w:hAnsi="Calibri"/>
          <w:i/>
          <w:sz w:val="24"/>
          <w:szCs w:val="24"/>
          <w:u w:val="single"/>
        </w:rPr>
        <w:t>Odpověď:</w:t>
      </w:r>
      <w:r>
        <w:rPr>
          <w:rFonts w:ascii="Calibri" w:hAnsi="Calibri"/>
          <w:sz w:val="24"/>
          <w:szCs w:val="24"/>
        </w:rPr>
        <w:t xml:space="preserve"> ……………………………………………………………………………………………………………………………………………….</w:t>
      </w:r>
    </w:p>
    <w:p w:rsidR="00930069" w:rsidRDefault="00D15E5F" w:rsidP="00930069">
      <w:pPr>
        <w:rPr>
          <w:rFonts w:ascii="Calibri" w:hAnsi="Calibri"/>
          <w:sz w:val="24"/>
          <w:szCs w:val="24"/>
        </w:rPr>
      </w:pPr>
      <w:r w:rsidRPr="00D15E5F">
        <w:rPr>
          <w:rFonts w:ascii="Calibri" w:hAnsi="Calibri"/>
          <w:i/>
          <w:sz w:val="24"/>
          <w:szCs w:val="24"/>
          <w:u w:val="single"/>
        </w:rPr>
        <w:t>Závěr:</w:t>
      </w:r>
      <w:r w:rsidR="00930069" w:rsidRPr="00930069">
        <w:rPr>
          <w:rFonts w:ascii="Calibri" w:hAnsi="Calibri"/>
          <w:sz w:val="24"/>
          <w:szCs w:val="24"/>
        </w:rPr>
        <w:t xml:space="preserve"> </w:t>
      </w:r>
      <w:r w:rsidR="00930069">
        <w:rPr>
          <w:rFonts w:ascii="Calibri" w:hAnsi="Calibri"/>
          <w:sz w:val="24"/>
          <w:szCs w:val="24"/>
        </w:rPr>
        <w:t>Porovnej účinnost obou tepelných spotřebičů. Vysvětli zjištěné rozdíly.</w:t>
      </w:r>
    </w:p>
    <w:p w:rsidR="00D15E5F" w:rsidRPr="00D15E5F" w:rsidRDefault="00D15E5F" w:rsidP="00D15E5F">
      <w:pPr>
        <w:rPr>
          <w:rFonts w:ascii="Calibri" w:hAnsi="Calibri"/>
          <w:i/>
          <w:sz w:val="24"/>
          <w:szCs w:val="24"/>
          <w:u w:val="single"/>
        </w:rPr>
      </w:pPr>
    </w:p>
    <w:p w:rsidR="00D15E5F" w:rsidRPr="00D15E5F" w:rsidRDefault="00D15E5F" w:rsidP="00D15E5F">
      <w:pPr>
        <w:rPr>
          <w:rFonts w:ascii="Calibri" w:hAnsi="Calibri"/>
          <w:sz w:val="24"/>
          <w:szCs w:val="24"/>
        </w:rPr>
      </w:pPr>
    </w:p>
    <w:p w:rsidR="0033217C" w:rsidRDefault="0033217C" w:rsidP="0033217C">
      <w:pPr>
        <w:rPr>
          <w:rFonts w:ascii="Calibri" w:hAnsi="Calibri"/>
          <w:b/>
          <w:sz w:val="24"/>
          <w:szCs w:val="24"/>
        </w:rPr>
      </w:pPr>
      <w:r w:rsidRPr="00E46D27">
        <w:rPr>
          <w:rFonts w:ascii="Calibri" w:hAnsi="Calibri"/>
          <w:b/>
          <w:sz w:val="24"/>
          <w:szCs w:val="24"/>
        </w:rPr>
        <w:t xml:space="preserve"> </w:t>
      </w:r>
    </w:p>
    <w:p w:rsidR="0033217C" w:rsidRDefault="00D15E5F" w:rsidP="007263EA">
      <w:pPr>
        <w:rPr>
          <w:sz w:val="24"/>
          <w:szCs w:val="24"/>
        </w:rPr>
      </w:pPr>
      <w:r>
        <w:rPr>
          <w:sz w:val="24"/>
          <w:szCs w:val="24"/>
        </w:rPr>
        <w:lastRenderedPageBreak/>
        <w:t>POUŽITÉ ZDROJE:</w:t>
      </w:r>
    </w:p>
    <w:p w:rsidR="00D15E5F" w:rsidRDefault="00D15E5F" w:rsidP="00D15E5F">
      <w:r>
        <w:t xml:space="preserve">JÁCHIM, František a Jiří TESAŘ. </w:t>
      </w:r>
      <w:r>
        <w:rPr>
          <w:i/>
          <w:iCs/>
        </w:rPr>
        <w:t>Fyzika pro 9. ročník základní školy</w:t>
      </w:r>
      <w:r>
        <w:t xml:space="preserve">. 1. </w:t>
      </w:r>
      <w:proofErr w:type="spellStart"/>
      <w:r>
        <w:t>vyd</w:t>
      </w:r>
      <w:proofErr w:type="spellEnd"/>
      <w:r>
        <w:t>. Praha: SPN, 2000. ISBN 80-7235-130-3.</w:t>
      </w:r>
    </w:p>
    <w:p w:rsidR="00D15E5F" w:rsidRPr="0033217C" w:rsidRDefault="00D15E5F" w:rsidP="007263EA">
      <w:pPr>
        <w:rPr>
          <w:sz w:val="24"/>
          <w:szCs w:val="24"/>
        </w:rPr>
      </w:pPr>
    </w:p>
    <w:sectPr w:rsidR="00D15E5F" w:rsidRPr="0033217C" w:rsidSect="00645606"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709" w:rsidRDefault="00DA3709" w:rsidP="00645606">
      <w:pPr>
        <w:spacing w:after="0" w:line="240" w:lineRule="auto"/>
      </w:pPr>
      <w:r>
        <w:separator/>
      </w:r>
    </w:p>
  </w:endnote>
  <w:endnote w:type="continuationSeparator" w:id="0">
    <w:p w:rsidR="00DA3709" w:rsidRDefault="00DA3709" w:rsidP="0064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06" w:rsidRDefault="00645606">
    <w:pPr>
      <w:pStyle w:val="Zpat"/>
    </w:pPr>
    <w:r w:rsidRPr="00645606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397510</wp:posOffset>
          </wp:positionH>
          <wp:positionV relativeFrom="paragraph">
            <wp:posOffset>-1163320</wp:posOffset>
          </wp:positionV>
          <wp:extent cx="5793740" cy="1410335"/>
          <wp:effectExtent l="19050" t="0" r="0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740" cy="14103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709" w:rsidRDefault="00DA3709" w:rsidP="00645606">
      <w:pPr>
        <w:spacing w:after="0" w:line="240" w:lineRule="auto"/>
      </w:pPr>
      <w:r>
        <w:separator/>
      </w:r>
    </w:p>
  </w:footnote>
  <w:footnote w:type="continuationSeparator" w:id="0">
    <w:p w:rsidR="00DA3709" w:rsidRDefault="00DA3709" w:rsidP="00645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611"/>
    <w:multiLevelType w:val="hybridMultilevel"/>
    <w:tmpl w:val="791A42BC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26E58C5"/>
    <w:multiLevelType w:val="hybridMultilevel"/>
    <w:tmpl w:val="8292C0DE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F5384"/>
    <w:multiLevelType w:val="hybridMultilevel"/>
    <w:tmpl w:val="5E3CC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806B4"/>
    <w:multiLevelType w:val="hybridMultilevel"/>
    <w:tmpl w:val="CA0A72FA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10BBB"/>
    <w:multiLevelType w:val="hybridMultilevel"/>
    <w:tmpl w:val="FD2E73B4"/>
    <w:lvl w:ilvl="0" w:tplc="2E3E5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106ED"/>
    <w:multiLevelType w:val="hybridMultilevel"/>
    <w:tmpl w:val="A6CECC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CE5052"/>
    <w:multiLevelType w:val="hybridMultilevel"/>
    <w:tmpl w:val="2A6CC780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27077E69"/>
    <w:multiLevelType w:val="hybridMultilevel"/>
    <w:tmpl w:val="A0B0F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04749"/>
    <w:multiLevelType w:val="hybridMultilevel"/>
    <w:tmpl w:val="124C683A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>
    <w:nsid w:val="2F8365DA"/>
    <w:multiLevelType w:val="hybridMultilevel"/>
    <w:tmpl w:val="59404E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C7DBB"/>
    <w:multiLevelType w:val="hybridMultilevel"/>
    <w:tmpl w:val="9A80B0B4"/>
    <w:lvl w:ilvl="0" w:tplc="9048B7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305A78"/>
    <w:multiLevelType w:val="hybridMultilevel"/>
    <w:tmpl w:val="FA6E07E2"/>
    <w:lvl w:ilvl="0" w:tplc="9048B7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FF0794"/>
    <w:multiLevelType w:val="hybridMultilevel"/>
    <w:tmpl w:val="C90C7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035C36"/>
    <w:multiLevelType w:val="hybridMultilevel"/>
    <w:tmpl w:val="7AE8A492"/>
    <w:lvl w:ilvl="0" w:tplc="F2BE2446">
      <w:start w:val="1"/>
      <w:numFmt w:val="decimal"/>
      <w:lvlText w:val="%1."/>
      <w:lvlJc w:val="left"/>
      <w:pPr>
        <w:ind w:left="2368" w:hanging="360"/>
      </w:pPr>
    </w:lvl>
    <w:lvl w:ilvl="1" w:tplc="04050019" w:tentative="1">
      <w:start w:val="1"/>
      <w:numFmt w:val="lowerLetter"/>
      <w:lvlText w:val="%2."/>
      <w:lvlJc w:val="left"/>
      <w:pPr>
        <w:ind w:left="2804" w:hanging="360"/>
      </w:pPr>
    </w:lvl>
    <w:lvl w:ilvl="2" w:tplc="0405001B" w:tentative="1">
      <w:start w:val="1"/>
      <w:numFmt w:val="lowerRoman"/>
      <w:lvlText w:val="%3."/>
      <w:lvlJc w:val="right"/>
      <w:pPr>
        <w:ind w:left="3524" w:hanging="180"/>
      </w:pPr>
    </w:lvl>
    <w:lvl w:ilvl="3" w:tplc="0405000F" w:tentative="1">
      <w:start w:val="1"/>
      <w:numFmt w:val="decimal"/>
      <w:lvlText w:val="%4."/>
      <w:lvlJc w:val="left"/>
      <w:pPr>
        <w:ind w:left="4244" w:hanging="360"/>
      </w:pPr>
    </w:lvl>
    <w:lvl w:ilvl="4" w:tplc="04050019" w:tentative="1">
      <w:start w:val="1"/>
      <w:numFmt w:val="lowerLetter"/>
      <w:lvlText w:val="%5."/>
      <w:lvlJc w:val="left"/>
      <w:pPr>
        <w:ind w:left="4964" w:hanging="360"/>
      </w:pPr>
    </w:lvl>
    <w:lvl w:ilvl="5" w:tplc="0405001B" w:tentative="1">
      <w:start w:val="1"/>
      <w:numFmt w:val="lowerRoman"/>
      <w:lvlText w:val="%6."/>
      <w:lvlJc w:val="right"/>
      <w:pPr>
        <w:ind w:left="5684" w:hanging="180"/>
      </w:pPr>
    </w:lvl>
    <w:lvl w:ilvl="6" w:tplc="0405000F" w:tentative="1">
      <w:start w:val="1"/>
      <w:numFmt w:val="decimal"/>
      <w:lvlText w:val="%7."/>
      <w:lvlJc w:val="left"/>
      <w:pPr>
        <w:ind w:left="6404" w:hanging="360"/>
      </w:pPr>
    </w:lvl>
    <w:lvl w:ilvl="7" w:tplc="04050019" w:tentative="1">
      <w:start w:val="1"/>
      <w:numFmt w:val="lowerLetter"/>
      <w:lvlText w:val="%8."/>
      <w:lvlJc w:val="left"/>
      <w:pPr>
        <w:ind w:left="7124" w:hanging="360"/>
      </w:pPr>
    </w:lvl>
    <w:lvl w:ilvl="8" w:tplc="040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15">
    <w:nsid w:val="46AF580C"/>
    <w:multiLevelType w:val="hybridMultilevel"/>
    <w:tmpl w:val="2A36D00E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A08C5"/>
    <w:multiLevelType w:val="hybridMultilevel"/>
    <w:tmpl w:val="312CB7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F4B22"/>
    <w:multiLevelType w:val="hybridMultilevel"/>
    <w:tmpl w:val="54B06F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6227E"/>
    <w:multiLevelType w:val="hybridMultilevel"/>
    <w:tmpl w:val="D6A4E7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3C0A30"/>
    <w:multiLevelType w:val="hybridMultilevel"/>
    <w:tmpl w:val="BED6C508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2D31D77"/>
    <w:multiLevelType w:val="hybridMultilevel"/>
    <w:tmpl w:val="05F283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645507"/>
    <w:multiLevelType w:val="hybridMultilevel"/>
    <w:tmpl w:val="5E36A880"/>
    <w:lvl w:ilvl="0" w:tplc="E76E00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A8F5D0D"/>
    <w:multiLevelType w:val="hybridMultilevel"/>
    <w:tmpl w:val="24261DF2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F35DB3"/>
    <w:multiLevelType w:val="hybridMultilevel"/>
    <w:tmpl w:val="D1F8CC60"/>
    <w:lvl w:ilvl="0" w:tplc="9282115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903CAE"/>
    <w:multiLevelType w:val="hybridMultilevel"/>
    <w:tmpl w:val="63B0E91C"/>
    <w:lvl w:ilvl="0" w:tplc="F2BE2446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3E1201"/>
    <w:multiLevelType w:val="hybridMultilevel"/>
    <w:tmpl w:val="AF10A6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C046A"/>
    <w:multiLevelType w:val="hybridMultilevel"/>
    <w:tmpl w:val="CCC2D506"/>
    <w:lvl w:ilvl="0" w:tplc="DE0620EE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9A200C"/>
    <w:multiLevelType w:val="hybridMultilevel"/>
    <w:tmpl w:val="6004F832"/>
    <w:lvl w:ilvl="0" w:tplc="74960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A62456"/>
    <w:multiLevelType w:val="hybridMultilevel"/>
    <w:tmpl w:val="78F49A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65489"/>
    <w:multiLevelType w:val="hybridMultilevel"/>
    <w:tmpl w:val="F5E6251E"/>
    <w:lvl w:ilvl="0" w:tplc="92006D26">
      <w:start w:val="1"/>
      <w:numFmt w:val="decimal"/>
      <w:lvlText w:val="%1."/>
      <w:lvlJc w:val="left"/>
      <w:pPr>
        <w:ind w:left="1004" w:hanging="360"/>
      </w:p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7C396D70"/>
    <w:multiLevelType w:val="hybridMultilevel"/>
    <w:tmpl w:val="84285790"/>
    <w:lvl w:ilvl="0" w:tplc="F2BE2446">
      <w:start w:val="1"/>
      <w:numFmt w:val="decimal"/>
      <w:lvlText w:val="%1."/>
      <w:lvlJc w:val="left"/>
      <w:pPr>
        <w:ind w:left="2368" w:hanging="360"/>
      </w:pPr>
    </w:lvl>
    <w:lvl w:ilvl="1" w:tplc="04050019" w:tentative="1">
      <w:start w:val="1"/>
      <w:numFmt w:val="lowerLetter"/>
      <w:lvlText w:val="%2."/>
      <w:lvlJc w:val="left"/>
      <w:pPr>
        <w:ind w:left="2804" w:hanging="360"/>
      </w:pPr>
    </w:lvl>
    <w:lvl w:ilvl="2" w:tplc="0405001B" w:tentative="1">
      <w:start w:val="1"/>
      <w:numFmt w:val="lowerRoman"/>
      <w:lvlText w:val="%3."/>
      <w:lvlJc w:val="right"/>
      <w:pPr>
        <w:ind w:left="3524" w:hanging="180"/>
      </w:pPr>
    </w:lvl>
    <w:lvl w:ilvl="3" w:tplc="0405000F" w:tentative="1">
      <w:start w:val="1"/>
      <w:numFmt w:val="decimal"/>
      <w:lvlText w:val="%4."/>
      <w:lvlJc w:val="left"/>
      <w:pPr>
        <w:ind w:left="4244" w:hanging="360"/>
      </w:pPr>
    </w:lvl>
    <w:lvl w:ilvl="4" w:tplc="04050019" w:tentative="1">
      <w:start w:val="1"/>
      <w:numFmt w:val="lowerLetter"/>
      <w:lvlText w:val="%5."/>
      <w:lvlJc w:val="left"/>
      <w:pPr>
        <w:ind w:left="4964" w:hanging="360"/>
      </w:pPr>
    </w:lvl>
    <w:lvl w:ilvl="5" w:tplc="0405001B" w:tentative="1">
      <w:start w:val="1"/>
      <w:numFmt w:val="lowerRoman"/>
      <w:lvlText w:val="%6."/>
      <w:lvlJc w:val="right"/>
      <w:pPr>
        <w:ind w:left="5684" w:hanging="180"/>
      </w:pPr>
    </w:lvl>
    <w:lvl w:ilvl="6" w:tplc="0405000F" w:tentative="1">
      <w:start w:val="1"/>
      <w:numFmt w:val="decimal"/>
      <w:lvlText w:val="%7."/>
      <w:lvlJc w:val="left"/>
      <w:pPr>
        <w:ind w:left="6404" w:hanging="360"/>
      </w:pPr>
    </w:lvl>
    <w:lvl w:ilvl="7" w:tplc="04050019" w:tentative="1">
      <w:start w:val="1"/>
      <w:numFmt w:val="lowerLetter"/>
      <w:lvlText w:val="%8."/>
      <w:lvlJc w:val="left"/>
      <w:pPr>
        <w:ind w:left="7124" w:hanging="360"/>
      </w:pPr>
    </w:lvl>
    <w:lvl w:ilvl="8" w:tplc="0405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20"/>
  </w:num>
  <w:num w:numId="3">
    <w:abstractNumId w:val="27"/>
  </w:num>
  <w:num w:numId="4">
    <w:abstractNumId w:val="9"/>
  </w:num>
  <w:num w:numId="5">
    <w:abstractNumId w:val="7"/>
  </w:num>
  <w:num w:numId="6">
    <w:abstractNumId w:val="8"/>
  </w:num>
  <w:num w:numId="7">
    <w:abstractNumId w:val="2"/>
  </w:num>
  <w:num w:numId="8">
    <w:abstractNumId w:val="19"/>
  </w:num>
  <w:num w:numId="9">
    <w:abstractNumId w:val="1"/>
  </w:num>
  <w:num w:numId="10">
    <w:abstractNumId w:val="22"/>
  </w:num>
  <w:num w:numId="11">
    <w:abstractNumId w:val="23"/>
  </w:num>
  <w:num w:numId="12">
    <w:abstractNumId w:val="3"/>
  </w:num>
  <w:num w:numId="13">
    <w:abstractNumId w:val="15"/>
  </w:num>
  <w:num w:numId="14">
    <w:abstractNumId w:val="26"/>
  </w:num>
  <w:num w:numId="15">
    <w:abstractNumId w:val="6"/>
  </w:num>
  <w:num w:numId="16">
    <w:abstractNumId w:val="28"/>
  </w:num>
  <w:num w:numId="17">
    <w:abstractNumId w:val="21"/>
  </w:num>
  <w:num w:numId="18">
    <w:abstractNumId w:val="0"/>
  </w:num>
  <w:num w:numId="19">
    <w:abstractNumId w:val="5"/>
  </w:num>
  <w:num w:numId="20">
    <w:abstractNumId w:val="10"/>
  </w:num>
  <w:num w:numId="21">
    <w:abstractNumId w:val="29"/>
  </w:num>
  <w:num w:numId="22">
    <w:abstractNumId w:val="18"/>
  </w:num>
  <w:num w:numId="23">
    <w:abstractNumId w:val="16"/>
  </w:num>
  <w:num w:numId="24">
    <w:abstractNumId w:val="25"/>
  </w:num>
  <w:num w:numId="25">
    <w:abstractNumId w:val="14"/>
  </w:num>
  <w:num w:numId="26">
    <w:abstractNumId w:val="30"/>
  </w:num>
  <w:num w:numId="27">
    <w:abstractNumId w:val="24"/>
  </w:num>
  <w:num w:numId="28">
    <w:abstractNumId w:val="12"/>
  </w:num>
  <w:num w:numId="29">
    <w:abstractNumId w:val="11"/>
  </w:num>
  <w:num w:numId="30">
    <w:abstractNumId w:val="17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476"/>
    <w:rsid w:val="00021F63"/>
    <w:rsid w:val="000748E5"/>
    <w:rsid w:val="00085FFB"/>
    <w:rsid w:val="00096B74"/>
    <w:rsid w:val="000B678A"/>
    <w:rsid w:val="000C6FF6"/>
    <w:rsid w:val="001C14A4"/>
    <w:rsid w:val="002044E8"/>
    <w:rsid w:val="00295FD2"/>
    <w:rsid w:val="002D12A2"/>
    <w:rsid w:val="0033217C"/>
    <w:rsid w:val="0034793A"/>
    <w:rsid w:val="003519AC"/>
    <w:rsid w:val="0038055A"/>
    <w:rsid w:val="003A0E92"/>
    <w:rsid w:val="00405115"/>
    <w:rsid w:val="00437051"/>
    <w:rsid w:val="00444DB2"/>
    <w:rsid w:val="004943E2"/>
    <w:rsid w:val="004A7F04"/>
    <w:rsid w:val="004B4476"/>
    <w:rsid w:val="00503520"/>
    <w:rsid w:val="00522A1A"/>
    <w:rsid w:val="005707AD"/>
    <w:rsid w:val="0059584D"/>
    <w:rsid w:val="00602BD8"/>
    <w:rsid w:val="00645606"/>
    <w:rsid w:val="00666B6E"/>
    <w:rsid w:val="00670014"/>
    <w:rsid w:val="006A17C2"/>
    <w:rsid w:val="006A21D5"/>
    <w:rsid w:val="006F5500"/>
    <w:rsid w:val="0071559B"/>
    <w:rsid w:val="007263EA"/>
    <w:rsid w:val="00775617"/>
    <w:rsid w:val="007B5AC0"/>
    <w:rsid w:val="007D1E8A"/>
    <w:rsid w:val="0081753F"/>
    <w:rsid w:val="0085412B"/>
    <w:rsid w:val="008918AB"/>
    <w:rsid w:val="008E1EAA"/>
    <w:rsid w:val="0090050D"/>
    <w:rsid w:val="00905117"/>
    <w:rsid w:val="00930069"/>
    <w:rsid w:val="00960B65"/>
    <w:rsid w:val="00A16328"/>
    <w:rsid w:val="00A81FDD"/>
    <w:rsid w:val="00A829C7"/>
    <w:rsid w:val="00B5314B"/>
    <w:rsid w:val="00B63947"/>
    <w:rsid w:val="00BD0BAC"/>
    <w:rsid w:val="00C211E6"/>
    <w:rsid w:val="00C45D9A"/>
    <w:rsid w:val="00D15E5F"/>
    <w:rsid w:val="00D24F78"/>
    <w:rsid w:val="00D30EB9"/>
    <w:rsid w:val="00D77FEE"/>
    <w:rsid w:val="00DA3709"/>
    <w:rsid w:val="00DF519F"/>
    <w:rsid w:val="00E02AFA"/>
    <w:rsid w:val="00E22079"/>
    <w:rsid w:val="00E46D27"/>
    <w:rsid w:val="00E71C9E"/>
    <w:rsid w:val="00E81D3D"/>
    <w:rsid w:val="00E932BA"/>
    <w:rsid w:val="00F469DD"/>
    <w:rsid w:val="00F94E4A"/>
    <w:rsid w:val="00FC0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3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4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4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69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1FDD"/>
    <w:pPr>
      <w:ind w:left="720"/>
      <w:contextualSpacing/>
    </w:pPr>
  </w:style>
  <w:style w:type="character" w:customStyle="1" w:styleId="bbtext">
    <w:name w:val="bbtext"/>
    <w:basedOn w:val="Standardnpsmoodstavce"/>
    <w:rsid w:val="00444DB2"/>
  </w:style>
  <w:style w:type="paragraph" w:styleId="Zhlav">
    <w:name w:val="header"/>
    <w:basedOn w:val="Normln"/>
    <w:link w:val="Zhlav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5606"/>
  </w:style>
  <w:style w:type="paragraph" w:styleId="Zpat">
    <w:name w:val="footer"/>
    <w:basedOn w:val="Normln"/>
    <w:link w:val="Zpat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5606"/>
  </w:style>
  <w:style w:type="character" w:styleId="Hypertextovodkaz">
    <w:name w:val="Hyperlink"/>
    <w:basedOn w:val="Standardnpsmoodstavce"/>
    <w:rsid w:val="006456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77E4D-93E5-4438-B8E1-AB43F983F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3</cp:revision>
  <cp:lastPrinted>2012-04-24T12:13:00Z</cp:lastPrinted>
  <dcterms:created xsi:type="dcterms:W3CDTF">2012-10-22T17:09:00Z</dcterms:created>
  <dcterms:modified xsi:type="dcterms:W3CDTF">2012-10-22T17:09:00Z</dcterms:modified>
</cp:coreProperties>
</file>