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0B" w:rsidRDefault="009D1718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54400CF4" wp14:editId="383DDA43">
            <wp:simplePos x="0" y="0"/>
            <wp:positionH relativeFrom="column">
              <wp:posOffset>62230</wp:posOffset>
            </wp:positionH>
            <wp:positionV relativeFrom="paragraph">
              <wp:posOffset>-337820</wp:posOffset>
            </wp:positionV>
            <wp:extent cx="5743575" cy="11811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181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Název projektu: </w:t>
      </w:r>
      <w:r w:rsidR="009D1718" w:rsidRPr="002849AF">
        <w:rPr>
          <w:color w:val="FF0000"/>
          <w:sz w:val="28"/>
          <w:szCs w:val="28"/>
        </w:rPr>
        <w:t>Moderní škola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Registrační číslo projektu: </w:t>
      </w:r>
      <w:r w:rsidRPr="002849AF">
        <w:rPr>
          <w:color w:val="FF0000"/>
          <w:sz w:val="28"/>
          <w:szCs w:val="28"/>
        </w:rPr>
        <w:t>CZ.1.07/1.4.00/21.2511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Škola: </w:t>
      </w:r>
      <w:r w:rsidRPr="002849AF">
        <w:rPr>
          <w:color w:val="FF0000"/>
          <w:sz w:val="28"/>
          <w:szCs w:val="28"/>
        </w:rPr>
        <w:t>Základní škola, Česká Lípa, Školní 2520, příspěvková organizace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Číslo klíčové aktivity: </w:t>
      </w:r>
      <w:r w:rsidRPr="002849AF">
        <w:rPr>
          <w:color w:val="FF0000"/>
          <w:sz w:val="28"/>
          <w:szCs w:val="28"/>
        </w:rPr>
        <w:t>III/2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Sada: </w:t>
      </w:r>
      <w:r w:rsidR="009D1718">
        <w:rPr>
          <w:color w:val="000000"/>
          <w:sz w:val="28"/>
          <w:szCs w:val="28"/>
        </w:rPr>
        <w:t xml:space="preserve">  </w:t>
      </w:r>
      <w:r w:rsidR="009D1718" w:rsidRPr="002849AF">
        <w:rPr>
          <w:color w:val="FF0000"/>
          <w:sz w:val="28"/>
          <w:szCs w:val="28"/>
        </w:rPr>
        <w:t>VY_32_INOVACE_VKZAM</w:t>
      </w:r>
      <w:r w:rsidRPr="002849AF">
        <w:rPr>
          <w:color w:val="FF0000"/>
          <w:sz w:val="28"/>
          <w:szCs w:val="28"/>
        </w:rPr>
        <w:t>/</w:t>
      </w:r>
      <w:r w:rsidR="00D839B8" w:rsidRPr="002849AF">
        <w:rPr>
          <w:color w:val="FF0000"/>
          <w:sz w:val="28"/>
          <w:szCs w:val="28"/>
        </w:rPr>
        <w:t>18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Druh učebního materiálu:</w:t>
      </w:r>
      <w:r w:rsidR="009D1718">
        <w:rPr>
          <w:color w:val="000000"/>
          <w:sz w:val="28"/>
          <w:szCs w:val="28"/>
        </w:rPr>
        <w:t xml:space="preserve"> </w:t>
      </w:r>
      <w:r w:rsidR="009D1718" w:rsidRPr="002849AF">
        <w:rPr>
          <w:color w:val="FF0000"/>
          <w:sz w:val="28"/>
          <w:szCs w:val="28"/>
        </w:rPr>
        <w:t>pracovní list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Cílová skupina:</w:t>
      </w:r>
      <w:r w:rsidR="002849AF">
        <w:rPr>
          <w:color w:val="000000"/>
          <w:sz w:val="28"/>
          <w:szCs w:val="28"/>
        </w:rPr>
        <w:t xml:space="preserve"> </w:t>
      </w:r>
      <w:r w:rsidRPr="002849AF">
        <w:rPr>
          <w:color w:val="FF0000"/>
          <w:sz w:val="28"/>
          <w:szCs w:val="28"/>
        </w:rPr>
        <w:t>žáci 2. stupně základní školy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Typická věková skupina: </w:t>
      </w:r>
      <w:r w:rsidR="002849AF">
        <w:rPr>
          <w:color w:val="000000"/>
          <w:sz w:val="28"/>
          <w:szCs w:val="28"/>
        </w:rPr>
        <w:t xml:space="preserve"> </w:t>
      </w:r>
      <w:r w:rsidRPr="002849AF">
        <w:rPr>
          <w:color w:val="FF0000"/>
          <w:sz w:val="28"/>
          <w:szCs w:val="28"/>
        </w:rPr>
        <w:t>11 až 1</w:t>
      </w:r>
      <w:r w:rsidR="009D1718" w:rsidRPr="002849AF">
        <w:rPr>
          <w:color w:val="FF0000"/>
          <w:sz w:val="28"/>
          <w:szCs w:val="28"/>
        </w:rPr>
        <w:t>2</w:t>
      </w:r>
      <w:r w:rsidRPr="002849AF">
        <w:rPr>
          <w:color w:val="FF0000"/>
          <w:sz w:val="28"/>
          <w:szCs w:val="28"/>
        </w:rPr>
        <w:t xml:space="preserve"> let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Předmět: </w:t>
      </w:r>
      <w:r w:rsidR="009D1718" w:rsidRPr="002849AF">
        <w:rPr>
          <w:color w:val="FF0000"/>
          <w:sz w:val="28"/>
          <w:szCs w:val="28"/>
        </w:rPr>
        <w:t>výchova ke zdraví</w:t>
      </w:r>
    </w:p>
    <w:p w:rsidR="00D95D0B" w:rsidRPr="002B6A04" w:rsidRDefault="00D95D0B" w:rsidP="00D95D0B">
      <w:pPr>
        <w:rPr>
          <w:color w:val="00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Ročník: </w:t>
      </w:r>
      <w:r w:rsidRPr="002849AF">
        <w:rPr>
          <w:color w:val="FF0000"/>
          <w:sz w:val="28"/>
          <w:szCs w:val="28"/>
        </w:rPr>
        <w:t>6.</w:t>
      </w:r>
    </w:p>
    <w:p w:rsidR="00F218D0" w:rsidRPr="002849AF" w:rsidRDefault="00D95D0B" w:rsidP="00F218D0">
      <w:pPr>
        <w:rPr>
          <w:color w:val="FF0000"/>
          <w:sz w:val="28"/>
          <w:szCs w:val="28"/>
        </w:rPr>
      </w:pPr>
      <w:r w:rsidRPr="002B6A04">
        <w:rPr>
          <w:color w:val="000000"/>
          <w:sz w:val="28"/>
          <w:szCs w:val="28"/>
          <w:u w:val="single"/>
        </w:rPr>
        <w:t xml:space="preserve">Anotace: </w:t>
      </w:r>
      <w:r w:rsidRPr="002849AF">
        <w:rPr>
          <w:color w:val="FF0000"/>
          <w:sz w:val="28"/>
          <w:szCs w:val="28"/>
        </w:rPr>
        <w:t>Tento učební materiál slouží</w:t>
      </w:r>
      <w:r w:rsidR="009D1718" w:rsidRPr="002849AF">
        <w:rPr>
          <w:color w:val="FF0000"/>
          <w:sz w:val="28"/>
          <w:szCs w:val="28"/>
        </w:rPr>
        <w:t xml:space="preserve"> k upevnění učiva o tělesném</w:t>
      </w:r>
      <w:r w:rsidR="00F218D0" w:rsidRPr="002849AF">
        <w:rPr>
          <w:color w:val="FF0000"/>
          <w:sz w:val="28"/>
          <w:szCs w:val="28"/>
        </w:rPr>
        <w:t xml:space="preserve">  </w:t>
      </w:r>
    </w:p>
    <w:p w:rsidR="00F218D0" w:rsidRPr="002849AF" w:rsidRDefault="00F218D0" w:rsidP="00F218D0">
      <w:pPr>
        <w:rPr>
          <w:color w:val="FF0000"/>
          <w:sz w:val="28"/>
          <w:szCs w:val="28"/>
        </w:rPr>
      </w:pPr>
      <w:r w:rsidRPr="002849AF">
        <w:rPr>
          <w:color w:val="FF0000"/>
          <w:sz w:val="28"/>
          <w:szCs w:val="28"/>
        </w:rPr>
        <w:t xml:space="preserve">a </w:t>
      </w:r>
      <w:proofErr w:type="gramStart"/>
      <w:r w:rsidR="009D1718" w:rsidRPr="002849AF">
        <w:rPr>
          <w:color w:val="FF0000"/>
          <w:sz w:val="28"/>
          <w:szCs w:val="28"/>
        </w:rPr>
        <w:t>smyslovém</w:t>
      </w:r>
      <w:proofErr w:type="gramEnd"/>
      <w:r w:rsidR="009D1718" w:rsidRPr="002849AF">
        <w:rPr>
          <w:color w:val="FF0000"/>
          <w:sz w:val="28"/>
          <w:szCs w:val="28"/>
        </w:rPr>
        <w:t xml:space="preserve"> postižení člověka a podporuje empatii u žáků</w:t>
      </w:r>
      <w:r w:rsidRPr="002849AF">
        <w:rPr>
          <w:color w:val="FF0000"/>
          <w:sz w:val="28"/>
          <w:szCs w:val="28"/>
        </w:rPr>
        <w:t xml:space="preserve">, vede je k zamyšlení </w:t>
      </w:r>
    </w:p>
    <w:p w:rsidR="00F218D0" w:rsidRPr="002849AF" w:rsidRDefault="00F218D0" w:rsidP="00F218D0">
      <w:pPr>
        <w:rPr>
          <w:color w:val="FF0000"/>
          <w:sz w:val="28"/>
          <w:szCs w:val="28"/>
        </w:rPr>
      </w:pPr>
      <w:r w:rsidRPr="002849AF">
        <w:rPr>
          <w:color w:val="FF0000"/>
          <w:sz w:val="28"/>
          <w:szCs w:val="28"/>
        </w:rPr>
        <w:t>nad problémy handicapovaných lidí.</w:t>
      </w:r>
      <w:r w:rsidR="009D1718" w:rsidRPr="002849AF">
        <w:rPr>
          <w:color w:val="FF0000"/>
          <w:sz w:val="28"/>
          <w:szCs w:val="28"/>
        </w:rPr>
        <w:t xml:space="preserve"> Žáci řeší úkoly</w:t>
      </w:r>
      <w:r w:rsidR="00D95D0B" w:rsidRPr="002849AF">
        <w:rPr>
          <w:color w:val="FF0000"/>
          <w:sz w:val="28"/>
          <w:szCs w:val="28"/>
        </w:rPr>
        <w:t xml:space="preserve"> na do</w:t>
      </w:r>
      <w:r w:rsidR="009D1718" w:rsidRPr="002849AF">
        <w:rPr>
          <w:color w:val="FF0000"/>
          <w:sz w:val="28"/>
          <w:szCs w:val="28"/>
        </w:rPr>
        <w:t xml:space="preserve">tykové tabuli </w:t>
      </w:r>
    </w:p>
    <w:p w:rsidR="00D95D0B" w:rsidRPr="002849AF" w:rsidRDefault="009D1718" w:rsidP="00D95D0B">
      <w:pPr>
        <w:rPr>
          <w:color w:val="FF0000"/>
          <w:sz w:val="28"/>
          <w:szCs w:val="28"/>
        </w:rPr>
      </w:pPr>
      <w:r w:rsidRPr="002849AF">
        <w:rPr>
          <w:color w:val="FF0000"/>
          <w:sz w:val="28"/>
          <w:szCs w:val="28"/>
        </w:rPr>
        <w:t xml:space="preserve">v programu Q </w:t>
      </w:r>
      <w:proofErr w:type="spellStart"/>
      <w:r w:rsidRPr="002849AF">
        <w:rPr>
          <w:color w:val="FF0000"/>
          <w:sz w:val="28"/>
          <w:szCs w:val="28"/>
        </w:rPr>
        <w:t>Draw</w:t>
      </w:r>
      <w:proofErr w:type="spellEnd"/>
      <w:r w:rsidRPr="002849AF">
        <w:rPr>
          <w:color w:val="FF0000"/>
          <w:sz w:val="28"/>
          <w:szCs w:val="28"/>
        </w:rPr>
        <w:t>, popřípadě mají</w:t>
      </w:r>
      <w:r w:rsidR="00F218D0" w:rsidRPr="002849AF">
        <w:rPr>
          <w:color w:val="FF0000"/>
          <w:sz w:val="28"/>
          <w:szCs w:val="28"/>
        </w:rPr>
        <w:t xml:space="preserve"> vytištěné pracovní listy 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Klíčová slova:</w:t>
      </w:r>
      <w:r w:rsidRPr="003E4A50">
        <w:rPr>
          <w:color w:val="000000"/>
          <w:sz w:val="28"/>
          <w:szCs w:val="28"/>
        </w:rPr>
        <w:t xml:space="preserve"> </w:t>
      </w:r>
      <w:r w:rsidR="009D1718" w:rsidRPr="002849AF">
        <w:rPr>
          <w:color w:val="FF0000"/>
          <w:sz w:val="28"/>
          <w:szCs w:val="28"/>
        </w:rPr>
        <w:t>tělesné, smyslové, postižení, bezbariérová, hluchý, slepý, němý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Speciální vzdělávací potřeby: </w:t>
      </w:r>
      <w:r w:rsidR="009D1718" w:rsidRPr="002849AF">
        <w:rPr>
          <w:color w:val="FF0000"/>
          <w:sz w:val="28"/>
          <w:szCs w:val="28"/>
        </w:rPr>
        <w:t>dotyková tabule</w:t>
      </w:r>
    </w:p>
    <w:p w:rsidR="00D95D0B" w:rsidRPr="002849AF" w:rsidRDefault="00D95D0B" w:rsidP="00D95D0B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Datum</w:t>
      </w:r>
      <w:r w:rsidRPr="002B6A04">
        <w:rPr>
          <w:color w:val="000000"/>
          <w:sz w:val="28"/>
          <w:szCs w:val="28"/>
        </w:rPr>
        <w:t xml:space="preserve"> </w:t>
      </w:r>
      <w:r w:rsidRPr="002849AF">
        <w:rPr>
          <w:color w:val="FF0000"/>
          <w:sz w:val="28"/>
          <w:szCs w:val="28"/>
        </w:rPr>
        <w:t>15. 12. 2011</w:t>
      </w:r>
    </w:p>
    <w:p w:rsidR="00D95D0B" w:rsidRPr="002849AF" w:rsidRDefault="00D95D0B" w:rsidP="00D95D0B">
      <w:pPr>
        <w:rPr>
          <w:color w:val="FF0000"/>
          <w:sz w:val="28"/>
          <w:szCs w:val="28"/>
        </w:rPr>
      </w:pPr>
      <w:r w:rsidRPr="002B6A04">
        <w:rPr>
          <w:color w:val="000000"/>
          <w:sz w:val="28"/>
          <w:szCs w:val="28"/>
          <w:u w:val="single"/>
        </w:rPr>
        <w:t xml:space="preserve">Autor: </w:t>
      </w:r>
      <w:r w:rsidRPr="002849AF">
        <w:rPr>
          <w:color w:val="FF0000"/>
          <w:sz w:val="28"/>
          <w:szCs w:val="28"/>
        </w:rPr>
        <w:t xml:space="preserve">Mgr. </w:t>
      </w:r>
      <w:r w:rsidR="009D1718" w:rsidRPr="002849AF">
        <w:rPr>
          <w:color w:val="FF0000"/>
          <w:sz w:val="28"/>
          <w:szCs w:val="28"/>
        </w:rPr>
        <w:t>Alena Mertlíková</w:t>
      </w:r>
    </w:p>
    <w:p w:rsidR="009D1718" w:rsidRDefault="009D1718" w:rsidP="00D95D0B">
      <w:pPr>
        <w:rPr>
          <w:color w:val="000000"/>
          <w:sz w:val="28"/>
          <w:szCs w:val="28"/>
        </w:rPr>
      </w:pPr>
    </w:p>
    <w:p w:rsidR="009D1718" w:rsidRDefault="009D1718" w:rsidP="00D95D0B">
      <w:pPr>
        <w:rPr>
          <w:color w:val="000000"/>
          <w:sz w:val="28"/>
          <w:szCs w:val="28"/>
        </w:rPr>
      </w:pPr>
      <w:bookmarkStart w:id="0" w:name="_GoBack"/>
      <w:bookmarkEnd w:id="0"/>
    </w:p>
    <w:p w:rsidR="008A3C2A" w:rsidRPr="00F218D0" w:rsidRDefault="0068047B" w:rsidP="008A3C2A">
      <w:pPr>
        <w:rPr>
          <w:sz w:val="28"/>
          <w:szCs w:val="28"/>
        </w:rPr>
      </w:pPr>
      <w:r w:rsidRPr="00F218D0">
        <w:rPr>
          <w:sz w:val="28"/>
          <w:szCs w:val="28"/>
        </w:rPr>
        <w:lastRenderedPageBreak/>
        <w:t>VÝCHOVA</w:t>
      </w:r>
      <w:r w:rsidR="001A5659" w:rsidRPr="00F218D0">
        <w:rPr>
          <w:sz w:val="28"/>
          <w:szCs w:val="28"/>
        </w:rPr>
        <w:t xml:space="preserve"> </w:t>
      </w:r>
      <w:r w:rsidRPr="00F218D0">
        <w:rPr>
          <w:sz w:val="28"/>
          <w:szCs w:val="28"/>
        </w:rPr>
        <w:t>KE ZDRAVÍ</w:t>
      </w:r>
      <w:r w:rsidR="00F218D0">
        <w:rPr>
          <w:sz w:val="28"/>
          <w:szCs w:val="28"/>
        </w:rPr>
        <w:tab/>
      </w:r>
      <w:r w:rsidR="00F218D0">
        <w:rPr>
          <w:sz w:val="28"/>
          <w:szCs w:val="28"/>
        </w:rPr>
        <w:tab/>
      </w:r>
      <w:r w:rsidR="00F218D0">
        <w:rPr>
          <w:sz w:val="28"/>
          <w:szCs w:val="28"/>
        </w:rPr>
        <w:tab/>
      </w:r>
      <w:r w:rsidR="00F218D0">
        <w:rPr>
          <w:sz w:val="28"/>
          <w:szCs w:val="28"/>
        </w:rPr>
        <w:tab/>
      </w:r>
      <w:r w:rsidR="00F218D0">
        <w:rPr>
          <w:sz w:val="28"/>
          <w:szCs w:val="28"/>
        </w:rPr>
        <w:tab/>
      </w:r>
      <w:r w:rsidR="00E978C2" w:rsidRPr="00F218D0">
        <w:rPr>
          <w:sz w:val="28"/>
          <w:szCs w:val="28"/>
        </w:rPr>
        <w:tab/>
      </w:r>
      <w:r w:rsidR="00E978C2" w:rsidRPr="00F218D0">
        <w:rPr>
          <w:sz w:val="28"/>
          <w:szCs w:val="28"/>
        </w:rPr>
        <w:tab/>
        <w:t>PRACOVNÍ LIST</w:t>
      </w:r>
    </w:p>
    <w:p w:rsidR="0068047B" w:rsidRPr="00F218D0" w:rsidRDefault="0068047B" w:rsidP="008A3C2A">
      <w:p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TĚLESNĚ A SMYSLOVĚ POSTIŽENÍ LIDÉ</w:t>
      </w:r>
    </w:p>
    <w:p w:rsidR="008A3C2A" w:rsidRPr="00F218D0" w:rsidRDefault="008A3C2A" w:rsidP="008A3C2A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</w:p>
    <w:p w:rsidR="0068047B" w:rsidRPr="00F218D0" w:rsidRDefault="0068047B" w:rsidP="0068047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KDO JE TĚLESNĚ POSTIŽENÝ ČLOVĚK?</w:t>
      </w:r>
    </w:p>
    <w:p w:rsidR="0068047B" w:rsidRPr="00F218D0" w:rsidRDefault="0068047B" w:rsidP="0068047B">
      <w:pPr>
        <w:pStyle w:val="Bezmezer"/>
        <w:numPr>
          <w:ilvl w:val="0"/>
          <w:numId w:val="2"/>
        </w:numPr>
        <w:rPr>
          <w:sz w:val="28"/>
          <w:szCs w:val="28"/>
        </w:rPr>
      </w:pPr>
      <w:r w:rsidRPr="00F218D0">
        <w:rPr>
          <w:sz w:val="28"/>
          <w:szCs w:val="28"/>
        </w:rPr>
        <w:t>SLEPÝ ČLOVĚK</w:t>
      </w:r>
    </w:p>
    <w:p w:rsidR="0068047B" w:rsidRPr="00F218D0" w:rsidRDefault="0068047B" w:rsidP="0068047B">
      <w:pPr>
        <w:pStyle w:val="Bezmezer"/>
        <w:numPr>
          <w:ilvl w:val="0"/>
          <w:numId w:val="2"/>
        </w:numPr>
        <w:rPr>
          <w:sz w:val="28"/>
          <w:szCs w:val="28"/>
        </w:rPr>
      </w:pPr>
      <w:r w:rsidRPr="00F218D0">
        <w:rPr>
          <w:sz w:val="28"/>
          <w:szCs w:val="28"/>
        </w:rPr>
        <w:t>HLUCHÝ ČLOVĚK</w:t>
      </w:r>
    </w:p>
    <w:p w:rsidR="0068047B" w:rsidRPr="00F218D0" w:rsidRDefault="00690DA9" w:rsidP="0068047B">
      <w:pPr>
        <w:pStyle w:val="Bezmezer"/>
        <w:numPr>
          <w:ilvl w:val="0"/>
          <w:numId w:val="2"/>
        </w:numPr>
        <w:rPr>
          <w:sz w:val="28"/>
          <w:szCs w:val="28"/>
        </w:rPr>
      </w:pPr>
      <w:r w:rsidRPr="00F218D0">
        <w:rPr>
          <w:sz w:val="28"/>
          <w:szCs w:val="28"/>
        </w:rPr>
        <w:t>ČLOVĚK BEZ</w:t>
      </w:r>
      <w:r w:rsidR="0068047B" w:rsidRPr="00F218D0">
        <w:rPr>
          <w:sz w:val="28"/>
          <w:szCs w:val="28"/>
        </w:rPr>
        <w:t xml:space="preserve"> NOHY</w:t>
      </w:r>
    </w:p>
    <w:p w:rsidR="0068047B" w:rsidRPr="00F218D0" w:rsidRDefault="0068047B" w:rsidP="0068047B">
      <w:pPr>
        <w:pStyle w:val="Bezmezer"/>
        <w:ind w:left="720"/>
        <w:rPr>
          <w:sz w:val="28"/>
          <w:szCs w:val="28"/>
        </w:rPr>
      </w:pPr>
    </w:p>
    <w:p w:rsidR="0068047B" w:rsidRPr="00F218D0" w:rsidRDefault="0068047B" w:rsidP="0068047B">
      <w:pPr>
        <w:pStyle w:val="Bezmezer"/>
        <w:numPr>
          <w:ilvl w:val="0"/>
          <w:numId w:val="4"/>
        </w:num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MŮŽE SLEPÝ ČLOVĚK ČÍST?</w:t>
      </w:r>
    </w:p>
    <w:p w:rsidR="0068047B" w:rsidRPr="00F218D0" w:rsidRDefault="0068047B" w:rsidP="0068047B">
      <w:pPr>
        <w:pStyle w:val="Bezmezer"/>
        <w:rPr>
          <w:b/>
          <w:sz w:val="28"/>
          <w:szCs w:val="28"/>
        </w:rPr>
      </w:pPr>
    </w:p>
    <w:p w:rsidR="0068047B" w:rsidRPr="00F218D0" w:rsidRDefault="0068047B" w:rsidP="0068047B">
      <w:pPr>
        <w:pStyle w:val="Bezmezer"/>
        <w:numPr>
          <w:ilvl w:val="0"/>
          <w:numId w:val="3"/>
        </w:numPr>
        <w:rPr>
          <w:sz w:val="28"/>
          <w:szCs w:val="28"/>
        </w:rPr>
      </w:pPr>
      <w:r w:rsidRPr="00F218D0">
        <w:rPr>
          <w:sz w:val="28"/>
          <w:szCs w:val="28"/>
        </w:rPr>
        <w:t>ANO, POMOCÍ HMATU</w:t>
      </w:r>
    </w:p>
    <w:p w:rsidR="0068047B" w:rsidRPr="00F218D0" w:rsidRDefault="0068047B" w:rsidP="0068047B">
      <w:pPr>
        <w:pStyle w:val="Bezmezer"/>
        <w:numPr>
          <w:ilvl w:val="0"/>
          <w:numId w:val="3"/>
        </w:numPr>
        <w:rPr>
          <w:sz w:val="28"/>
          <w:szCs w:val="28"/>
        </w:rPr>
      </w:pPr>
      <w:r w:rsidRPr="00F218D0">
        <w:rPr>
          <w:sz w:val="28"/>
          <w:szCs w:val="28"/>
        </w:rPr>
        <w:t>ANO, POMOCÍ OČÍ</w:t>
      </w:r>
    </w:p>
    <w:p w:rsidR="0068047B" w:rsidRPr="00F218D0" w:rsidRDefault="0068047B" w:rsidP="0068047B">
      <w:pPr>
        <w:pStyle w:val="Bezmezer"/>
        <w:numPr>
          <w:ilvl w:val="0"/>
          <w:numId w:val="3"/>
        </w:numPr>
        <w:rPr>
          <w:sz w:val="28"/>
          <w:szCs w:val="28"/>
        </w:rPr>
      </w:pPr>
      <w:r w:rsidRPr="00F218D0">
        <w:rPr>
          <w:sz w:val="28"/>
          <w:szCs w:val="28"/>
        </w:rPr>
        <w:t>NE, NEMŮŽE NIKDY ČÍST, PROTOŽE JE SLEPÝ</w:t>
      </w:r>
    </w:p>
    <w:p w:rsidR="001A5659" w:rsidRPr="00F218D0" w:rsidRDefault="001A5659" w:rsidP="001A5659">
      <w:pPr>
        <w:pStyle w:val="Bezmezer"/>
        <w:ind w:left="720"/>
        <w:rPr>
          <w:sz w:val="28"/>
          <w:szCs w:val="28"/>
        </w:rPr>
      </w:pPr>
    </w:p>
    <w:p w:rsidR="0068047B" w:rsidRPr="00F218D0" w:rsidRDefault="00690DA9" w:rsidP="00690DA9">
      <w:pPr>
        <w:pStyle w:val="Bezmezer"/>
        <w:numPr>
          <w:ilvl w:val="0"/>
          <w:numId w:val="4"/>
        </w:num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MŮŽE SLEPÝ ČLOVĚK PRACOVAT NA POČITAČI?</w:t>
      </w:r>
    </w:p>
    <w:p w:rsidR="00690DA9" w:rsidRPr="00F218D0" w:rsidRDefault="00690DA9" w:rsidP="00690DA9">
      <w:pPr>
        <w:pStyle w:val="Bezmezer"/>
        <w:ind w:left="720"/>
        <w:rPr>
          <w:b/>
          <w:sz w:val="28"/>
          <w:szCs w:val="28"/>
        </w:rPr>
      </w:pPr>
    </w:p>
    <w:p w:rsidR="001A5659" w:rsidRPr="00F218D0" w:rsidRDefault="00690DA9" w:rsidP="001A5659">
      <w:pPr>
        <w:pStyle w:val="Bezmezer"/>
        <w:numPr>
          <w:ilvl w:val="0"/>
          <w:numId w:val="8"/>
        </w:numPr>
        <w:rPr>
          <w:sz w:val="28"/>
          <w:szCs w:val="28"/>
        </w:rPr>
      </w:pPr>
      <w:r w:rsidRPr="00F218D0">
        <w:rPr>
          <w:sz w:val="28"/>
          <w:szCs w:val="28"/>
        </w:rPr>
        <w:t>NEMŮŽE</w:t>
      </w:r>
    </w:p>
    <w:p w:rsidR="001A5659" w:rsidRPr="00F218D0" w:rsidRDefault="00690DA9" w:rsidP="001A5659">
      <w:pPr>
        <w:pStyle w:val="Bezmezer"/>
        <w:numPr>
          <w:ilvl w:val="0"/>
          <w:numId w:val="8"/>
        </w:numPr>
        <w:rPr>
          <w:sz w:val="28"/>
          <w:szCs w:val="28"/>
        </w:rPr>
      </w:pPr>
      <w:r w:rsidRPr="00F218D0">
        <w:rPr>
          <w:sz w:val="28"/>
          <w:szCs w:val="28"/>
        </w:rPr>
        <w:t>MŮŽE, JEN NA SPECIÁLNÍM POČITAČI</w:t>
      </w:r>
    </w:p>
    <w:p w:rsidR="001A5659" w:rsidRPr="00F218D0" w:rsidRDefault="00690DA9" w:rsidP="001A5659">
      <w:pPr>
        <w:pStyle w:val="Bezmezer"/>
        <w:numPr>
          <w:ilvl w:val="0"/>
          <w:numId w:val="8"/>
        </w:numPr>
        <w:rPr>
          <w:sz w:val="28"/>
          <w:szCs w:val="28"/>
        </w:rPr>
      </w:pPr>
      <w:r w:rsidRPr="00F218D0">
        <w:rPr>
          <w:sz w:val="28"/>
          <w:szCs w:val="28"/>
        </w:rPr>
        <w:t>MŮŽE, NA KAŽDÉM POČITAČI</w:t>
      </w:r>
    </w:p>
    <w:p w:rsidR="00F5247A" w:rsidRPr="00F218D0" w:rsidRDefault="00F5247A" w:rsidP="001A5659">
      <w:pPr>
        <w:rPr>
          <w:b/>
          <w:sz w:val="28"/>
          <w:szCs w:val="28"/>
        </w:rPr>
      </w:pPr>
    </w:p>
    <w:p w:rsidR="008A3C2A" w:rsidRPr="00F218D0" w:rsidRDefault="008A3C2A" w:rsidP="008A3C2A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</w:p>
    <w:p w:rsidR="001A5659" w:rsidRPr="00F218D0" w:rsidRDefault="008A3C2A" w:rsidP="001A5659">
      <w:p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S</w:t>
      </w:r>
      <w:r w:rsidR="001A5659" w:rsidRPr="00F218D0">
        <w:rPr>
          <w:b/>
          <w:sz w:val="28"/>
          <w:szCs w:val="28"/>
        </w:rPr>
        <w:t> jakými problémy se bude potýkat</w:t>
      </w:r>
      <w:r w:rsidRPr="00F218D0">
        <w:rPr>
          <w:b/>
          <w:sz w:val="28"/>
          <w:szCs w:val="28"/>
        </w:rPr>
        <w:t>:</w:t>
      </w:r>
      <w:r w:rsidR="001A5659" w:rsidRPr="00F218D0">
        <w:rPr>
          <w:b/>
          <w:sz w:val="28"/>
          <w:szCs w:val="28"/>
        </w:rPr>
        <w:t xml:space="preserve"> </w:t>
      </w:r>
    </w:p>
    <w:p w:rsidR="001A5659" w:rsidRPr="00F218D0" w:rsidRDefault="001A5659" w:rsidP="008A3C2A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F218D0">
        <w:rPr>
          <w:sz w:val="28"/>
          <w:szCs w:val="28"/>
        </w:rPr>
        <w:t>Slepý člověk při cestování autobusem</w:t>
      </w:r>
    </w:p>
    <w:p w:rsidR="001A5659" w:rsidRPr="00F218D0" w:rsidRDefault="001A5659" w:rsidP="008A3C2A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F218D0">
        <w:rPr>
          <w:sz w:val="28"/>
          <w:szCs w:val="28"/>
        </w:rPr>
        <w:t>Tělesně postižený člověk na vozíčku při cestování městskou dopravou</w:t>
      </w:r>
    </w:p>
    <w:p w:rsidR="001A5659" w:rsidRPr="00F218D0" w:rsidRDefault="001A5659" w:rsidP="008A3C2A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F218D0">
        <w:rPr>
          <w:sz w:val="28"/>
          <w:szCs w:val="28"/>
        </w:rPr>
        <w:t>Hluchoněmý člověk na úřadě</w:t>
      </w:r>
    </w:p>
    <w:p w:rsidR="00F5247A" w:rsidRPr="00F218D0" w:rsidRDefault="00F5247A" w:rsidP="008A3C2A">
      <w:pPr>
        <w:pStyle w:val="Odstavecseseznamem"/>
        <w:rPr>
          <w:sz w:val="28"/>
          <w:szCs w:val="28"/>
        </w:rPr>
      </w:pPr>
    </w:p>
    <w:p w:rsidR="00F5247A" w:rsidRPr="00F218D0" w:rsidRDefault="00F5247A" w:rsidP="008A3C2A">
      <w:pPr>
        <w:pStyle w:val="Odstavecseseznamem"/>
        <w:rPr>
          <w:sz w:val="28"/>
          <w:szCs w:val="28"/>
        </w:rPr>
      </w:pPr>
    </w:p>
    <w:p w:rsidR="00F5247A" w:rsidRPr="00F218D0" w:rsidRDefault="00F5247A" w:rsidP="00F5247A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</w:p>
    <w:p w:rsidR="008A3C2A" w:rsidRPr="00F218D0" w:rsidRDefault="008A3C2A" w:rsidP="00F5247A">
      <w:pPr>
        <w:rPr>
          <w:b/>
          <w:sz w:val="28"/>
          <w:szCs w:val="28"/>
        </w:rPr>
      </w:pPr>
      <w:r w:rsidRPr="00F218D0">
        <w:rPr>
          <w:b/>
          <w:sz w:val="28"/>
          <w:szCs w:val="28"/>
        </w:rPr>
        <w:t>Popiš BEZBARIÉROVOU ŠKOLU</w:t>
      </w:r>
    </w:p>
    <w:p w:rsidR="008A3C2A" w:rsidRPr="00F218D0" w:rsidRDefault="008A3C2A">
      <w:pPr>
        <w:rPr>
          <w:b/>
          <w:sz w:val="28"/>
          <w:szCs w:val="28"/>
        </w:rPr>
      </w:pPr>
    </w:p>
    <w:p w:rsidR="00086800" w:rsidRDefault="00086800">
      <w:pPr>
        <w:rPr>
          <w:b/>
          <w:sz w:val="28"/>
          <w:szCs w:val="28"/>
        </w:rPr>
      </w:pPr>
    </w:p>
    <w:p w:rsidR="005701B6" w:rsidRDefault="005701B6">
      <w:pPr>
        <w:rPr>
          <w:b/>
          <w:sz w:val="28"/>
          <w:szCs w:val="28"/>
        </w:rPr>
      </w:pPr>
    </w:p>
    <w:p w:rsidR="00086800" w:rsidRDefault="00086800" w:rsidP="00086800">
      <w:r>
        <w:lastRenderedPageBreak/>
        <w:t>VÝCHOVA KE ZDRAVÍ</w:t>
      </w:r>
      <w:r w:rsidR="00EE490E">
        <w:tab/>
      </w:r>
      <w:r w:rsidR="00EE490E">
        <w:tab/>
      </w:r>
      <w:r w:rsidR="00EE490E">
        <w:tab/>
      </w:r>
      <w:r w:rsidR="00EE490E">
        <w:tab/>
      </w:r>
      <w:r w:rsidR="00EE490E">
        <w:tab/>
      </w:r>
      <w:r w:rsidR="00EE490E">
        <w:tab/>
      </w:r>
      <w:r w:rsidR="00EE490E">
        <w:tab/>
      </w:r>
      <w:r w:rsidR="00EE490E">
        <w:tab/>
        <w:t>PRACOVNÍ LIST</w:t>
      </w:r>
    </w:p>
    <w:p w:rsidR="00086800" w:rsidRPr="00086800" w:rsidRDefault="00086800" w:rsidP="00086800">
      <w:pPr>
        <w:rPr>
          <w:b/>
          <w:color w:val="FF0000"/>
          <w:sz w:val="28"/>
          <w:szCs w:val="28"/>
        </w:rPr>
      </w:pPr>
      <w:r w:rsidRPr="00086800">
        <w:rPr>
          <w:b/>
          <w:color w:val="FF0000"/>
          <w:sz w:val="28"/>
          <w:szCs w:val="28"/>
        </w:rPr>
        <w:t>ŘEŠENÍ</w:t>
      </w:r>
    </w:p>
    <w:p w:rsidR="00086800" w:rsidRDefault="00086800" w:rsidP="00086800"/>
    <w:p w:rsidR="00086800" w:rsidRPr="00690DA9" w:rsidRDefault="00086800" w:rsidP="00086800">
      <w:pPr>
        <w:rPr>
          <w:b/>
          <w:sz w:val="28"/>
          <w:szCs w:val="28"/>
        </w:rPr>
      </w:pPr>
      <w:r w:rsidRPr="00690DA9">
        <w:rPr>
          <w:b/>
          <w:sz w:val="28"/>
          <w:szCs w:val="28"/>
        </w:rPr>
        <w:t>TĚLESNĚ A SMYSLOVĚ POSTIŽENÍ LIDÉ</w:t>
      </w:r>
    </w:p>
    <w:p w:rsidR="00086800" w:rsidRPr="00C76EB5" w:rsidRDefault="00C76EB5" w:rsidP="00C76EB5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E978C2">
        <w:rPr>
          <w:b/>
          <w:sz w:val="28"/>
          <w:szCs w:val="28"/>
        </w:rPr>
        <w:t>.</w:t>
      </w:r>
    </w:p>
    <w:p w:rsidR="00086800" w:rsidRPr="0068047B" w:rsidRDefault="00086800" w:rsidP="00EE490E">
      <w:pPr>
        <w:pStyle w:val="Odstavecseseznamem"/>
        <w:numPr>
          <w:ilvl w:val="0"/>
          <w:numId w:val="22"/>
        </w:numPr>
        <w:rPr>
          <w:b/>
          <w:sz w:val="28"/>
          <w:szCs w:val="28"/>
        </w:rPr>
      </w:pPr>
      <w:r w:rsidRPr="0068047B">
        <w:rPr>
          <w:b/>
          <w:sz w:val="28"/>
          <w:szCs w:val="28"/>
        </w:rPr>
        <w:t>KDO JE TĚLESNĚ POSTIŽENÝ ČLOVĚK?</w:t>
      </w:r>
    </w:p>
    <w:p w:rsidR="00086800" w:rsidRDefault="00086800" w:rsidP="00086800">
      <w:pPr>
        <w:pStyle w:val="Bezmezer"/>
        <w:numPr>
          <w:ilvl w:val="0"/>
          <w:numId w:val="13"/>
        </w:numPr>
      </w:pPr>
      <w:r>
        <w:t>SLEPÝ ČLOVĚK</w:t>
      </w:r>
    </w:p>
    <w:p w:rsidR="00086800" w:rsidRDefault="00086800" w:rsidP="00086800">
      <w:pPr>
        <w:pStyle w:val="Bezmezer"/>
        <w:numPr>
          <w:ilvl w:val="0"/>
          <w:numId w:val="13"/>
        </w:numPr>
      </w:pPr>
      <w:r>
        <w:t>HLUCHÝ ČLOVĚK</w:t>
      </w:r>
    </w:p>
    <w:p w:rsidR="00086800" w:rsidRPr="00086800" w:rsidRDefault="00086800" w:rsidP="00086800">
      <w:pPr>
        <w:pStyle w:val="Bezmezer"/>
        <w:numPr>
          <w:ilvl w:val="0"/>
          <w:numId w:val="13"/>
        </w:numPr>
        <w:rPr>
          <w:color w:val="FF0000"/>
        </w:rPr>
      </w:pPr>
      <w:r w:rsidRPr="00086800">
        <w:rPr>
          <w:color w:val="FF0000"/>
        </w:rPr>
        <w:t>ČLOVĚK BEZ NOHY</w:t>
      </w:r>
    </w:p>
    <w:p w:rsidR="00086800" w:rsidRDefault="00086800" w:rsidP="00086800">
      <w:pPr>
        <w:pStyle w:val="Bezmezer"/>
        <w:ind w:left="720"/>
      </w:pPr>
    </w:p>
    <w:p w:rsidR="00086800" w:rsidRDefault="00086800" w:rsidP="00EE490E">
      <w:pPr>
        <w:pStyle w:val="Bezmezer"/>
        <w:numPr>
          <w:ilvl w:val="0"/>
          <w:numId w:val="22"/>
        </w:numPr>
        <w:rPr>
          <w:b/>
          <w:sz w:val="28"/>
          <w:szCs w:val="28"/>
        </w:rPr>
      </w:pPr>
      <w:r w:rsidRPr="0068047B">
        <w:rPr>
          <w:b/>
          <w:sz w:val="28"/>
          <w:szCs w:val="28"/>
        </w:rPr>
        <w:t>MŮŽE SLEPÝ ČLOVĚK ČÍST?</w:t>
      </w:r>
    </w:p>
    <w:p w:rsidR="00086800" w:rsidRPr="0068047B" w:rsidRDefault="00086800" w:rsidP="00086800">
      <w:pPr>
        <w:pStyle w:val="Bezmezer"/>
        <w:rPr>
          <w:b/>
          <w:sz w:val="28"/>
          <w:szCs w:val="28"/>
        </w:rPr>
      </w:pPr>
    </w:p>
    <w:p w:rsidR="00086800" w:rsidRPr="00086800" w:rsidRDefault="00086800" w:rsidP="00C76EB5">
      <w:pPr>
        <w:pStyle w:val="Bezmezer"/>
        <w:numPr>
          <w:ilvl w:val="0"/>
          <w:numId w:val="14"/>
        </w:numPr>
        <w:rPr>
          <w:color w:val="FF0000"/>
        </w:rPr>
      </w:pPr>
      <w:r w:rsidRPr="00086800">
        <w:rPr>
          <w:color w:val="FF0000"/>
        </w:rPr>
        <w:t>ANO, POMOCÍ HMATU</w:t>
      </w:r>
    </w:p>
    <w:p w:rsidR="00086800" w:rsidRDefault="00086800" w:rsidP="00C76EB5">
      <w:pPr>
        <w:pStyle w:val="Bezmezer"/>
        <w:numPr>
          <w:ilvl w:val="0"/>
          <w:numId w:val="14"/>
        </w:numPr>
      </w:pPr>
      <w:r>
        <w:t>ANO, POMOCÍ OČÍ</w:t>
      </w:r>
    </w:p>
    <w:p w:rsidR="00086800" w:rsidRDefault="00086800" w:rsidP="00C76EB5">
      <w:pPr>
        <w:pStyle w:val="Bezmezer"/>
        <w:numPr>
          <w:ilvl w:val="0"/>
          <w:numId w:val="14"/>
        </w:numPr>
      </w:pPr>
      <w:r>
        <w:t>NE, NEMŮŽE NIKDY ČÍST, PROTOŽE JE SLEPÝ</w:t>
      </w:r>
    </w:p>
    <w:p w:rsidR="00086800" w:rsidRDefault="00086800" w:rsidP="00086800">
      <w:pPr>
        <w:pStyle w:val="Bezmezer"/>
        <w:ind w:left="720"/>
      </w:pPr>
    </w:p>
    <w:p w:rsidR="00086800" w:rsidRDefault="00086800" w:rsidP="00EE490E">
      <w:pPr>
        <w:pStyle w:val="Bezmezer"/>
        <w:numPr>
          <w:ilvl w:val="0"/>
          <w:numId w:val="2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MŮŽE SLEPÝ ČLOVĚK PRACOVAT NA POČITAČI?</w:t>
      </w:r>
    </w:p>
    <w:p w:rsidR="00086800" w:rsidRDefault="00086800" w:rsidP="00086800">
      <w:pPr>
        <w:pStyle w:val="Bezmezer"/>
        <w:ind w:left="720"/>
        <w:rPr>
          <w:b/>
          <w:sz w:val="28"/>
          <w:szCs w:val="28"/>
        </w:rPr>
      </w:pPr>
    </w:p>
    <w:p w:rsidR="00086800" w:rsidRDefault="00086800" w:rsidP="00EE490E">
      <w:pPr>
        <w:pStyle w:val="Bezmezer"/>
        <w:numPr>
          <w:ilvl w:val="0"/>
          <w:numId w:val="20"/>
        </w:numPr>
      </w:pPr>
      <w:r>
        <w:t>NEMŮŽE</w:t>
      </w:r>
    </w:p>
    <w:p w:rsidR="00086800" w:rsidRPr="00086800" w:rsidRDefault="00086800" w:rsidP="00EE490E">
      <w:pPr>
        <w:pStyle w:val="Bezmezer"/>
        <w:numPr>
          <w:ilvl w:val="0"/>
          <w:numId w:val="20"/>
        </w:numPr>
        <w:rPr>
          <w:color w:val="FF0000"/>
        </w:rPr>
      </w:pPr>
      <w:r w:rsidRPr="00086800">
        <w:rPr>
          <w:color w:val="FF0000"/>
        </w:rPr>
        <w:t>MŮŽE, JEN NA SPECIÁLNÍM POČITAČI</w:t>
      </w:r>
    </w:p>
    <w:p w:rsidR="00086800" w:rsidRPr="001A5659" w:rsidRDefault="00086800" w:rsidP="00EE490E">
      <w:pPr>
        <w:pStyle w:val="Bezmezer"/>
        <w:numPr>
          <w:ilvl w:val="0"/>
          <w:numId w:val="20"/>
        </w:numPr>
      </w:pPr>
      <w:r>
        <w:t>MŮŽE, NA KAŽDÉM POČITAČI</w:t>
      </w:r>
    </w:p>
    <w:p w:rsidR="00086800" w:rsidRDefault="00086800" w:rsidP="00086800">
      <w:pPr>
        <w:rPr>
          <w:b/>
        </w:rPr>
      </w:pPr>
    </w:p>
    <w:p w:rsidR="00086800" w:rsidRDefault="00086800" w:rsidP="00086800">
      <w:pPr>
        <w:rPr>
          <w:b/>
        </w:rPr>
      </w:pPr>
    </w:p>
    <w:p w:rsidR="00E978C2" w:rsidRPr="00E978C2" w:rsidRDefault="00E978C2" w:rsidP="00E978C2">
      <w:pPr>
        <w:pStyle w:val="Odstavecseseznamem"/>
        <w:numPr>
          <w:ilvl w:val="0"/>
          <w:numId w:val="15"/>
        </w:numPr>
        <w:rPr>
          <w:b/>
        </w:rPr>
      </w:pPr>
    </w:p>
    <w:p w:rsidR="00086800" w:rsidRPr="00E978C2" w:rsidRDefault="00086800" w:rsidP="00E978C2">
      <w:pPr>
        <w:pStyle w:val="Odstavecseseznamem"/>
        <w:ind w:left="502"/>
        <w:rPr>
          <w:b/>
        </w:rPr>
      </w:pPr>
      <w:r w:rsidRPr="00E978C2">
        <w:rPr>
          <w:b/>
          <w:sz w:val="28"/>
          <w:szCs w:val="28"/>
        </w:rPr>
        <w:t xml:space="preserve">S jakými problémy se bude potýkat: </w:t>
      </w:r>
    </w:p>
    <w:p w:rsidR="00086800" w:rsidRDefault="00086800" w:rsidP="00EE490E">
      <w:pPr>
        <w:pStyle w:val="Odstavecseseznamem"/>
        <w:numPr>
          <w:ilvl w:val="0"/>
          <w:numId w:val="21"/>
        </w:numPr>
      </w:pPr>
      <w:r w:rsidRPr="006444F8">
        <w:rPr>
          <w:b/>
        </w:rPr>
        <w:t>Slepý člověk</w:t>
      </w:r>
      <w:r w:rsidRPr="008A3C2A">
        <w:t xml:space="preserve"> při cestování autobusem</w:t>
      </w:r>
    </w:p>
    <w:p w:rsidR="00EE490E" w:rsidRPr="002E63F9" w:rsidRDefault="00EE490E" w:rsidP="00EE490E">
      <w:pPr>
        <w:pStyle w:val="Odstavecseseznamem"/>
        <w:numPr>
          <w:ilvl w:val="0"/>
          <w:numId w:val="23"/>
        </w:numPr>
        <w:rPr>
          <w:color w:val="FF0000"/>
        </w:rPr>
      </w:pPr>
      <w:r w:rsidRPr="002E63F9">
        <w:rPr>
          <w:color w:val="FF0000"/>
        </w:rPr>
        <w:t>Neví, jaký autobus přijel.</w:t>
      </w:r>
    </w:p>
    <w:p w:rsidR="00EE490E" w:rsidRPr="002E63F9" w:rsidRDefault="00EE490E" w:rsidP="00EE490E">
      <w:pPr>
        <w:pStyle w:val="Odstavecseseznamem"/>
        <w:numPr>
          <w:ilvl w:val="0"/>
          <w:numId w:val="23"/>
        </w:numPr>
        <w:rPr>
          <w:color w:val="FF0000"/>
        </w:rPr>
      </w:pPr>
      <w:r w:rsidRPr="002E63F9">
        <w:rPr>
          <w:color w:val="FF0000"/>
        </w:rPr>
        <w:t>Problémy při nastupování, placení jízdného.</w:t>
      </w:r>
    </w:p>
    <w:p w:rsidR="00EE490E" w:rsidRPr="002E63F9" w:rsidRDefault="00EE490E" w:rsidP="00EE490E">
      <w:pPr>
        <w:pStyle w:val="Odstavecseseznamem"/>
        <w:numPr>
          <w:ilvl w:val="0"/>
          <w:numId w:val="23"/>
        </w:numPr>
        <w:rPr>
          <w:color w:val="FF0000"/>
        </w:rPr>
      </w:pPr>
      <w:r w:rsidRPr="002E63F9">
        <w:rPr>
          <w:color w:val="FF0000"/>
        </w:rPr>
        <w:t>Hledání volného místa nebo místa určeného místenkou.</w:t>
      </w:r>
    </w:p>
    <w:p w:rsidR="00EE490E" w:rsidRPr="002E63F9" w:rsidRDefault="00EE490E" w:rsidP="00EE490E">
      <w:pPr>
        <w:pStyle w:val="Odstavecseseznamem"/>
        <w:numPr>
          <w:ilvl w:val="0"/>
          <w:numId w:val="23"/>
        </w:numPr>
        <w:rPr>
          <w:color w:val="FF0000"/>
        </w:rPr>
      </w:pPr>
      <w:r w:rsidRPr="002E63F9">
        <w:rPr>
          <w:color w:val="FF0000"/>
        </w:rPr>
        <w:t>Chybí vizuální kontrola pro přípravu před vystoupením z autobusu.</w:t>
      </w:r>
    </w:p>
    <w:p w:rsidR="00EE490E" w:rsidRPr="002E63F9" w:rsidRDefault="00EE490E" w:rsidP="00EE490E">
      <w:pPr>
        <w:pStyle w:val="Odstavecseseznamem"/>
        <w:numPr>
          <w:ilvl w:val="0"/>
          <w:numId w:val="23"/>
        </w:numPr>
        <w:rPr>
          <w:color w:val="FF0000"/>
        </w:rPr>
      </w:pPr>
      <w:r w:rsidRPr="002E63F9">
        <w:rPr>
          <w:color w:val="FF0000"/>
        </w:rPr>
        <w:t>Nejistota při vystupování z autobusu.</w:t>
      </w:r>
    </w:p>
    <w:p w:rsidR="00086800" w:rsidRPr="008A3C2A" w:rsidRDefault="00086800" w:rsidP="00E978C2">
      <w:pPr>
        <w:ind w:left="360"/>
      </w:pPr>
    </w:p>
    <w:p w:rsidR="00086800" w:rsidRDefault="00086800" w:rsidP="00EE490E">
      <w:pPr>
        <w:pStyle w:val="Odstavecseseznamem"/>
        <w:numPr>
          <w:ilvl w:val="0"/>
          <w:numId w:val="21"/>
        </w:numPr>
      </w:pPr>
      <w:r w:rsidRPr="006444F8">
        <w:rPr>
          <w:b/>
        </w:rPr>
        <w:t>Tělesně postižený člověk</w:t>
      </w:r>
      <w:r w:rsidRPr="008A3C2A">
        <w:t xml:space="preserve"> na vozíčku při cestování městskou dopravou</w:t>
      </w:r>
    </w:p>
    <w:p w:rsidR="00E978C2" w:rsidRPr="002E63F9" w:rsidRDefault="00655A18" w:rsidP="00655A18">
      <w:pPr>
        <w:pStyle w:val="Odstavecseseznamem"/>
        <w:numPr>
          <w:ilvl w:val="0"/>
          <w:numId w:val="24"/>
        </w:numPr>
        <w:rPr>
          <w:color w:val="FF0000"/>
        </w:rPr>
      </w:pPr>
      <w:r w:rsidRPr="002E63F9">
        <w:rPr>
          <w:color w:val="FF0000"/>
        </w:rPr>
        <w:t>Ne všechny spoje jsou vhodné pro cestování tělesně postižených lidí.</w:t>
      </w:r>
    </w:p>
    <w:p w:rsidR="00655A18" w:rsidRPr="002E63F9" w:rsidRDefault="00655A18" w:rsidP="00655A18">
      <w:pPr>
        <w:pStyle w:val="Odstavecseseznamem"/>
        <w:numPr>
          <w:ilvl w:val="0"/>
          <w:numId w:val="24"/>
        </w:numPr>
        <w:rPr>
          <w:color w:val="FF0000"/>
        </w:rPr>
      </w:pPr>
      <w:r w:rsidRPr="002E63F9">
        <w:rPr>
          <w:color w:val="FF0000"/>
        </w:rPr>
        <w:t>Problémy s nastupováním do autobusu.</w:t>
      </w:r>
    </w:p>
    <w:p w:rsidR="00655A18" w:rsidRPr="002E63F9" w:rsidRDefault="00655A18" w:rsidP="00655A18">
      <w:pPr>
        <w:pStyle w:val="Odstavecseseznamem"/>
        <w:numPr>
          <w:ilvl w:val="0"/>
          <w:numId w:val="24"/>
        </w:numPr>
        <w:rPr>
          <w:color w:val="FF0000"/>
        </w:rPr>
      </w:pPr>
      <w:r w:rsidRPr="002E63F9">
        <w:rPr>
          <w:color w:val="FF0000"/>
        </w:rPr>
        <w:t>Zajištění bezpečnosti a stability vozíčku.</w:t>
      </w:r>
    </w:p>
    <w:p w:rsidR="00655A18" w:rsidRPr="002E63F9" w:rsidRDefault="00655A18" w:rsidP="00655A18">
      <w:pPr>
        <w:pStyle w:val="Odstavecseseznamem"/>
        <w:numPr>
          <w:ilvl w:val="0"/>
          <w:numId w:val="24"/>
        </w:numPr>
        <w:rPr>
          <w:color w:val="FF0000"/>
        </w:rPr>
      </w:pPr>
      <w:r w:rsidRPr="002E63F9">
        <w:rPr>
          <w:color w:val="FF0000"/>
        </w:rPr>
        <w:t>Uvolnění určeného místa pro vozíčkáře (pokud je autobus plně obsazen).</w:t>
      </w:r>
    </w:p>
    <w:p w:rsidR="00655A18" w:rsidRPr="002E63F9" w:rsidRDefault="00655A18" w:rsidP="00655A18">
      <w:pPr>
        <w:pStyle w:val="Odstavecseseznamem"/>
        <w:numPr>
          <w:ilvl w:val="0"/>
          <w:numId w:val="24"/>
        </w:numPr>
        <w:rPr>
          <w:color w:val="FF0000"/>
        </w:rPr>
      </w:pPr>
      <w:r w:rsidRPr="002E63F9">
        <w:rPr>
          <w:color w:val="FF0000"/>
        </w:rPr>
        <w:t>Vystupování z autobusu.</w:t>
      </w:r>
    </w:p>
    <w:p w:rsidR="00E978C2" w:rsidRPr="008A3C2A" w:rsidRDefault="00E978C2" w:rsidP="00E978C2"/>
    <w:p w:rsidR="00086800" w:rsidRPr="008A3C2A" w:rsidRDefault="00E978C2" w:rsidP="00EE490E">
      <w:pPr>
        <w:pStyle w:val="Odstavecseseznamem"/>
        <w:numPr>
          <w:ilvl w:val="0"/>
          <w:numId w:val="21"/>
        </w:numPr>
      </w:pPr>
      <w:r w:rsidRPr="006444F8">
        <w:rPr>
          <w:b/>
        </w:rPr>
        <w:t>Hluchoněmý člověk</w:t>
      </w:r>
      <w:r>
        <w:t xml:space="preserve"> na úřadě</w:t>
      </w:r>
    </w:p>
    <w:p w:rsidR="00086800" w:rsidRPr="002E63F9" w:rsidRDefault="00655A18" w:rsidP="00655A18">
      <w:pPr>
        <w:pStyle w:val="Odstavecseseznamem"/>
        <w:numPr>
          <w:ilvl w:val="0"/>
          <w:numId w:val="25"/>
        </w:numPr>
        <w:rPr>
          <w:color w:val="FF0000"/>
        </w:rPr>
      </w:pPr>
      <w:r w:rsidRPr="002E63F9">
        <w:rPr>
          <w:color w:val="FF0000"/>
        </w:rPr>
        <w:t>Zhoršená schopnost komunikace s úředníkem.</w:t>
      </w:r>
    </w:p>
    <w:p w:rsidR="00655A18" w:rsidRPr="002E63F9" w:rsidRDefault="00655A18" w:rsidP="00655A18">
      <w:pPr>
        <w:pStyle w:val="Odstavecseseznamem"/>
        <w:numPr>
          <w:ilvl w:val="0"/>
          <w:numId w:val="25"/>
        </w:numPr>
        <w:rPr>
          <w:color w:val="FF0000"/>
        </w:rPr>
      </w:pPr>
      <w:r w:rsidRPr="002E63F9">
        <w:rPr>
          <w:color w:val="FF0000"/>
        </w:rPr>
        <w:t>Snížená schopnost využít rady úředníka.</w:t>
      </w:r>
    </w:p>
    <w:p w:rsidR="00655A18" w:rsidRPr="002E63F9" w:rsidRDefault="00655A18" w:rsidP="00655A18">
      <w:pPr>
        <w:pStyle w:val="Odstavecseseznamem"/>
        <w:numPr>
          <w:ilvl w:val="0"/>
          <w:numId w:val="25"/>
        </w:numPr>
        <w:rPr>
          <w:color w:val="FF0000"/>
        </w:rPr>
      </w:pPr>
      <w:r w:rsidRPr="002E63F9">
        <w:rPr>
          <w:color w:val="FF0000"/>
        </w:rPr>
        <w:t>Nutná písemná komunikace.</w:t>
      </w:r>
    </w:p>
    <w:p w:rsidR="00086800" w:rsidRDefault="00086800" w:rsidP="00086800">
      <w:pPr>
        <w:pStyle w:val="Odstavecseseznamem"/>
      </w:pPr>
    </w:p>
    <w:p w:rsidR="00E978C2" w:rsidRDefault="00E978C2" w:rsidP="00086800">
      <w:pPr>
        <w:pStyle w:val="Odstavecseseznamem"/>
      </w:pPr>
    </w:p>
    <w:p w:rsidR="00E978C2" w:rsidRPr="00E978C2" w:rsidRDefault="00E978C2" w:rsidP="00E978C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</w:p>
    <w:p w:rsidR="00E978C2" w:rsidRDefault="00E978C2" w:rsidP="00E978C2">
      <w:pPr>
        <w:pStyle w:val="Odstavecseseznamem"/>
        <w:rPr>
          <w:b/>
          <w:sz w:val="28"/>
          <w:szCs w:val="28"/>
        </w:rPr>
      </w:pPr>
      <w:r w:rsidRPr="00E978C2">
        <w:rPr>
          <w:b/>
          <w:sz w:val="28"/>
          <w:szCs w:val="28"/>
        </w:rPr>
        <w:t>Popiš BEZBARIÉROVOU ŠKOLU</w:t>
      </w:r>
    </w:p>
    <w:p w:rsidR="00655A18" w:rsidRPr="002E63F9" w:rsidRDefault="00655A18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Bezbariérový vstup- nájezd</w:t>
      </w:r>
      <w:r w:rsidR="002E63F9" w:rsidRPr="002E63F9">
        <w:rPr>
          <w:color w:val="FF0000"/>
        </w:rPr>
        <w:t>.</w:t>
      </w:r>
    </w:p>
    <w:p w:rsidR="00655A18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Výtahy.</w:t>
      </w:r>
    </w:p>
    <w:p w:rsidR="002E63F9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Široké dveře do místností.</w:t>
      </w:r>
    </w:p>
    <w:p w:rsidR="002E63F9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Absence prahů.</w:t>
      </w:r>
    </w:p>
    <w:p w:rsidR="002E63F9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WC pro tělesně postižené.</w:t>
      </w:r>
    </w:p>
    <w:p w:rsidR="002E63F9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Vhodné rozmístění nábytku ve třídách.</w:t>
      </w:r>
    </w:p>
    <w:p w:rsidR="002E63F9" w:rsidRPr="002E63F9" w:rsidRDefault="002E63F9" w:rsidP="00655A18">
      <w:pPr>
        <w:pStyle w:val="Odstavecseseznamem"/>
        <w:numPr>
          <w:ilvl w:val="0"/>
          <w:numId w:val="26"/>
        </w:numPr>
        <w:rPr>
          <w:color w:val="FF0000"/>
        </w:rPr>
      </w:pPr>
      <w:r w:rsidRPr="002E63F9">
        <w:rPr>
          <w:color w:val="FF0000"/>
        </w:rPr>
        <w:t>Výškově nastavitelné lavice.</w:t>
      </w:r>
    </w:p>
    <w:p w:rsidR="00086800" w:rsidRDefault="00086800" w:rsidP="00E978C2">
      <w:pPr>
        <w:pStyle w:val="Odstavecseseznamem"/>
        <w:ind w:left="644"/>
        <w:rPr>
          <w:b/>
          <w:sz w:val="28"/>
          <w:szCs w:val="28"/>
        </w:rPr>
      </w:pPr>
    </w:p>
    <w:p w:rsidR="00086800" w:rsidRPr="008A3C2A" w:rsidRDefault="00086800" w:rsidP="00086800">
      <w:pPr>
        <w:rPr>
          <w:b/>
          <w:sz w:val="28"/>
          <w:szCs w:val="28"/>
        </w:rPr>
      </w:pPr>
    </w:p>
    <w:p w:rsidR="006444F8" w:rsidRDefault="006444F8" w:rsidP="006444F8">
      <w:pPr>
        <w:rPr>
          <w:sz w:val="28"/>
          <w:szCs w:val="28"/>
        </w:rPr>
      </w:pPr>
      <w:r>
        <w:rPr>
          <w:sz w:val="28"/>
          <w:szCs w:val="28"/>
        </w:rPr>
        <w:t>Autorem tohoto materiálu a všech jeho částí, není-li uvedeno jinak,</w:t>
      </w:r>
    </w:p>
    <w:p w:rsidR="006444F8" w:rsidRPr="00AA6AE6" w:rsidRDefault="006444F8" w:rsidP="006444F8">
      <w:pPr>
        <w:rPr>
          <w:sz w:val="28"/>
          <w:szCs w:val="28"/>
        </w:rPr>
      </w:pPr>
      <w:r>
        <w:rPr>
          <w:sz w:val="28"/>
          <w:szCs w:val="28"/>
        </w:rPr>
        <w:t xml:space="preserve"> je Mgr. Alena Mertlíková</w:t>
      </w:r>
    </w:p>
    <w:p w:rsidR="00086800" w:rsidRPr="008A3C2A" w:rsidRDefault="00086800" w:rsidP="006444F8">
      <w:pPr>
        <w:rPr>
          <w:b/>
          <w:sz w:val="28"/>
          <w:szCs w:val="28"/>
        </w:rPr>
      </w:pPr>
    </w:p>
    <w:sectPr w:rsidR="00086800" w:rsidRPr="008A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57A0B"/>
    <w:multiLevelType w:val="hybridMultilevel"/>
    <w:tmpl w:val="8D5A23C0"/>
    <w:lvl w:ilvl="0" w:tplc="04050015">
      <w:start w:val="1"/>
      <w:numFmt w:val="upperLetter"/>
      <w:lvlText w:val="%1."/>
      <w:lvlJc w:val="left"/>
      <w:pPr>
        <w:ind w:left="975" w:hanging="360"/>
      </w:pPr>
    </w:lvl>
    <w:lvl w:ilvl="1" w:tplc="04050019" w:tentative="1">
      <w:start w:val="1"/>
      <w:numFmt w:val="lowerLetter"/>
      <w:lvlText w:val="%2."/>
      <w:lvlJc w:val="left"/>
      <w:pPr>
        <w:ind w:left="1695" w:hanging="360"/>
      </w:pPr>
    </w:lvl>
    <w:lvl w:ilvl="2" w:tplc="0405001B" w:tentative="1">
      <w:start w:val="1"/>
      <w:numFmt w:val="lowerRoman"/>
      <w:lvlText w:val="%3."/>
      <w:lvlJc w:val="right"/>
      <w:pPr>
        <w:ind w:left="2415" w:hanging="180"/>
      </w:pPr>
    </w:lvl>
    <w:lvl w:ilvl="3" w:tplc="0405000F" w:tentative="1">
      <w:start w:val="1"/>
      <w:numFmt w:val="decimal"/>
      <w:lvlText w:val="%4."/>
      <w:lvlJc w:val="left"/>
      <w:pPr>
        <w:ind w:left="3135" w:hanging="360"/>
      </w:pPr>
    </w:lvl>
    <w:lvl w:ilvl="4" w:tplc="04050019" w:tentative="1">
      <w:start w:val="1"/>
      <w:numFmt w:val="lowerLetter"/>
      <w:lvlText w:val="%5."/>
      <w:lvlJc w:val="left"/>
      <w:pPr>
        <w:ind w:left="3855" w:hanging="360"/>
      </w:pPr>
    </w:lvl>
    <w:lvl w:ilvl="5" w:tplc="0405001B" w:tentative="1">
      <w:start w:val="1"/>
      <w:numFmt w:val="lowerRoman"/>
      <w:lvlText w:val="%6."/>
      <w:lvlJc w:val="right"/>
      <w:pPr>
        <w:ind w:left="4575" w:hanging="180"/>
      </w:pPr>
    </w:lvl>
    <w:lvl w:ilvl="6" w:tplc="0405000F" w:tentative="1">
      <w:start w:val="1"/>
      <w:numFmt w:val="decimal"/>
      <w:lvlText w:val="%7."/>
      <w:lvlJc w:val="left"/>
      <w:pPr>
        <w:ind w:left="5295" w:hanging="360"/>
      </w:pPr>
    </w:lvl>
    <w:lvl w:ilvl="7" w:tplc="04050019" w:tentative="1">
      <w:start w:val="1"/>
      <w:numFmt w:val="lowerLetter"/>
      <w:lvlText w:val="%8."/>
      <w:lvlJc w:val="left"/>
      <w:pPr>
        <w:ind w:left="6015" w:hanging="360"/>
      </w:pPr>
    </w:lvl>
    <w:lvl w:ilvl="8" w:tplc="040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>
    <w:nsid w:val="0CC0648C"/>
    <w:multiLevelType w:val="hybridMultilevel"/>
    <w:tmpl w:val="9C98EED6"/>
    <w:lvl w:ilvl="0" w:tplc="BAE2E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C61EF8"/>
    <w:multiLevelType w:val="hybridMultilevel"/>
    <w:tmpl w:val="24AE944C"/>
    <w:lvl w:ilvl="0" w:tplc="7FA68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A6560"/>
    <w:multiLevelType w:val="hybridMultilevel"/>
    <w:tmpl w:val="CDC0CA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90B5A"/>
    <w:multiLevelType w:val="hybridMultilevel"/>
    <w:tmpl w:val="D884D2C6"/>
    <w:lvl w:ilvl="0" w:tplc="5D504862">
      <w:start w:val="1"/>
      <w:numFmt w:val="upperLetter"/>
      <w:lvlText w:val="%1."/>
      <w:lvlJc w:val="left"/>
      <w:pPr>
        <w:ind w:left="644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7184A"/>
    <w:multiLevelType w:val="hybridMultilevel"/>
    <w:tmpl w:val="F3BAB214"/>
    <w:lvl w:ilvl="0" w:tplc="BF0A6A6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C3B6F"/>
    <w:multiLevelType w:val="hybridMultilevel"/>
    <w:tmpl w:val="9684E9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F56B1"/>
    <w:multiLevelType w:val="hybridMultilevel"/>
    <w:tmpl w:val="2C2E24EA"/>
    <w:lvl w:ilvl="0" w:tplc="8FA668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D0D31"/>
    <w:multiLevelType w:val="hybridMultilevel"/>
    <w:tmpl w:val="AC34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AC3DF8"/>
    <w:multiLevelType w:val="hybridMultilevel"/>
    <w:tmpl w:val="BD9A3484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C5781"/>
    <w:multiLevelType w:val="hybridMultilevel"/>
    <w:tmpl w:val="A20AE2F2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6A39"/>
    <w:multiLevelType w:val="hybridMultilevel"/>
    <w:tmpl w:val="8F94A9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C0F93"/>
    <w:multiLevelType w:val="hybridMultilevel"/>
    <w:tmpl w:val="85CEB070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275B"/>
    <w:multiLevelType w:val="hybridMultilevel"/>
    <w:tmpl w:val="183C1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CD1CE4"/>
    <w:multiLevelType w:val="hybridMultilevel"/>
    <w:tmpl w:val="0FAA2E98"/>
    <w:lvl w:ilvl="0" w:tplc="E66A1CC8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34119"/>
    <w:multiLevelType w:val="hybridMultilevel"/>
    <w:tmpl w:val="052811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15">
      <w:start w:val="1"/>
      <w:numFmt w:val="upperLetter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4C6D9D"/>
    <w:multiLevelType w:val="hybridMultilevel"/>
    <w:tmpl w:val="85CEB070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CF6534"/>
    <w:multiLevelType w:val="hybridMultilevel"/>
    <w:tmpl w:val="BA4C7944"/>
    <w:lvl w:ilvl="0" w:tplc="FE4A2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B5D41C4"/>
    <w:multiLevelType w:val="hybridMultilevel"/>
    <w:tmpl w:val="B352C6EC"/>
    <w:lvl w:ilvl="0" w:tplc="5C06A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404672"/>
    <w:multiLevelType w:val="hybridMultilevel"/>
    <w:tmpl w:val="052811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15">
      <w:start w:val="1"/>
      <w:numFmt w:val="upperLetter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014818"/>
    <w:multiLevelType w:val="hybridMultilevel"/>
    <w:tmpl w:val="BCE41CB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57790C"/>
    <w:multiLevelType w:val="hybridMultilevel"/>
    <w:tmpl w:val="463E1BC2"/>
    <w:lvl w:ilvl="0" w:tplc="1548A944">
      <w:start w:val="2"/>
      <w:numFmt w:val="upperLetter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0954B4"/>
    <w:multiLevelType w:val="hybridMultilevel"/>
    <w:tmpl w:val="2B64E57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90CC6"/>
    <w:multiLevelType w:val="hybridMultilevel"/>
    <w:tmpl w:val="56CAEA04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88B48F2"/>
    <w:multiLevelType w:val="hybridMultilevel"/>
    <w:tmpl w:val="CDC0CA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1407F4"/>
    <w:multiLevelType w:val="hybridMultilevel"/>
    <w:tmpl w:val="85CEB070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15"/>
  </w:num>
  <w:num w:numId="5">
    <w:abstractNumId w:val="6"/>
  </w:num>
  <w:num w:numId="6">
    <w:abstractNumId w:val="13"/>
  </w:num>
  <w:num w:numId="7">
    <w:abstractNumId w:val="8"/>
  </w:num>
  <w:num w:numId="8">
    <w:abstractNumId w:val="25"/>
  </w:num>
  <w:num w:numId="9">
    <w:abstractNumId w:val="3"/>
  </w:num>
  <w:num w:numId="10">
    <w:abstractNumId w:val="22"/>
  </w:num>
  <w:num w:numId="11">
    <w:abstractNumId w:val="23"/>
  </w:num>
  <w:num w:numId="12">
    <w:abstractNumId w:val="4"/>
  </w:num>
  <w:num w:numId="13">
    <w:abstractNumId w:val="5"/>
  </w:num>
  <w:num w:numId="14">
    <w:abstractNumId w:val="10"/>
  </w:num>
  <w:num w:numId="15">
    <w:abstractNumId w:val="21"/>
  </w:num>
  <w:num w:numId="16">
    <w:abstractNumId w:val="0"/>
  </w:num>
  <w:num w:numId="17">
    <w:abstractNumId w:val="14"/>
  </w:num>
  <w:num w:numId="18">
    <w:abstractNumId w:val="12"/>
  </w:num>
  <w:num w:numId="19">
    <w:abstractNumId w:val="16"/>
  </w:num>
  <w:num w:numId="20">
    <w:abstractNumId w:val="9"/>
  </w:num>
  <w:num w:numId="21">
    <w:abstractNumId w:val="24"/>
  </w:num>
  <w:num w:numId="22">
    <w:abstractNumId w:val="19"/>
  </w:num>
  <w:num w:numId="23">
    <w:abstractNumId w:val="17"/>
  </w:num>
  <w:num w:numId="24">
    <w:abstractNumId w:val="18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47B"/>
    <w:rsid w:val="00086800"/>
    <w:rsid w:val="001A5659"/>
    <w:rsid w:val="00234BAE"/>
    <w:rsid w:val="002849AF"/>
    <w:rsid w:val="002E63F9"/>
    <w:rsid w:val="00455BC4"/>
    <w:rsid w:val="005701B6"/>
    <w:rsid w:val="006444F8"/>
    <w:rsid w:val="00655A18"/>
    <w:rsid w:val="0068047B"/>
    <w:rsid w:val="00690DA9"/>
    <w:rsid w:val="008A3C2A"/>
    <w:rsid w:val="009D1718"/>
    <w:rsid w:val="00C76EB5"/>
    <w:rsid w:val="00D839B8"/>
    <w:rsid w:val="00D95D0B"/>
    <w:rsid w:val="00DB0A6B"/>
    <w:rsid w:val="00E67F10"/>
    <w:rsid w:val="00E978C2"/>
    <w:rsid w:val="00EE490E"/>
    <w:rsid w:val="00EF403D"/>
    <w:rsid w:val="00F218D0"/>
    <w:rsid w:val="00F5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8047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804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8047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80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SEVER</cp:lastModifiedBy>
  <cp:revision>7</cp:revision>
  <dcterms:created xsi:type="dcterms:W3CDTF">2012-05-22T16:10:00Z</dcterms:created>
  <dcterms:modified xsi:type="dcterms:W3CDTF">2012-05-27T18:33:00Z</dcterms:modified>
</cp:coreProperties>
</file>