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260" w:rsidRDefault="00EF3260" w:rsidP="004A7B87">
      <w:pPr>
        <w:jc w:val="center"/>
        <w:rPr>
          <w:b/>
          <w:color w:val="FF0000"/>
          <w:sz w:val="52"/>
        </w:rPr>
      </w:pPr>
      <w:r w:rsidRPr="009873DA">
        <w:rPr>
          <w:noProof/>
          <w:lang w:eastAsia="cs-CZ"/>
        </w:rPr>
        <w:drawing>
          <wp:inline distT="0" distB="0" distL="0" distR="0">
            <wp:extent cx="5760720" cy="1548253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48253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F3260" w:rsidRPr="007C1024" w:rsidRDefault="00EF3260" w:rsidP="00EF3260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jc w:val="center"/>
        <w:rPr>
          <w:color w:val="FF0000"/>
        </w:rPr>
      </w:pPr>
      <w:r w:rsidRPr="007C1024">
        <w:rPr>
          <w:color w:val="FF0000"/>
        </w:rPr>
        <w:t>CZ.1.07/1.1.05/04.0031</w:t>
      </w:r>
    </w:p>
    <w:p w:rsidR="00EF3260" w:rsidRPr="007C1024" w:rsidRDefault="00EF3260" w:rsidP="00EF3260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jc w:val="center"/>
        <w:rPr>
          <w:color w:val="FF0000"/>
        </w:rPr>
      </w:pPr>
      <w:r w:rsidRPr="007C1024">
        <w:rPr>
          <w:color w:val="FF0000"/>
        </w:rPr>
        <w:t>Rozvoj interaktivních způsobů výuky ve škole</w:t>
      </w:r>
    </w:p>
    <w:p w:rsidR="00EF3260" w:rsidRPr="007C1024" w:rsidRDefault="00EF3260" w:rsidP="00EF3260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jc w:val="center"/>
        <w:rPr>
          <w:color w:val="FF0000"/>
        </w:rPr>
      </w:pPr>
      <w:r w:rsidRPr="007C1024">
        <w:rPr>
          <w:color w:val="FF0000"/>
        </w:rPr>
        <w:t>Základní škola a Mateřská škola, Chvalkovice, okres Náchod</w:t>
      </w:r>
    </w:p>
    <w:p w:rsidR="00EF3260" w:rsidRPr="007C1024" w:rsidRDefault="00EF3260" w:rsidP="00EF3260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jc w:val="center"/>
        <w:rPr>
          <w:color w:val="FF0000"/>
        </w:rPr>
      </w:pPr>
      <w:r w:rsidRPr="007C1024">
        <w:rPr>
          <w:color w:val="FF0000"/>
        </w:rPr>
        <w:t>Mgr. Markéta Ulrychová</w:t>
      </w:r>
    </w:p>
    <w:p w:rsidR="00EF3260" w:rsidRDefault="00EF3260" w:rsidP="004A7B87">
      <w:pPr>
        <w:jc w:val="center"/>
        <w:rPr>
          <w:b/>
          <w:color w:val="FF0000"/>
          <w:sz w:val="52"/>
        </w:rPr>
      </w:pPr>
    </w:p>
    <w:p w:rsidR="004A7B87" w:rsidRPr="00EF3260" w:rsidRDefault="004A7B87" w:rsidP="004A7B87">
      <w:pPr>
        <w:jc w:val="center"/>
        <w:rPr>
          <w:b/>
          <w:color w:val="FF0000"/>
          <w:sz w:val="72"/>
        </w:rPr>
      </w:pPr>
      <w:r w:rsidRPr="00EF3260">
        <w:rPr>
          <w:b/>
          <w:color w:val="FF0000"/>
          <w:sz w:val="72"/>
        </w:rPr>
        <w:t>PLYNY – Vodík, kyslík</w:t>
      </w:r>
    </w:p>
    <w:p w:rsidR="004A7B87" w:rsidRPr="00EF3260" w:rsidRDefault="004A7B87">
      <w:pPr>
        <w:rPr>
          <w:b/>
          <w:sz w:val="32"/>
          <w:u w:val="single"/>
        </w:rPr>
      </w:pPr>
      <w:r w:rsidRPr="00EF3260">
        <w:rPr>
          <w:b/>
          <w:sz w:val="32"/>
          <w:u w:val="single"/>
        </w:rPr>
        <w:t>Pracovní list 1</w:t>
      </w:r>
    </w:p>
    <w:p w:rsidR="004A7B87" w:rsidRPr="004A7B87" w:rsidRDefault="004A7B87" w:rsidP="004A7B87">
      <w:pPr>
        <w:pStyle w:val="Odstavecseseznamem"/>
        <w:numPr>
          <w:ilvl w:val="0"/>
          <w:numId w:val="1"/>
        </w:numPr>
        <w:rPr>
          <w:sz w:val="28"/>
        </w:rPr>
      </w:pPr>
      <w:r w:rsidRPr="004A7B87">
        <w:rPr>
          <w:sz w:val="28"/>
        </w:rPr>
        <w:t>Nakresli molekulu H</w:t>
      </w:r>
      <w:r w:rsidRPr="004A7B87">
        <w:t>2</w:t>
      </w:r>
      <w:r w:rsidR="008C2735">
        <w:t>.</w:t>
      </w:r>
    </w:p>
    <w:p w:rsidR="004A7B87" w:rsidRDefault="004A7B87" w:rsidP="004A7B87">
      <w:pPr>
        <w:rPr>
          <w:sz w:val="28"/>
        </w:rPr>
      </w:pPr>
    </w:p>
    <w:p w:rsidR="00EF3260" w:rsidRDefault="00EF3260" w:rsidP="004A7B87">
      <w:pPr>
        <w:rPr>
          <w:sz w:val="28"/>
        </w:rPr>
      </w:pPr>
    </w:p>
    <w:p w:rsidR="00EF3260" w:rsidRDefault="00EF3260" w:rsidP="004A7B87">
      <w:pPr>
        <w:rPr>
          <w:sz w:val="28"/>
        </w:rPr>
      </w:pPr>
    </w:p>
    <w:p w:rsidR="004A7B87" w:rsidRPr="004A7B87" w:rsidRDefault="004A7B87" w:rsidP="004A7B87">
      <w:pPr>
        <w:rPr>
          <w:sz w:val="28"/>
        </w:rPr>
      </w:pPr>
    </w:p>
    <w:p w:rsidR="004A7B87" w:rsidRDefault="004A7B87" w:rsidP="004A7B87">
      <w:pPr>
        <w:pStyle w:val="Odstavecseseznamem"/>
        <w:numPr>
          <w:ilvl w:val="0"/>
          <w:numId w:val="1"/>
        </w:numPr>
        <w:rPr>
          <w:sz w:val="28"/>
        </w:rPr>
      </w:pPr>
      <w:r w:rsidRPr="004A7B87">
        <w:rPr>
          <w:sz w:val="28"/>
        </w:rPr>
        <w:t>Jak se nazývají sloučeniny kyslíku s nějakým prvkem, uveď příklad</w:t>
      </w:r>
      <w:r w:rsidR="008C2735">
        <w:rPr>
          <w:sz w:val="28"/>
        </w:rPr>
        <w:t>.</w:t>
      </w:r>
    </w:p>
    <w:p w:rsidR="00EF3260" w:rsidRPr="00EF3260" w:rsidRDefault="00EF3260" w:rsidP="00EF3260">
      <w:pPr>
        <w:rPr>
          <w:sz w:val="28"/>
        </w:rPr>
      </w:pPr>
    </w:p>
    <w:p w:rsidR="004A7B87" w:rsidRPr="004A7B87" w:rsidRDefault="004A7B87" w:rsidP="004A7B87">
      <w:pPr>
        <w:rPr>
          <w:sz w:val="28"/>
        </w:rPr>
      </w:pPr>
    </w:p>
    <w:p w:rsidR="004A7B87" w:rsidRDefault="004A7B87" w:rsidP="004A7B87">
      <w:pPr>
        <w:pStyle w:val="Odstavecseseznamem"/>
        <w:numPr>
          <w:ilvl w:val="0"/>
          <w:numId w:val="1"/>
        </w:numPr>
        <w:rPr>
          <w:sz w:val="28"/>
        </w:rPr>
      </w:pPr>
      <w:r w:rsidRPr="004A7B87">
        <w:rPr>
          <w:sz w:val="28"/>
        </w:rPr>
        <w:t>Napiš reakci, při které vzniká voda</w:t>
      </w:r>
      <w:r w:rsidR="008C2735">
        <w:rPr>
          <w:sz w:val="28"/>
        </w:rPr>
        <w:t>.</w:t>
      </w:r>
      <w:bookmarkStart w:id="0" w:name="_GoBack"/>
      <w:bookmarkEnd w:id="0"/>
    </w:p>
    <w:p w:rsidR="004A7B87" w:rsidRDefault="004A7B87" w:rsidP="004A7B87">
      <w:pPr>
        <w:pStyle w:val="Odstavecseseznamem"/>
        <w:rPr>
          <w:sz w:val="28"/>
        </w:rPr>
      </w:pPr>
    </w:p>
    <w:p w:rsidR="00EF3260" w:rsidRDefault="00EF3260" w:rsidP="004A7B87">
      <w:pPr>
        <w:pStyle w:val="Odstavecseseznamem"/>
        <w:rPr>
          <w:sz w:val="28"/>
        </w:rPr>
      </w:pPr>
      <w:r>
        <w:rPr>
          <w:noProof/>
          <w:sz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4377055</wp:posOffset>
            </wp:positionH>
            <wp:positionV relativeFrom="paragraph">
              <wp:posOffset>142875</wp:posOffset>
            </wp:positionV>
            <wp:extent cx="1898650" cy="1264920"/>
            <wp:effectExtent l="0" t="0" r="6350" b="0"/>
            <wp:wrapNone/>
            <wp:docPr id="1" name="Obrázek 1" descr="C:\Users\ucitel\AppData\Local\Microsoft\Windows\Temporary Internet Files\Content.IE5\G44OWCE8\MP90043314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Content.IE5\G44OWCE8\MP900433143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0" cy="126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F3260" w:rsidRPr="004A7B87" w:rsidRDefault="00EF3260" w:rsidP="004A7B87">
      <w:pPr>
        <w:pStyle w:val="Odstavecseseznamem"/>
        <w:rPr>
          <w:sz w:val="28"/>
        </w:rPr>
      </w:pPr>
    </w:p>
    <w:p w:rsidR="004A7B87" w:rsidRPr="004A7B87" w:rsidRDefault="004A7B87" w:rsidP="004A7B87">
      <w:pPr>
        <w:rPr>
          <w:sz w:val="28"/>
        </w:rPr>
      </w:pPr>
    </w:p>
    <w:p w:rsidR="004A7B87" w:rsidRDefault="004A7B87" w:rsidP="004A7B87">
      <w:pPr>
        <w:pStyle w:val="Odstavecseseznamem"/>
        <w:numPr>
          <w:ilvl w:val="0"/>
          <w:numId w:val="1"/>
        </w:numPr>
        <w:rPr>
          <w:sz w:val="28"/>
        </w:rPr>
      </w:pPr>
      <w:r w:rsidRPr="004A7B87">
        <w:rPr>
          <w:sz w:val="28"/>
        </w:rPr>
        <w:lastRenderedPageBreak/>
        <w:t>Kolik procent kyslíku je ve vzduchu?</w:t>
      </w:r>
    </w:p>
    <w:p w:rsidR="004A7B87" w:rsidRPr="004A7B87" w:rsidRDefault="00EF3260" w:rsidP="004A7B87">
      <w:pPr>
        <w:rPr>
          <w:sz w:val="28"/>
        </w:rPr>
      </w:pPr>
      <w:r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2605405</wp:posOffset>
            </wp:positionH>
            <wp:positionV relativeFrom="paragraph">
              <wp:posOffset>104775</wp:posOffset>
            </wp:positionV>
            <wp:extent cx="1612265" cy="1562100"/>
            <wp:effectExtent l="0" t="0" r="6985" b="0"/>
            <wp:wrapTopAndBottom/>
            <wp:docPr id="2" name="Obrázek 2" descr="C:\Users\ucitel\AppData\Local\Microsoft\Windows\Temporary Internet Files\Content.IE5\G44OWCE8\MC9002905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Content.IE5\G44OWCE8\MC90029053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A7B87" w:rsidRDefault="004A7B87" w:rsidP="004A7B87">
      <w:pPr>
        <w:pStyle w:val="Odstavecseseznamem"/>
        <w:numPr>
          <w:ilvl w:val="0"/>
          <w:numId w:val="1"/>
        </w:numPr>
        <w:rPr>
          <w:sz w:val="28"/>
        </w:rPr>
      </w:pPr>
      <w:r w:rsidRPr="004A7B87">
        <w:rPr>
          <w:sz w:val="28"/>
        </w:rPr>
        <w:t>K čemu se používá vodík?</w:t>
      </w:r>
    </w:p>
    <w:p w:rsidR="004A7B87" w:rsidRDefault="004A7B87" w:rsidP="004A7B87">
      <w:pPr>
        <w:rPr>
          <w:sz w:val="28"/>
        </w:rPr>
      </w:pPr>
    </w:p>
    <w:p w:rsidR="004A7B87" w:rsidRDefault="004A7B87" w:rsidP="004A7B87">
      <w:pPr>
        <w:rPr>
          <w:sz w:val="28"/>
        </w:rPr>
      </w:pPr>
    </w:p>
    <w:p w:rsidR="004A7B87" w:rsidRDefault="004A7B87" w:rsidP="004A7B87">
      <w:pPr>
        <w:rPr>
          <w:sz w:val="28"/>
        </w:rPr>
      </w:pPr>
    </w:p>
    <w:p w:rsidR="004A7B87" w:rsidRPr="004A7B87" w:rsidRDefault="004A7B87" w:rsidP="004A7B87">
      <w:pPr>
        <w:rPr>
          <w:sz w:val="28"/>
        </w:rPr>
      </w:pPr>
    </w:p>
    <w:p w:rsidR="004A7B87" w:rsidRDefault="004A7B87" w:rsidP="004A7B87">
      <w:pPr>
        <w:pStyle w:val="Odstavecseseznamem"/>
        <w:numPr>
          <w:ilvl w:val="0"/>
          <w:numId w:val="1"/>
        </w:numPr>
        <w:rPr>
          <w:sz w:val="28"/>
        </w:rPr>
      </w:pPr>
      <w:r w:rsidRPr="004A7B87">
        <w:rPr>
          <w:sz w:val="28"/>
        </w:rPr>
        <w:t>Jak se vyrábí kyslík?</w:t>
      </w:r>
    </w:p>
    <w:p w:rsidR="00EF3260" w:rsidRDefault="00EF3260" w:rsidP="00EF3260">
      <w:pPr>
        <w:rPr>
          <w:sz w:val="28"/>
        </w:rPr>
      </w:pPr>
    </w:p>
    <w:p w:rsidR="00EF3260" w:rsidRDefault="00EF3260" w:rsidP="00EF3260">
      <w:pPr>
        <w:rPr>
          <w:sz w:val="28"/>
        </w:rPr>
      </w:pPr>
    </w:p>
    <w:p w:rsidR="00EF3260" w:rsidRPr="00EF3260" w:rsidRDefault="00EF3260" w:rsidP="00EF3260">
      <w:pPr>
        <w:rPr>
          <w:sz w:val="28"/>
        </w:rPr>
      </w:pPr>
    </w:p>
    <w:p w:rsidR="00EF3260" w:rsidRDefault="00EF3260" w:rsidP="00EF3260">
      <w:pPr>
        <w:pStyle w:val="Odstavecseseznamem"/>
        <w:rPr>
          <w:sz w:val="28"/>
        </w:rPr>
      </w:pPr>
    </w:p>
    <w:p w:rsidR="00EF3260" w:rsidRDefault="00EF3260" w:rsidP="00EF3260">
      <w:pPr>
        <w:pStyle w:val="Odstavecseseznamem"/>
        <w:rPr>
          <w:sz w:val="28"/>
        </w:rPr>
      </w:pPr>
    </w:p>
    <w:p w:rsidR="00657854" w:rsidRDefault="00657854" w:rsidP="00EF3260">
      <w:pPr>
        <w:pStyle w:val="Odstavecseseznamem"/>
        <w:rPr>
          <w:sz w:val="28"/>
        </w:rPr>
      </w:pPr>
    </w:p>
    <w:p w:rsidR="00657854" w:rsidRDefault="00657854" w:rsidP="00EF3260">
      <w:pPr>
        <w:pStyle w:val="Odstavecseseznamem"/>
        <w:rPr>
          <w:sz w:val="28"/>
        </w:rPr>
      </w:pPr>
    </w:p>
    <w:p w:rsidR="00657854" w:rsidRDefault="00657854" w:rsidP="00EF3260">
      <w:pPr>
        <w:pStyle w:val="Odstavecseseznamem"/>
        <w:rPr>
          <w:sz w:val="28"/>
        </w:rPr>
      </w:pPr>
    </w:p>
    <w:p w:rsidR="00657854" w:rsidRDefault="00657854" w:rsidP="00EF3260">
      <w:pPr>
        <w:pStyle w:val="Odstavecseseznamem"/>
        <w:rPr>
          <w:sz w:val="28"/>
        </w:rPr>
      </w:pPr>
    </w:p>
    <w:p w:rsidR="00657854" w:rsidRDefault="00657854" w:rsidP="00EF3260">
      <w:pPr>
        <w:pStyle w:val="Odstavecseseznamem"/>
        <w:rPr>
          <w:sz w:val="28"/>
        </w:rPr>
      </w:pPr>
    </w:p>
    <w:p w:rsidR="00657854" w:rsidRDefault="00657854" w:rsidP="00EF3260">
      <w:pPr>
        <w:pStyle w:val="Odstavecseseznamem"/>
        <w:rPr>
          <w:sz w:val="28"/>
        </w:rPr>
      </w:pPr>
    </w:p>
    <w:p w:rsidR="00657854" w:rsidRDefault="00657854" w:rsidP="00EF3260">
      <w:pPr>
        <w:pStyle w:val="Odstavecseseznamem"/>
        <w:rPr>
          <w:sz w:val="28"/>
        </w:rPr>
      </w:pPr>
    </w:p>
    <w:p w:rsidR="00657854" w:rsidRDefault="00657854" w:rsidP="00EF3260">
      <w:pPr>
        <w:pStyle w:val="Odstavecseseznamem"/>
        <w:rPr>
          <w:sz w:val="28"/>
        </w:rPr>
      </w:pPr>
    </w:p>
    <w:p w:rsidR="00657854" w:rsidRDefault="00657854" w:rsidP="00EF3260">
      <w:pPr>
        <w:pStyle w:val="Odstavecseseznamem"/>
        <w:rPr>
          <w:sz w:val="28"/>
        </w:rPr>
      </w:pPr>
    </w:p>
    <w:p w:rsidR="00657854" w:rsidRDefault="00657854" w:rsidP="00EF3260">
      <w:pPr>
        <w:pStyle w:val="Odstavecseseznamem"/>
        <w:rPr>
          <w:sz w:val="28"/>
        </w:rPr>
      </w:pPr>
    </w:p>
    <w:p w:rsidR="00EF3260" w:rsidRDefault="00EF3260" w:rsidP="00EF3260">
      <w:pPr>
        <w:pStyle w:val="Odstavecseseznamem"/>
        <w:numPr>
          <w:ilvl w:val="0"/>
          <w:numId w:val="2"/>
        </w:numPr>
        <w:rPr>
          <w:color w:val="0D0D0D" w:themeColor="text1" w:themeTint="F2"/>
          <w:sz w:val="28"/>
        </w:rPr>
      </w:pPr>
      <w:r>
        <w:rPr>
          <w:color w:val="0D0D0D" w:themeColor="text1" w:themeTint="F2"/>
          <w:sz w:val="28"/>
        </w:rPr>
        <w:lastRenderedPageBreak/>
        <w:t>Citace:</w:t>
      </w:r>
      <w:r>
        <w:rPr>
          <w:rFonts w:eastAsiaTheme="minorEastAsia" w:hAnsi="Book Antiqua"/>
          <w:color w:val="000000" w:themeColor="text1"/>
          <w:kern w:val="24"/>
          <w:sz w:val="56"/>
          <w:szCs w:val="56"/>
          <w:lang w:eastAsia="cs-CZ"/>
        </w:rPr>
        <w:t xml:space="preserve"> </w:t>
      </w:r>
    </w:p>
    <w:p w:rsidR="00EF3260" w:rsidRDefault="00EF3260" w:rsidP="00EF3260">
      <w:pPr>
        <w:pStyle w:val="Odstavecseseznamem"/>
        <w:numPr>
          <w:ilvl w:val="0"/>
          <w:numId w:val="2"/>
        </w:numPr>
        <w:rPr>
          <w:color w:val="0D0D0D" w:themeColor="text1" w:themeTint="F2"/>
          <w:sz w:val="28"/>
        </w:rPr>
      </w:pPr>
      <w:r>
        <w:rPr>
          <w:color w:val="0D0D0D" w:themeColor="text1" w:themeTint="F2"/>
          <w:sz w:val="28"/>
        </w:rPr>
        <w:t>Použ</w:t>
      </w:r>
      <w:r w:rsidR="00657854">
        <w:rPr>
          <w:color w:val="0D0D0D" w:themeColor="text1" w:themeTint="F2"/>
          <w:sz w:val="28"/>
        </w:rPr>
        <w:t xml:space="preserve">ity obrázky z otevřené galerie </w:t>
      </w:r>
      <w:proofErr w:type="gramStart"/>
      <w:r w:rsidR="00657854">
        <w:rPr>
          <w:color w:val="0D0D0D" w:themeColor="text1" w:themeTint="F2"/>
          <w:sz w:val="28"/>
        </w:rPr>
        <w:t>www</w:t>
      </w:r>
      <w:proofErr w:type="gramEnd"/>
      <w:r w:rsidR="00657854">
        <w:rPr>
          <w:color w:val="0D0D0D" w:themeColor="text1" w:themeTint="F2"/>
          <w:sz w:val="28"/>
        </w:rPr>
        <w:t>.</w:t>
      </w:r>
      <w:proofErr w:type="gramStart"/>
      <w:r w:rsidR="00657854">
        <w:rPr>
          <w:color w:val="0D0D0D" w:themeColor="text1" w:themeTint="F2"/>
          <w:sz w:val="28"/>
        </w:rPr>
        <w:t>office</w:t>
      </w:r>
      <w:proofErr w:type="gramEnd"/>
      <w:r w:rsidR="00657854">
        <w:rPr>
          <w:color w:val="0D0D0D" w:themeColor="text1" w:themeTint="F2"/>
          <w:sz w:val="28"/>
        </w:rPr>
        <w:t>.</w:t>
      </w:r>
      <w:proofErr w:type="spellStart"/>
      <w:r w:rsidR="00657854">
        <w:rPr>
          <w:color w:val="0D0D0D" w:themeColor="text1" w:themeTint="F2"/>
          <w:sz w:val="28"/>
        </w:rPr>
        <w:t>m</w:t>
      </w:r>
      <w:r>
        <w:rPr>
          <w:color w:val="0D0D0D" w:themeColor="text1" w:themeTint="F2"/>
          <w:sz w:val="28"/>
        </w:rPr>
        <w:t>icrosoft</w:t>
      </w:r>
      <w:proofErr w:type="spellEnd"/>
      <w:r>
        <w:rPr>
          <w:color w:val="0D0D0D" w:themeColor="text1" w:themeTint="F2"/>
          <w:sz w:val="28"/>
        </w:rPr>
        <w:t xml:space="preserve">. </w:t>
      </w:r>
      <w:proofErr w:type="spellStart"/>
      <w:r>
        <w:rPr>
          <w:color w:val="0D0D0D" w:themeColor="text1" w:themeTint="F2"/>
          <w:sz w:val="28"/>
        </w:rPr>
        <w:t>com</w:t>
      </w:r>
      <w:proofErr w:type="spellEnd"/>
    </w:p>
    <w:p w:rsidR="00EF3260" w:rsidRDefault="00EF3260" w:rsidP="00EF3260">
      <w:pPr>
        <w:pStyle w:val="Odstavecseseznamem"/>
        <w:numPr>
          <w:ilvl w:val="0"/>
          <w:numId w:val="2"/>
        </w:numPr>
        <w:rPr>
          <w:color w:val="0D0D0D" w:themeColor="text1" w:themeTint="F2"/>
          <w:sz w:val="28"/>
        </w:rPr>
      </w:pPr>
      <w:r>
        <w:rPr>
          <w:color w:val="0D0D0D" w:themeColor="text1" w:themeTint="F2"/>
          <w:sz w:val="28"/>
        </w:rPr>
        <w:t>Použity obrázky z vlastní galerie</w:t>
      </w:r>
    </w:p>
    <w:p w:rsidR="00EF3260" w:rsidRDefault="00EF3260" w:rsidP="00EF3260">
      <w:pPr>
        <w:pStyle w:val="Odstavecseseznamem"/>
        <w:rPr>
          <w:color w:val="0D0D0D" w:themeColor="text1" w:themeTint="F2"/>
          <w:sz w:val="28"/>
        </w:rPr>
      </w:pPr>
    </w:p>
    <w:p w:rsidR="00EF3260" w:rsidRPr="004A7B87" w:rsidRDefault="00EF3260" w:rsidP="00EF3260">
      <w:pPr>
        <w:pStyle w:val="Odstavecseseznamem"/>
        <w:rPr>
          <w:sz w:val="28"/>
        </w:rPr>
      </w:pPr>
    </w:p>
    <w:p w:rsidR="004A7B87" w:rsidRDefault="004A7B87" w:rsidP="004A7B87">
      <w:pPr>
        <w:pStyle w:val="Odstavecseseznamem"/>
      </w:pPr>
    </w:p>
    <w:sectPr w:rsidR="004A7B87" w:rsidSect="002350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F07575"/>
    <w:multiLevelType w:val="hybridMultilevel"/>
    <w:tmpl w:val="AD840BD8"/>
    <w:lvl w:ilvl="0" w:tplc="DB34D8F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0EA75A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160EEFE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86E0AA4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D186FFE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E3EF044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16606D6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97E79AE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B5297B4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72934240"/>
    <w:multiLevelType w:val="hybridMultilevel"/>
    <w:tmpl w:val="088EA8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4A7B87"/>
    <w:rsid w:val="002350F3"/>
    <w:rsid w:val="004A7B87"/>
    <w:rsid w:val="00657854"/>
    <w:rsid w:val="008C2735"/>
    <w:rsid w:val="00EF32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50F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A7B8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F32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3260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EF326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A7B8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F32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3260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EF326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682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Ulrychová Markéta</dc:creator>
  <cp:lastModifiedBy>Dum</cp:lastModifiedBy>
  <cp:revision>3</cp:revision>
  <dcterms:created xsi:type="dcterms:W3CDTF">2012-10-23T19:26:00Z</dcterms:created>
  <dcterms:modified xsi:type="dcterms:W3CDTF">2012-10-23T19:26:00Z</dcterms:modified>
</cp:coreProperties>
</file>