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AB3" w:rsidRDefault="000B5AB3" w:rsidP="000B5AB3">
      <w:pPr>
        <w:rPr>
          <w:color w:val="0D0D0D" w:themeColor="text1" w:themeTint="F2"/>
          <w:sz w:val="24"/>
        </w:rPr>
      </w:pPr>
    </w:p>
    <w:p w:rsidR="00E22624" w:rsidRDefault="00E22624" w:rsidP="00E22624">
      <w:pPr>
        <w:jc w:val="center"/>
        <w:rPr>
          <w:color w:val="FF0000"/>
          <w:sz w:val="48"/>
        </w:rPr>
      </w:pPr>
      <w:r w:rsidRPr="009873DA">
        <w:rPr>
          <w:noProof/>
          <w:lang w:eastAsia="cs-CZ"/>
        </w:rPr>
        <w:drawing>
          <wp:inline distT="0" distB="0" distL="0" distR="0">
            <wp:extent cx="5760720" cy="1548253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54825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:rsidR="00E22624" w:rsidRPr="007C1024" w:rsidRDefault="00E22624" w:rsidP="00E226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CZ.1.07/1.1.05/04.0031</w:t>
      </w:r>
    </w:p>
    <w:p w:rsidR="00E22624" w:rsidRPr="007C1024" w:rsidRDefault="00E22624" w:rsidP="00E226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Rozvoj interaktivních způsobů výuky ve škole</w:t>
      </w:r>
    </w:p>
    <w:p w:rsidR="00E22624" w:rsidRPr="007C1024" w:rsidRDefault="00E22624" w:rsidP="00E226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Základní škola a Mateřská škola, Chvalkovice, okres Náchod</w:t>
      </w:r>
    </w:p>
    <w:p w:rsidR="00E22624" w:rsidRPr="007C1024" w:rsidRDefault="00E22624" w:rsidP="00E22624">
      <w:pPr>
        <w:pStyle w:val="Bezmezer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AEEF3" w:themeFill="accent5" w:themeFillTint="33"/>
        <w:jc w:val="center"/>
        <w:rPr>
          <w:color w:val="FF0000"/>
        </w:rPr>
      </w:pPr>
      <w:r w:rsidRPr="007C1024">
        <w:rPr>
          <w:color w:val="FF0000"/>
        </w:rPr>
        <w:t>Mgr. Markéta Ulrychová</w:t>
      </w:r>
    </w:p>
    <w:p w:rsidR="00E22624" w:rsidRDefault="00E22624" w:rsidP="006679F9">
      <w:pPr>
        <w:jc w:val="center"/>
        <w:rPr>
          <w:color w:val="FF0000"/>
          <w:sz w:val="48"/>
        </w:rPr>
      </w:pPr>
    </w:p>
    <w:p w:rsidR="006679F9" w:rsidRPr="00E22624" w:rsidRDefault="006679F9" w:rsidP="006679F9">
      <w:pPr>
        <w:jc w:val="center"/>
        <w:rPr>
          <w:color w:val="FF0000"/>
          <w:sz w:val="72"/>
        </w:rPr>
      </w:pPr>
      <w:r w:rsidRPr="00E22624">
        <w:rPr>
          <w:color w:val="FF0000"/>
          <w:sz w:val="72"/>
        </w:rPr>
        <w:t>PLYNY – 2. část</w:t>
      </w:r>
    </w:p>
    <w:p w:rsidR="006679F9" w:rsidRPr="00E22624" w:rsidRDefault="006679F9" w:rsidP="006679F9">
      <w:pPr>
        <w:rPr>
          <w:b/>
          <w:sz w:val="36"/>
          <w:u w:val="single"/>
        </w:rPr>
      </w:pPr>
      <w:r w:rsidRPr="00E22624">
        <w:rPr>
          <w:b/>
          <w:sz w:val="36"/>
          <w:u w:val="single"/>
        </w:rPr>
        <w:t>Pracovní list 2</w:t>
      </w:r>
    </w:p>
    <w:p w:rsidR="006679F9" w:rsidRPr="000B5AB3" w:rsidRDefault="006679F9" w:rsidP="006679F9">
      <w:pPr>
        <w:pStyle w:val="Odstavecseseznamem"/>
        <w:numPr>
          <w:ilvl w:val="0"/>
          <w:numId w:val="2"/>
        </w:numPr>
        <w:rPr>
          <w:sz w:val="24"/>
        </w:rPr>
      </w:pPr>
      <w:r w:rsidRPr="000B5AB3">
        <w:rPr>
          <w:sz w:val="24"/>
        </w:rPr>
        <w:t>Co je to dusíková atmosféra, k čemu se používá?</w:t>
      </w:r>
      <w:r w:rsidR="000B5AB3" w:rsidRPr="000B5AB3">
        <w:rPr>
          <w:noProof/>
          <w:color w:val="0D0D0D" w:themeColor="text1" w:themeTint="F2"/>
          <w:sz w:val="28"/>
          <w:lang w:eastAsia="cs-CZ"/>
        </w:rPr>
        <w:t xml:space="preserve"> </w:t>
      </w:r>
    </w:p>
    <w:p w:rsidR="006679F9" w:rsidRPr="000B5AB3" w:rsidRDefault="006679F9" w:rsidP="006679F9">
      <w:pPr>
        <w:rPr>
          <w:sz w:val="24"/>
        </w:rPr>
      </w:pPr>
    </w:p>
    <w:p w:rsidR="006679F9" w:rsidRPr="000B5AB3" w:rsidRDefault="006679F9" w:rsidP="006679F9">
      <w:pPr>
        <w:rPr>
          <w:sz w:val="24"/>
        </w:rPr>
      </w:pPr>
    </w:p>
    <w:p w:rsidR="006679F9" w:rsidRDefault="006679F9" w:rsidP="006679F9">
      <w:pPr>
        <w:pStyle w:val="Odstavecseseznamem"/>
        <w:numPr>
          <w:ilvl w:val="0"/>
          <w:numId w:val="2"/>
        </w:numPr>
        <w:rPr>
          <w:sz w:val="24"/>
        </w:rPr>
      </w:pPr>
      <w:r w:rsidRPr="000B5AB3">
        <w:rPr>
          <w:sz w:val="24"/>
        </w:rPr>
        <w:t>Který prvek je nejrozšířenější na Zemi?</w:t>
      </w:r>
    </w:p>
    <w:p w:rsidR="00E22624" w:rsidRPr="00E22624" w:rsidRDefault="00E22624" w:rsidP="00E22624">
      <w:pPr>
        <w:rPr>
          <w:sz w:val="24"/>
        </w:rPr>
      </w:pPr>
    </w:p>
    <w:p w:rsidR="00E22624" w:rsidRPr="00E22624" w:rsidRDefault="00E22624" w:rsidP="00E22624">
      <w:pPr>
        <w:rPr>
          <w:sz w:val="24"/>
        </w:rPr>
      </w:pPr>
    </w:p>
    <w:p w:rsidR="006679F9" w:rsidRPr="00E22624" w:rsidRDefault="00E22624" w:rsidP="006679F9">
      <w:pPr>
        <w:pStyle w:val="Odstavecseseznamem"/>
        <w:numPr>
          <w:ilvl w:val="0"/>
          <w:numId w:val="2"/>
        </w:numPr>
        <w:rPr>
          <w:sz w:val="24"/>
        </w:rPr>
      </w:pPr>
      <w:r>
        <w:rPr>
          <w:noProof/>
          <w:color w:val="0D0D0D" w:themeColor="text1" w:themeTint="F2"/>
          <w:sz w:val="28"/>
          <w:lang w:eastAsia="cs-CZ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4001770</wp:posOffset>
            </wp:positionH>
            <wp:positionV relativeFrom="margin">
              <wp:posOffset>6551295</wp:posOffset>
            </wp:positionV>
            <wp:extent cx="1701800" cy="1133475"/>
            <wp:effectExtent l="0" t="0" r="0" b="9525"/>
            <wp:wrapSquare wrapText="bothSides"/>
            <wp:docPr id="7" name="Obrázek 7" descr="C:\Users\ucitel\AppData\Local\Microsoft\Windows\Temporary Internet Files\Content.IE5\2SR1D5DK\MP900401918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2SR1D5DK\MP900401918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800" cy="11334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679F9" w:rsidRPr="000B5AB3">
        <w:rPr>
          <w:sz w:val="24"/>
        </w:rPr>
        <w:t>Co je to hoření?</w:t>
      </w:r>
      <w:r w:rsidR="005B1F9A" w:rsidRPr="005B1F9A">
        <w:rPr>
          <w:noProof/>
          <w:color w:val="0D0D0D" w:themeColor="text1" w:themeTint="F2"/>
          <w:sz w:val="28"/>
          <w:lang w:eastAsia="cs-CZ"/>
        </w:rPr>
        <w:t xml:space="preserve"> </w:t>
      </w:r>
    </w:p>
    <w:p w:rsidR="00E22624" w:rsidRDefault="00E22624" w:rsidP="00E22624">
      <w:pPr>
        <w:rPr>
          <w:sz w:val="24"/>
        </w:rPr>
      </w:pPr>
    </w:p>
    <w:p w:rsidR="00E22624" w:rsidRDefault="00E22624" w:rsidP="00E22624">
      <w:pPr>
        <w:rPr>
          <w:sz w:val="24"/>
        </w:rPr>
      </w:pPr>
    </w:p>
    <w:p w:rsidR="00E22624" w:rsidRPr="00E22624" w:rsidRDefault="00E22624" w:rsidP="00E22624">
      <w:pPr>
        <w:rPr>
          <w:sz w:val="24"/>
        </w:rPr>
      </w:pPr>
    </w:p>
    <w:p w:rsidR="006679F9" w:rsidRDefault="006679F9" w:rsidP="006679F9">
      <w:pPr>
        <w:rPr>
          <w:sz w:val="24"/>
        </w:rPr>
      </w:pPr>
    </w:p>
    <w:p w:rsidR="00E22624" w:rsidRDefault="00E22624" w:rsidP="006679F9">
      <w:pPr>
        <w:rPr>
          <w:sz w:val="24"/>
        </w:rPr>
      </w:pPr>
    </w:p>
    <w:p w:rsidR="00E22624" w:rsidRPr="000B5AB3" w:rsidRDefault="00E22624" w:rsidP="006679F9">
      <w:pPr>
        <w:rPr>
          <w:sz w:val="24"/>
        </w:rPr>
      </w:pPr>
    </w:p>
    <w:p w:rsidR="006679F9" w:rsidRPr="000B5AB3" w:rsidRDefault="006679F9" w:rsidP="006679F9">
      <w:pPr>
        <w:pStyle w:val="Odstavecseseznamem"/>
        <w:numPr>
          <w:ilvl w:val="0"/>
          <w:numId w:val="2"/>
        </w:numPr>
        <w:rPr>
          <w:sz w:val="24"/>
        </w:rPr>
      </w:pPr>
      <w:r w:rsidRPr="000B5AB3">
        <w:rPr>
          <w:sz w:val="24"/>
        </w:rPr>
        <w:lastRenderedPageBreak/>
        <w:t>Vyjmenuj technické plyny</w:t>
      </w:r>
      <w:r w:rsidR="00C64C58">
        <w:rPr>
          <w:sz w:val="24"/>
        </w:rPr>
        <w:t>.</w:t>
      </w:r>
    </w:p>
    <w:p w:rsidR="006679F9" w:rsidRPr="000B5AB3" w:rsidRDefault="006679F9" w:rsidP="006679F9">
      <w:pPr>
        <w:pStyle w:val="Odstavecseseznamem"/>
        <w:rPr>
          <w:sz w:val="24"/>
        </w:rPr>
      </w:pPr>
    </w:p>
    <w:p w:rsidR="006679F9" w:rsidRDefault="006679F9" w:rsidP="006679F9">
      <w:pPr>
        <w:rPr>
          <w:sz w:val="24"/>
        </w:rPr>
      </w:pPr>
    </w:p>
    <w:p w:rsidR="00E22624" w:rsidRDefault="00E22624" w:rsidP="006679F9">
      <w:pPr>
        <w:rPr>
          <w:sz w:val="24"/>
        </w:rPr>
      </w:pPr>
    </w:p>
    <w:p w:rsidR="00E22624" w:rsidRPr="000B5AB3" w:rsidRDefault="00E22624" w:rsidP="006679F9">
      <w:pPr>
        <w:rPr>
          <w:sz w:val="24"/>
        </w:rPr>
      </w:pPr>
    </w:p>
    <w:p w:rsidR="006679F9" w:rsidRPr="000B5AB3" w:rsidRDefault="00E22624" w:rsidP="006679F9">
      <w:pPr>
        <w:rPr>
          <w:sz w:val="24"/>
        </w:rPr>
      </w:pPr>
      <w:r w:rsidRPr="000B5AB3">
        <w:rPr>
          <w:noProof/>
          <w:color w:val="0D0D0D" w:themeColor="text1" w:themeTint="F2"/>
          <w:sz w:val="28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3472180</wp:posOffset>
            </wp:positionH>
            <wp:positionV relativeFrom="margin">
              <wp:posOffset>2957830</wp:posOffset>
            </wp:positionV>
            <wp:extent cx="1018540" cy="1036320"/>
            <wp:effectExtent l="0" t="0" r="0" b="0"/>
            <wp:wrapTopAndBottom/>
            <wp:docPr id="1" name="Obrázek 1" descr="C:\Users\ucitel\AppData\Local\Microsoft\Windows\Temporary Internet Files\Content.IE5\G44OWCE8\MC90034297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G44OWCE8\MC900342973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103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679F9" w:rsidRPr="000B5AB3" w:rsidRDefault="006679F9" w:rsidP="006679F9">
      <w:pPr>
        <w:pStyle w:val="Odstavecseseznamem"/>
        <w:numPr>
          <w:ilvl w:val="0"/>
          <w:numId w:val="2"/>
        </w:numPr>
        <w:rPr>
          <w:sz w:val="24"/>
        </w:rPr>
      </w:pPr>
      <w:r w:rsidRPr="000B5AB3">
        <w:rPr>
          <w:sz w:val="24"/>
        </w:rPr>
        <w:t xml:space="preserve">Jaké  máme druhy </w:t>
      </w:r>
      <w:proofErr w:type="gramStart"/>
      <w:r w:rsidRPr="000B5AB3">
        <w:rPr>
          <w:sz w:val="24"/>
        </w:rPr>
        <w:t>hasících</w:t>
      </w:r>
      <w:proofErr w:type="gramEnd"/>
      <w:r w:rsidRPr="000B5AB3">
        <w:rPr>
          <w:sz w:val="24"/>
        </w:rPr>
        <w:t xml:space="preserve"> přístrojů?</w:t>
      </w:r>
    </w:p>
    <w:p w:rsidR="006679F9" w:rsidRPr="000B5AB3" w:rsidRDefault="006679F9" w:rsidP="006679F9">
      <w:pPr>
        <w:rPr>
          <w:sz w:val="24"/>
        </w:rPr>
      </w:pPr>
    </w:p>
    <w:p w:rsidR="006679F9" w:rsidRPr="000B5AB3" w:rsidRDefault="006679F9" w:rsidP="006679F9">
      <w:pPr>
        <w:rPr>
          <w:sz w:val="24"/>
        </w:rPr>
      </w:pPr>
    </w:p>
    <w:p w:rsidR="006679F9" w:rsidRPr="000B5AB3" w:rsidRDefault="006679F9" w:rsidP="006679F9">
      <w:pPr>
        <w:rPr>
          <w:sz w:val="24"/>
        </w:rPr>
      </w:pPr>
    </w:p>
    <w:p w:rsidR="006679F9" w:rsidRPr="000B5AB3" w:rsidRDefault="006679F9" w:rsidP="006679F9">
      <w:pPr>
        <w:rPr>
          <w:sz w:val="24"/>
        </w:rPr>
      </w:pPr>
    </w:p>
    <w:p w:rsidR="006679F9" w:rsidRDefault="006679F9" w:rsidP="006679F9">
      <w:pPr>
        <w:pStyle w:val="Odstavecseseznamem"/>
        <w:numPr>
          <w:ilvl w:val="0"/>
          <w:numId w:val="2"/>
        </w:numPr>
        <w:rPr>
          <w:sz w:val="24"/>
        </w:rPr>
      </w:pPr>
      <w:r w:rsidRPr="000B5AB3">
        <w:rPr>
          <w:sz w:val="24"/>
        </w:rPr>
        <w:t>Vysvětli, v čem spočívá problém s</w:t>
      </w:r>
      <w:r w:rsidR="00C64C58">
        <w:rPr>
          <w:sz w:val="24"/>
        </w:rPr>
        <w:t> </w:t>
      </w:r>
      <w:r w:rsidRPr="000B5AB3">
        <w:rPr>
          <w:sz w:val="24"/>
        </w:rPr>
        <w:t>ozónem</w:t>
      </w:r>
      <w:r w:rsidR="00C64C58">
        <w:rPr>
          <w:sz w:val="24"/>
        </w:rPr>
        <w:t>.</w:t>
      </w:r>
      <w:bookmarkStart w:id="0" w:name="_GoBack"/>
      <w:bookmarkEnd w:id="0"/>
      <w:r w:rsidRPr="000B5AB3">
        <w:rPr>
          <w:sz w:val="24"/>
        </w:rPr>
        <w:t xml:space="preserve"> </w:t>
      </w:r>
    </w:p>
    <w:p w:rsidR="00E22624" w:rsidRDefault="00E22624" w:rsidP="00E22624">
      <w:pPr>
        <w:rPr>
          <w:sz w:val="24"/>
        </w:rPr>
      </w:pPr>
    </w:p>
    <w:p w:rsidR="00E22624" w:rsidRPr="00E22624" w:rsidRDefault="00E22624" w:rsidP="00E22624">
      <w:pPr>
        <w:rPr>
          <w:sz w:val="24"/>
        </w:rPr>
      </w:pPr>
    </w:p>
    <w:p w:rsidR="00E22624" w:rsidRPr="00E22624" w:rsidRDefault="00E22624" w:rsidP="00E22624">
      <w:pPr>
        <w:rPr>
          <w:sz w:val="24"/>
        </w:rPr>
      </w:pPr>
      <w:r>
        <w:rPr>
          <w:noProof/>
          <w:sz w:val="24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4015105</wp:posOffset>
            </wp:positionH>
            <wp:positionV relativeFrom="margin">
              <wp:posOffset>5805805</wp:posOffset>
            </wp:positionV>
            <wp:extent cx="1493520" cy="913130"/>
            <wp:effectExtent l="0" t="0" r="0" b="1270"/>
            <wp:wrapTopAndBottom/>
            <wp:docPr id="8" name="Obrázek 8" descr="C:\Users\ucitel\AppData\Local\Microsoft\Windows\Temporary Internet Files\Content.IE5\G44OWCE8\MC9000787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itel\AppData\Local\Microsoft\Windows\Temporary Internet Files\Content.IE5\G44OWCE8\MC900078770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3520" cy="91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1F9A" w:rsidRDefault="005B1F9A" w:rsidP="005B1F9A">
      <w:pPr>
        <w:ind w:left="360"/>
        <w:rPr>
          <w:sz w:val="24"/>
        </w:rPr>
      </w:pPr>
    </w:p>
    <w:p w:rsidR="00E22624" w:rsidRPr="00286A48" w:rsidRDefault="00E22624" w:rsidP="00E22624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>
        <w:rPr>
          <w:color w:val="0D0D0D" w:themeColor="text1" w:themeTint="F2"/>
          <w:sz w:val="28"/>
        </w:rPr>
        <w:t>Citace:</w:t>
      </w:r>
      <w:r w:rsidRPr="00286A48">
        <w:rPr>
          <w:rFonts w:eastAsiaTheme="minorEastAsia" w:hAnsi="Book Antiqua"/>
          <w:color w:val="000000" w:themeColor="text1"/>
          <w:kern w:val="24"/>
          <w:sz w:val="56"/>
          <w:szCs w:val="56"/>
          <w:lang w:eastAsia="cs-CZ"/>
        </w:rPr>
        <w:t xml:space="preserve"> </w:t>
      </w:r>
    </w:p>
    <w:p w:rsidR="00E22624" w:rsidRPr="00286A48" w:rsidRDefault="00E22624" w:rsidP="00E22624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 xml:space="preserve">Použity </w:t>
      </w:r>
      <w:r>
        <w:rPr>
          <w:color w:val="0D0D0D" w:themeColor="text1" w:themeTint="F2"/>
          <w:sz w:val="28"/>
        </w:rPr>
        <w:t>obrázky z otevřené galerie</w:t>
      </w:r>
      <w:r w:rsidRPr="00286A48">
        <w:rPr>
          <w:color w:val="0D0D0D" w:themeColor="text1" w:themeTint="F2"/>
          <w:sz w:val="28"/>
        </w:rPr>
        <w:t xml:space="preserve"> </w:t>
      </w:r>
      <w:r w:rsidR="009C0CA2">
        <w:rPr>
          <w:color w:val="0D0D0D" w:themeColor="text1" w:themeTint="F2"/>
          <w:sz w:val="28"/>
        </w:rPr>
        <w:t>www.office.m</w:t>
      </w:r>
      <w:r w:rsidRPr="00286A48">
        <w:rPr>
          <w:color w:val="0D0D0D" w:themeColor="text1" w:themeTint="F2"/>
          <w:sz w:val="28"/>
        </w:rPr>
        <w:t xml:space="preserve">icrosoft. </w:t>
      </w:r>
      <w:proofErr w:type="spellStart"/>
      <w:r w:rsidRPr="00286A48">
        <w:rPr>
          <w:color w:val="0D0D0D" w:themeColor="text1" w:themeTint="F2"/>
          <w:sz w:val="28"/>
        </w:rPr>
        <w:t>com</w:t>
      </w:r>
      <w:proofErr w:type="spellEnd"/>
    </w:p>
    <w:p w:rsidR="00E22624" w:rsidRPr="00286A48" w:rsidRDefault="00E22624" w:rsidP="00E22624">
      <w:pPr>
        <w:pStyle w:val="Odstavecseseznamem"/>
        <w:numPr>
          <w:ilvl w:val="0"/>
          <w:numId w:val="3"/>
        </w:numPr>
        <w:rPr>
          <w:color w:val="0D0D0D" w:themeColor="text1" w:themeTint="F2"/>
          <w:sz w:val="28"/>
        </w:rPr>
      </w:pPr>
      <w:r w:rsidRPr="00286A48">
        <w:rPr>
          <w:color w:val="0D0D0D" w:themeColor="text1" w:themeTint="F2"/>
          <w:sz w:val="28"/>
        </w:rPr>
        <w:t>Použity obrázky z vlastní galerie</w:t>
      </w:r>
    </w:p>
    <w:p w:rsidR="005B1F9A" w:rsidRPr="005B1F9A" w:rsidRDefault="005B1F9A" w:rsidP="005B1F9A">
      <w:pPr>
        <w:ind w:left="360"/>
        <w:rPr>
          <w:sz w:val="24"/>
        </w:rPr>
      </w:pPr>
    </w:p>
    <w:sectPr w:rsidR="005B1F9A" w:rsidRPr="005B1F9A" w:rsidSect="005820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5765F"/>
    <w:multiLevelType w:val="hybridMultilevel"/>
    <w:tmpl w:val="AF08518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F07575"/>
    <w:multiLevelType w:val="hybridMultilevel"/>
    <w:tmpl w:val="AD840BD8"/>
    <w:lvl w:ilvl="0" w:tplc="DB34D8F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0EA75A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160EEF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6E0AA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D186FF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E3EF044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16606D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7E79A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5297B4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2934240"/>
    <w:multiLevelType w:val="hybridMultilevel"/>
    <w:tmpl w:val="088EA8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679F9"/>
    <w:rsid w:val="000B5AB3"/>
    <w:rsid w:val="00582031"/>
    <w:rsid w:val="005B1F9A"/>
    <w:rsid w:val="006679F9"/>
    <w:rsid w:val="009C0CA2"/>
    <w:rsid w:val="00C64C58"/>
    <w:rsid w:val="00E22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79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79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AB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22624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79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79F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5A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5AB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2262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microsoft.com/office/2007/relationships/stylesWithEffects" Target="stylesWithEffects.xm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Ulrychová Markéta</dc:creator>
  <cp:lastModifiedBy>expert</cp:lastModifiedBy>
  <cp:revision>2</cp:revision>
  <dcterms:created xsi:type="dcterms:W3CDTF">2012-10-23T19:54:00Z</dcterms:created>
  <dcterms:modified xsi:type="dcterms:W3CDTF">2012-10-23T19:54:00Z</dcterms:modified>
</cp:coreProperties>
</file>