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455" w:rsidRPr="009C4E05" w:rsidRDefault="009C4E05" w:rsidP="009C4E05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C4E05">
        <w:rPr>
          <w:rFonts w:ascii="Times New Roman" w:hAnsi="Times New Roman" w:cs="Times New Roman"/>
          <w:bCs/>
          <w:sz w:val="24"/>
          <w:szCs w:val="24"/>
        </w:rPr>
        <w:t>Základní škola a Mateřská škola, Chvalkovice, okres Náchod</w:t>
      </w:r>
      <w:r w:rsidRPr="009C4E05">
        <w:rPr>
          <w:rFonts w:ascii="Times New Roman" w:hAnsi="Times New Roman" w:cs="Times New Roman"/>
          <w:bCs/>
          <w:sz w:val="24"/>
          <w:szCs w:val="24"/>
        </w:rPr>
        <w:br/>
        <w:t xml:space="preserve"> CZ.1.07/1.1.05/04.0031 „Rozvoj interaktivních způsobů výuky ve šk</w:t>
      </w:r>
      <w:r w:rsidR="00CF4ADF">
        <w:rPr>
          <w:rFonts w:ascii="Times New Roman" w:hAnsi="Times New Roman" w:cs="Times New Roman"/>
          <w:bCs/>
          <w:sz w:val="24"/>
          <w:szCs w:val="24"/>
        </w:rPr>
        <w:t xml:space="preserve">ole“ </w:t>
      </w:r>
      <w:r w:rsidR="00CF4ADF">
        <w:rPr>
          <w:rFonts w:ascii="Times New Roman" w:hAnsi="Times New Roman" w:cs="Times New Roman"/>
          <w:bCs/>
          <w:sz w:val="24"/>
          <w:szCs w:val="24"/>
        </w:rPr>
        <w:br/>
        <w:t>Mgr. Marie Šimková</w:t>
      </w:r>
      <w:r w:rsidR="00CF4ADF">
        <w:rPr>
          <w:rFonts w:ascii="Times New Roman" w:hAnsi="Times New Roman" w:cs="Times New Roman"/>
          <w:bCs/>
          <w:sz w:val="24"/>
          <w:szCs w:val="24"/>
        </w:rPr>
        <w:br/>
        <w:t>VOZ8</w:t>
      </w:r>
      <w:r w:rsidRPr="009C4E05">
        <w:rPr>
          <w:rFonts w:ascii="Times New Roman" w:hAnsi="Times New Roman" w:cs="Times New Roman"/>
          <w:bCs/>
          <w:sz w:val="24"/>
          <w:szCs w:val="24"/>
        </w:rPr>
        <w:t>_Test</w:t>
      </w:r>
    </w:p>
    <w:p w:rsidR="009C4E05" w:rsidRPr="000D57DF" w:rsidRDefault="00CF4ADF" w:rsidP="009C4E05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0D57DF">
        <w:rPr>
          <w:rFonts w:ascii="Times New Roman" w:hAnsi="Times New Roman" w:cs="Times New Roman"/>
          <w:b/>
          <w:bCs/>
          <w:sz w:val="32"/>
          <w:szCs w:val="32"/>
          <w:u w:val="single"/>
        </w:rPr>
        <w:t>Stát a moc</w:t>
      </w:r>
      <w:r w:rsidR="009C4E05" w:rsidRPr="000D57DF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– TEST</w:t>
      </w:r>
    </w:p>
    <w:p w:rsidR="009C4E05" w:rsidRDefault="00EC3AE3" w:rsidP="007501E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1. Doplň tvrzení</w:t>
      </w:r>
      <w:r w:rsidR="00ED669C" w:rsidRPr="00ED669C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0D57DF" w:rsidRDefault="000D57DF" w:rsidP="007501E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361A3" w:rsidRDefault="00EC3AE3" w:rsidP="007501E6">
      <w:pPr>
        <w:rPr>
          <w:rFonts w:ascii="Times New Roman" w:hAnsi="Times New Roman" w:cs="Times New Roman"/>
          <w:bCs/>
          <w:sz w:val="24"/>
          <w:szCs w:val="24"/>
        </w:rPr>
      </w:pPr>
      <w:r w:rsidRPr="00EC3AE3">
        <w:rPr>
          <w:rFonts w:ascii="Times New Roman" w:hAnsi="Times New Roman" w:cs="Times New Roman"/>
          <w:bCs/>
          <w:sz w:val="24"/>
          <w:szCs w:val="24"/>
        </w:rPr>
        <w:t>Nejvyšším představitelem výkonné moci v ČR je …………………</w:t>
      </w:r>
      <w:r>
        <w:rPr>
          <w:rFonts w:ascii="Times New Roman" w:hAnsi="Times New Roman" w:cs="Times New Roman"/>
          <w:bCs/>
          <w:sz w:val="24"/>
          <w:szCs w:val="24"/>
        </w:rPr>
        <w:t>…………………………</w:t>
      </w:r>
      <w:r w:rsidRPr="00EC3AE3">
        <w:rPr>
          <w:rFonts w:ascii="Times New Roman" w:hAnsi="Times New Roman" w:cs="Times New Roman"/>
          <w:bCs/>
          <w:sz w:val="24"/>
          <w:szCs w:val="24"/>
        </w:rPr>
        <w:t>.</w:t>
      </w:r>
    </w:p>
    <w:p w:rsidR="00EC3AE3" w:rsidRDefault="00EC3AE3" w:rsidP="007501E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………………………………………………………………u soudu hájí práva obžalovaného.</w:t>
      </w:r>
    </w:p>
    <w:p w:rsidR="00EC3AE3" w:rsidRDefault="00EC3AE3" w:rsidP="007501E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Justice je ……………………………………………………………………………………….</w:t>
      </w:r>
    </w:p>
    <w:p w:rsidR="00EC3AE3" w:rsidRDefault="00EC3AE3" w:rsidP="007501E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Moc zákonodárná se označuje také jako ………………………………………………………</w:t>
      </w:r>
    </w:p>
    <w:p w:rsidR="00EC3AE3" w:rsidRDefault="00EC3AE3" w:rsidP="007501E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Nejvyšším zákonem ČR je …………………………………………………………………….</w:t>
      </w:r>
    </w:p>
    <w:p w:rsidR="00EC3AE3" w:rsidRDefault="00EC3AE3" w:rsidP="007501E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Kapitoly v Ústavě ČR se nazývají …………………………………………………………….</w:t>
      </w:r>
    </w:p>
    <w:p w:rsidR="00EC3AE3" w:rsidRDefault="00EC3AE3" w:rsidP="007501E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Zákonodárným sborem je v ČR ……………………………………………………………….</w:t>
      </w:r>
    </w:p>
    <w:p w:rsidR="00EC3AE3" w:rsidRDefault="00EC3AE3" w:rsidP="007501E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Exekutiva je označení moci ……………………………………………………………………</w:t>
      </w:r>
    </w:p>
    <w:p w:rsidR="00EC3AE3" w:rsidRPr="00EC3AE3" w:rsidRDefault="00EC3AE3" w:rsidP="007501E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Státní symboly ČR jsou ……………………………………………………………………….</w:t>
      </w:r>
    </w:p>
    <w:p w:rsidR="00ED669C" w:rsidRDefault="00ED669C" w:rsidP="007501E6">
      <w:pPr>
        <w:rPr>
          <w:rFonts w:ascii="Times New Roman" w:hAnsi="Times New Roman" w:cs="Times New Roman"/>
          <w:bCs/>
          <w:sz w:val="24"/>
          <w:szCs w:val="24"/>
        </w:rPr>
      </w:pPr>
    </w:p>
    <w:p w:rsidR="00ED669C" w:rsidRDefault="00EC3AE3" w:rsidP="007501E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2. Zakroužkuj pojmy patřící do zákonodárné moci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červeně,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do výkonné moci </w:t>
      </w:r>
      <w:r>
        <w:rPr>
          <w:rFonts w:ascii="Times New Roman" w:hAnsi="Times New Roman" w:cs="Times New Roman"/>
          <w:b/>
          <w:bCs/>
          <w:color w:val="00B050"/>
          <w:sz w:val="24"/>
          <w:szCs w:val="24"/>
          <w:u w:val="single"/>
        </w:rPr>
        <w:t>zeleně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a do soudní moci </w:t>
      </w:r>
      <w:r>
        <w:rPr>
          <w:rFonts w:ascii="Times New Roman" w:hAnsi="Times New Roman" w:cs="Times New Roman"/>
          <w:b/>
          <w:bCs/>
          <w:color w:val="00B0F0"/>
          <w:sz w:val="24"/>
          <w:szCs w:val="24"/>
          <w:u w:val="single"/>
        </w:rPr>
        <w:t>modře</w:t>
      </w:r>
      <w:r w:rsidR="00ED669C" w:rsidRPr="00ED669C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D361A3" w:rsidRDefault="00D361A3" w:rsidP="007501E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D57DF" w:rsidRDefault="00EC3AE3" w:rsidP="000D57DF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Ministr                       Poslanec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Advokát                                 </w:t>
      </w:r>
      <w:r w:rsidR="000D57DF">
        <w:rPr>
          <w:rFonts w:ascii="Times New Roman" w:hAnsi="Times New Roman" w:cs="Times New Roman"/>
          <w:bCs/>
          <w:sz w:val="24"/>
          <w:szCs w:val="24"/>
        </w:rPr>
        <w:t>Ústava</w:t>
      </w:r>
    </w:p>
    <w:p w:rsidR="000D57DF" w:rsidRDefault="000D57DF" w:rsidP="000D57DF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Senátor                            Prezident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Armáda                Vlajka</w:t>
      </w:r>
    </w:p>
    <w:p w:rsidR="00D361A3" w:rsidRDefault="000D57DF" w:rsidP="000D57DF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Obžalovaný                                 Policie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Notář                     Exekutiva  </w:t>
      </w:r>
      <w:r w:rsidR="00EC3AE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D57DF" w:rsidRDefault="000D57DF" w:rsidP="000D57DF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0D57DF" w:rsidRDefault="000D57DF" w:rsidP="000D57DF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Který pojem nepatří ani do jedné ze skupin? ………………………………………………….</w:t>
      </w:r>
    </w:p>
    <w:p w:rsidR="000D57DF" w:rsidRPr="00ED669C" w:rsidRDefault="000D57DF" w:rsidP="000D57DF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>Kam tedy patří? 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…..</w:t>
      </w:r>
      <w:proofErr w:type="gramEnd"/>
    </w:p>
    <w:p w:rsidR="000D57DF" w:rsidRDefault="000D57DF" w:rsidP="000D57D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1D44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877C291" wp14:editId="457005D3">
            <wp:extent cx="3766185" cy="1327785"/>
            <wp:effectExtent l="0" t="0" r="5715" b="5715"/>
            <wp:docPr id="6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1A3" w:rsidRDefault="00D361A3" w:rsidP="00C37B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3</w:t>
      </w:r>
      <w:r w:rsidR="000D57DF">
        <w:rPr>
          <w:rFonts w:ascii="Times New Roman" w:hAnsi="Times New Roman" w:cs="Times New Roman"/>
          <w:b/>
          <w:sz w:val="24"/>
          <w:szCs w:val="24"/>
          <w:u w:val="single"/>
        </w:rPr>
        <w:t>. Odpověz</w:t>
      </w:r>
      <w:r w:rsidR="007501E6" w:rsidRPr="007501E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548F2" w:rsidRDefault="00C548F2" w:rsidP="00C37B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61A3" w:rsidRDefault="000D57DF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0D57DF">
        <w:rPr>
          <w:rFonts w:ascii="Times New Roman" w:hAnsi="Times New Roman" w:cs="Times New Roman"/>
          <w:sz w:val="24"/>
          <w:szCs w:val="24"/>
        </w:rPr>
        <w:t xml:space="preserve">Jaké atributy musí mít stát? </w:t>
      </w:r>
      <w:r w:rsidR="00C548F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C548F2" w:rsidRDefault="00C548F2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dělíme státy? ………………………………………………………………………………</w:t>
      </w:r>
    </w:p>
    <w:p w:rsidR="00C548F2" w:rsidRDefault="00C548F2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Jaké státní zřízení je ve Velké Británii? ……………………………………………………….</w:t>
      </w:r>
    </w:p>
    <w:p w:rsidR="00C548F2" w:rsidRDefault="00C548F2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Které státní symboly má ČR? …………………………………………………………………</w:t>
      </w:r>
    </w:p>
    <w:p w:rsidR="00C548F2" w:rsidRDefault="00C548F2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Kdy vznikla samostatná Česká republika? ……………………………………………………</w:t>
      </w:r>
    </w:p>
    <w:p w:rsidR="00C548F2" w:rsidRDefault="00C548F2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se jmenoval její první prezident? …………………………………………………………</w:t>
      </w:r>
    </w:p>
    <w:p w:rsidR="00C548F2" w:rsidRDefault="00C548F2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se u nás bude od teď volit prezident? ……………………………………………………</w:t>
      </w:r>
    </w:p>
    <w:p w:rsidR="00C548F2" w:rsidRDefault="00C548F2" w:rsidP="00C37B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01E6" w:rsidRDefault="00D361A3" w:rsidP="00C37B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361A3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C548F2">
        <w:rPr>
          <w:rFonts w:ascii="Times New Roman" w:hAnsi="Times New Roman" w:cs="Times New Roman"/>
          <w:b/>
          <w:sz w:val="24"/>
          <w:szCs w:val="24"/>
          <w:u w:val="single"/>
        </w:rPr>
        <w:t>. Vysvětli</w:t>
      </w:r>
      <w:r w:rsidR="007501E6" w:rsidRPr="007501E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C548F2" w:rsidRDefault="00C548F2" w:rsidP="00C37B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548F2" w:rsidRDefault="00C548F2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C548F2">
        <w:rPr>
          <w:rFonts w:ascii="Times New Roman" w:hAnsi="Times New Roman" w:cs="Times New Roman"/>
          <w:sz w:val="24"/>
          <w:szCs w:val="24"/>
        </w:rPr>
        <w:t>Popiš zákonodárný proces v ČR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…......</w:t>
      </w:r>
      <w:proofErr w:type="gramEnd"/>
    </w:p>
    <w:p w:rsidR="00C548F2" w:rsidRDefault="00C548F2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:rsidR="00C548F2" w:rsidRDefault="00C548F2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C548F2" w:rsidRDefault="00C548F2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C548F2" w:rsidRDefault="00C548F2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dělíme soudy v ČR. ………………………………………………………………………</w:t>
      </w:r>
    </w:p>
    <w:p w:rsidR="00C548F2" w:rsidRDefault="00C548F2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……………………………………………………………………….………………………..</w:t>
      </w:r>
    </w:p>
    <w:p w:rsidR="00C548F2" w:rsidRDefault="00C548F2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Kde má své sídlo nejvyšší soudní orgán ČR? 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C548F2" w:rsidRDefault="00C548F2" w:rsidP="00C37B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48F2" w:rsidRPr="00C548F2" w:rsidRDefault="00C548F2" w:rsidP="00C37BB8">
      <w:pPr>
        <w:jc w:val="both"/>
        <w:rPr>
          <w:rFonts w:ascii="Times New Roman" w:hAnsi="Times New Roman" w:cs="Times New Roman"/>
          <w:sz w:val="24"/>
          <w:szCs w:val="24"/>
        </w:rPr>
      </w:pPr>
      <w:r w:rsidRPr="00C548F2">
        <w:rPr>
          <w:rFonts w:ascii="Times New Roman" w:hAnsi="Times New Roman" w:cs="Times New Roman"/>
          <w:b/>
          <w:sz w:val="24"/>
          <w:szCs w:val="24"/>
          <w:u w:val="single"/>
        </w:rPr>
        <w:t>5. Nakresli vlajku ČR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15CAD" w:rsidRDefault="00C15CAD" w:rsidP="00C15CA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15CAD" w:rsidRDefault="00C15CAD" w:rsidP="003D1D4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48F2" w:rsidRDefault="00C548F2" w:rsidP="003D1D4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1D44" w:rsidRDefault="003D1D44" w:rsidP="003D1D44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3D1D44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F37F571" wp14:editId="10CFC8C5">
            <wp:extent cx="3766185" cy="1327785"/>
            <wp:effectExtent l="0" t="0" r="5715" b="5715"/>
            <wp:docPr id="2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1D44" w:rsidSect="003D1D44">
      <w:pgSz w:w="11906" w:h="16838"/>
      <w:pgMar w:top="567" w:right="1418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E05"/>
    <w:rsid w:val="000D57DF"/>
    <w:rsid w:val="003D1D44"/>
    <w:rsid w:val="007501E6"/>
    <w:rsid w:val="009C4E05"/>
    <w:rsid w:val="00C15CAD"/>
    <w:rsid w:val="00C37BB8"/>
    <w:rsid w:val="00C548F2"/>
    <w:rsid w:val="00CF4ADF"/>
    <w:rsid w:val="00D361A3"/>
    <w:rsid w:val="00EC3AE3"/>
    <w:rsid w:val="00ED669C"/>
    <w:rsid w:val="00F1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C4E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501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1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1D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C4E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501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1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1D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6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EC11D-C9DC-4535-AE91-43376CDF2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Šimková Marie</dc:creator>
  <cp:lastModifiedBy>Šimková Marie</cp:lastModifiedBy>
  <cp:revision>2</cp:revision>
  <dcterms:created xsi:type="dcterms:W3CDTF">2012-08-28T21:18:00Z</dcterms:created>
  <dcterms:modified xsi:type="dcterms:W3CDTF">2012-08-28T21:18:00Z</dcterms:modified>
</cp:coreProperties>
</file>