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5E682C" w:rsidRDefault="005E682C" w:rsidP="00446B67">
      <w:pPr>
        <w:rPr>
          <w:sz w:val="40"/>
          <w:szCs w:val="40"/>
        </w:rPr>
      </w:pPr>
    </w:p>
    <w:p w:rsidR="005E682C" w:rsidRDefault="005E682C" w:rsidP="00446B67">
      <w:pPr>
        <w:rPr>
          <w:sz w:val="40"/>
          <w:szCs w:val="40"/>
        </w:rPr>
      </w:pPr>
    </w:p>
    <w:p w:rsidR="005E682C" w:rsidRDefault="005E682C" w:rsidP="00446B67">
      <w:pPr>
        <w:rPr>
          <w:sz w:val="40"/>
          <w:szCs w:val="40"/>
        </w:rPr>
      </w:pPr>
    </w:p>
    <w:p w:rsidR="00C16BC5" w:rsidRDefault="00C16BC5" w:rsidP="00446B67">
      <w:pPr>
        <w:rPr>
          <w:sz w:val="40"/>
          <w:szCs w:val="40"/>
        </w:rPr>
      </w:pPr>
    </w:p>
    <w:p w:rsidR="0084319A" w:rsidRPr="00192B80" w:rsidRDefault="00446B67" w:rsidP="00446B67">
      <w:pPr>
        <w:rPr>
          <w:sz w:val="44"/>
          <w:szCs w:val="44"/>
        </w:rPr>
      </w:pPr>
      <w:r w:rsidRPr="00192B80">
        <w:rPr>
          <w:sz w:val="44"/>
          <w:szCs w:val="44"/>
        </w:rPr>
        <w:t>Anotace:</w:t>
      </w:r>
    </w:p>
    <w:p w:rsidR="00192B80" w:rsidRPr="00192B80" w:rsidRDefault="00E44755" w:rsidP="00192B80">
      <w:pPr>
        <w:rPr>
          <w:sz w:val="44"/>
          <w:szCs w:val="44"/>
        </w:rPr>
      </w:pPr>
      <w:r w:rsidRPr="00192B80">
        <w:rPr>
          <w:sz w:val="44"/>
          <w:szCs w:val="44"/>
        </w:rPr>
        <w:t>Jed</w:t>
      </w:r>
      <w:r w:rsidR="00192B80" w:rsidRPr="00192B80">
        <w:rPr>
          <w:sz w:val="44"/>
          <w:szCs w:val="44"/>
        </w:rPr>
        <w:t>ná se o pracovní list pro žáky 8</w:t>
      </w:r>
      <w:r w:rsidRPr="00192B80">
        <w:rPr>
          <w:sz w:val="44"/>
          <w:szCs w:val="44"/>
        </w:rPr>
        <w:t>. ročníku.</w:t>
      </w:r>
    </w:p>
    <w:p w:rsidR="00192B80" w:rsidRPr="00192B80" w:rsidRDefault="00E44755" w:rsidP="00192B80">
      <w:pPr>
        <w:rPr>
          <w:sz w:val="44"/>
          <w:szCs w:val="44"/>
        </w:rPr>
      </w:pPr>
      <w:r w:rsidRPr="00192B80">
        <w:rPr>
          <w:sz w:val="44"/>
          <w:szCs w:val="44"/>
        </w:rPr>
        <w:t>Je určen pro promítání na interaktivní tabuli a zároveň pro tisk.</w:t>
      </w:r>
    </w:p>
    <w:p w:rsidR="00192B80" w:rsidRPr="00192B80" w:rsidRDefault="00E44755" w:rsidP="00192B80">
      <w:pPr>
        <w:rPr>
          <w:sz w:val="44"/>
          <w:szCs w:val="44"/>
        </w:rPr>
      </w:pPr>
      <w:r w:rsidRPr="00192B80">
        <w:rPr>
          <w:sz w:val="44"/>
          <w:szCs w:val="44"/>
        </w:rPr>
        <w:t>DUM podporuje aktivní zopakování učiva s využitím interaktivní tabule.</w:t>
      </w:r>
      <w:r w:rsidR="00192B80" w:rsidRPr="00192B80">
        <w:rPr>
          <w:sz w:val="44"/>
          <w:szCs w:val="44"/>
        </w:rPr>
        <w:t xml:space="preserve"> </w:t>
      </w:r>
    </w:p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Default="00192B80" w:rsidP="00192B80"/>
    <w:p w:rsidR="00192B80" w:rsidRPr="00192B80" w:rsidRDefault="00192B80" w:rsidP="00192B80">
      <w:pPr>
        <w:jc w:val="center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lastRenderedPageBreak/>
        <w:t>Všestranný jazykový rozbor</w:t>
      </w:r>
    </w:p>
    <w:p w:rsidR="00192B80" w:rsidRPr="00192B80" w:rsidRDefault="00192B80" w:rsidP="00192B80">
      <w:pPr>
        <w:jc w:val="center"/>
        <w:rPr>
          <w:sz w:val="48"/>
          <w:szCs w:val="48"/>
        </w:rPr>
      </w:pPr>
    </w:p>
    <w:p w:rsidR="00192B80" w:rsidRPr="00192B80" w:rsidRDefault="00192B80" w:rsidP="00192B80">
      <w:pPr>
        <w:rPr>
          <w:b/>
          <w:i/>
          <w:sz w:val="48"/>
          <w:szCs w:val="48"/>
        </w:rPr>
      </w:pPr>
      <w:r w:rsidRPr="00192B80">
        <w:rPr>
          <w:b/>
          <w:i/>
          <w:sz w:val="48"/>
          <w:szCs w:val="48"/>
        </w:rPr>
        <w:t>Dostalo se mi lichotivého pozvání, abych řekl Angličanům otevřeně a od plic, co lze vytknout jim a jejich zemi.</w:t>
      </w: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t>Vypracuj grafický rozbor souvětí</w:t>
      </w:r>
      <w:r>
        <w:rPr>
          <w:b/>
          <w:sz w:val="48"/>
          <w:szCs w:val="48"/>
        </w:rPr>
        <w:t>:</w:t>
      </w: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Default="00192B80" w:rsidP="00192B80">
      <w:pPr>
        <w:rPr>
          <w:sz w:val="48"/>
          <w:szCs w:val="48"/>
        </w:rPr>
      </w:pPr>
    </w:p>
    <w:p w:rsid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lastRenderedPageBreak/>
        <w:t>Urči slovní druhy:</w:t>
      </w:r>
    </w:p>
    <w:p w:rsidR="00192B80" w:rsidRDefault="00192B80" w:rsidP="00192B80">
      <w:pPr>
        <w:ind w:left="360"/>
        <w:rPr>
          <w:sz w:val="48"/>
          <w:szCs w:val="48"/>
        </w:rPr>
      </w:pPr>
      <w:r w:rsidRPr="00192B80">
        <w:rPr>
          <w:sz w:val="48"/>
          <w:szCs w:val="48"/>
        </w:rPr>
        <w:tab/>
        <w:t>l</w:t>
      </w:r>
      <w:r>
        <w:rPr>
          <w:sz w:val="48"/>
          <w:szCs w:val="48"/>
        </w:rPr>
        <w:t>ichotivého……………aby………………</w:t>
      </w:r>
      <w:proofErr w:type="gramStart"/>
      <w:r>
        <w:rPr>
          <w:sz w:val="48"/>
          <w:szCs w:val="48"/>
        </w:rPr>
        <w:t>od</w:t>
      </w:r>
      <w:proofErr w:type="gramEnd"/>
      <w:r>
        <w:rPr>
          <w:sz w:val="48"/>
          <w:szCs w:val="48"/>
        </w:rPr>
        <w:t>……….</w:t>
      </w:r>
    </w:p>
    <w:p w:rsidR="00192B80" w:rsidRPr="00192B80" w:rsidRDefault="00664B7A" w:rsidP="00192B80">
      <w:pPr>
        <w:ind w:left="360"/>
        <w:rPr>
          <w:sz w:val="48"/>
          <w:szCs w:val="48"/>
        </w:rPr>
      </w:pPr>
      <w:r>
        <w:rPr>
          <w:sz w:val="48"/>
          <w:szCs w:val="48"/>
        </w:rPr>
        <w:t xml:space="preserve">   vytknout………</w:t>
      </w: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t>Urči tyto větné členy:</w:t>
      </w: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ind w:left="360"/>
        <w:rPr>
          <w:sz w:val="48"/>
          <w:szCs w:val="48"/>
        </w:rPr>
      </w:pPr>
      <w:proofErr w:type="gramStart"/>
      <w:r w:rsidRPr="00192B80">
        <w:rPr>
          <w:sz w:val="48"/>
          <w:szCs w:val="48"/>
        </w:rPr>
        <w:t>mi</w:t>
      </w:r>
      <w:proofErr w:type="gramEnd"/>
      <w:r w:rsidRPr="00192B80">
        <w:rPr>
          <w:sz w:val="48"/>
          <w:szCs w:val="48"/>
        </w:rPr>
        <w:t>………</w:t>
      </w:r>
      <w:r>
        <w:rPr>
          <w:sz w:val="48"/>
          <w:szCs w:val="48"/>
        </w:rPr>
        <w:t>…..lichotivého…………otevřeně…………</w:t>
      </w:r>
      <w:r w:rsidRPr="00192B80">
        <w:rPr>
          <w:sz w:val="48"/>
          <w:szCs w:val="48"/>
        </w:rPr>
        <w:t>jim………….</w:t>
      </w:r>
    </w:p>
    <w:p w:rsidR="00192B80" w:rsidRPr="00192B80" w:rsidRDefault="00192B80" w:rsidP="00192B80">
      <w:pPr>
        <w:ind w:left="360"/>
        <w:rPr>
          <w:b/>
          <w:sz w:val="48"/>
          <w:szCs w:val="48"/>
        </w:rPr>
      </w:pPr>
    </w:p>
    <w:p w:rsidR="00192B80" w:rsidRPr="00192B80" w:rsidRDefault="00192B80" w:rsidP="00192B80">
      <w:pPr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t>Vypiš a urči několikanásobné větné členy:</w:t>
      </w:r>
    </w:p>
    <w:p w:rsidR="00192B80" w:rsidRPr="00192B80" w:rsidRDefault="00192B80" w:rsidP="00192B80">
      <w:pPr>
        <w:spacing w:after="0" w:line="240" w:lineRule="auto"/>
        <w:ind w:left="720"/>
        <w:rPr>
          <w:sz w:val="48"/>
          <w:szCs w:val="48"/>
        </w:rPr>
      </w:pPr>
      <w:r w:rsidRPr="00192B80">
        <w:rPr>
          <w:sz w:val="48"/>
          <w:szCs w:val="48"/>
        </w:rPr>
        <w:t>…………………………</w:t>
      </w:r>
      <w:r>
        <w:rPr>
          <w:sz w:val="48"/>
          <w:szCs w:val="48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192B80" w:rsidRPr="00192B80" w:rsidRDefault="00192B80" w:rsidP="00192B80">
      <w:pPr>
        <w:ind w:left="360"/>
        <w:rPr>
          <w:sz w:val="48"/>
          <w:szCs w:val="48"/>
        </w:rPr>
      </w:pPr>
    </w:p>
    <w:p w:rsidR="00192B80" w:rsidRPr="00192B80" w:rsidRDefault="00192B80" w:rsidP="00192B80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t>Vypiš základní větné členy:</w:t>
      </w:r>
    </w:p>
    <w:p w:rsidR="00192B80" w:rsidRDefault="00192B80" w:rsidP="00192B80">
      <w:pPr>
        <w:spacing w:after="0" w:line="240" w:lineRule="auto"/>
        <w:ind w:left="720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92B80" w:rsidRPr="00192B80" w:rsidRDefault="00192B80" w:rsidP="00192B80">
      <w:pPr>
        <w:pStyle w:val="Odstavecseseznamem"/>
        <w:numPr>
          <w:ilvl w:val="0"/>
          <w:numId w:val="1"/>
        </w:numPr>
        <w:spacing w:after="0" w:line="240" w:lineRule="auto"/>
        <w:rPr>
          <w:sz w:val="48"/>
          <w:szCs w:val="48"/>
        </w:rPr>
      </w:pPr>
      <w:r w:rsidRPr="00192B80">
        <w:rPr>
          <w:b/>
          <w:sz w:val="48"/>
          <w:szCs w:val="48"/>
        </w:rPr>
        <w:lastRenderedPageBreak/>
        <w:t>Urči mluvnické kategorie:</w:t>
      </w:r>
      <w:r w:rsidRPr="00192B80">
        <w:rPr>
          <w:sz w:val="48"/>
          <w:szCs w:val="48"/>
        </w:rPr>
        <w:t xml:space="preserve"> lichotivého……………………….</w:t>
      </w:r>
    </w:p>
    <w:p w:rsidR="00192B80" w:rsidRDefault="00192B80" w:rsidP="00192B80">
      <w:pPr>
        <w:spacing w:after="0" w:line="240" w:lineRule="auto"/>
        <w:ind w:left="720"/>
        <w:rPr>
          <w:sz w:val="48"/>
          <w:szCs w:val="48"/>
        </w:rPr>
      </w:pPr>
      <w:r w:rsidRPr="00192B80">
        <w:rPr>
          <w:sz w:val="48"/>
          <w:szCs w:val="48"/>
        </w:rPr>
        <w:t>Angličanům…………………</w:t>
      </w:r>
      <w:proofErr w:type="gramStart"/>
      <w:r w:rsidRPr="00192B80">
        <w:rPr>
          <w:sz w:val="48"/>
          <w:szCs w:val="48"/>
        </w:rPr>
        <w:t>…..</w:t>
      </w:r>
      <w:proofErr w:type="gramEnd"/>
    </w:p>
    <w:p w:rsidR="00192B80" w:rsidRPr="00192B80" w:rsidRDefault="00192B80" w:rsidP="00192B80">
      <w:pPr>
        <w:spacing w:after="0" w:line="240" w:lineRule="auto"/>
        <w:ind w:left="720"/>
        <w:rPr>
          <w:sz w:val="48"/>
          <w:szCs w:val="48"/>
        </w:rPr>
      </w:pPr>
      <w:r w:rsidRPr="00192B80">
        <w:rPr>
          <w:sz w:val="48"/>
          <w:szCs w:val="48"/>
        </w:rPr>
        <w:t>řekl bych………………………</w:t>
      </w:r>
      <w:r>
        <w:rPr>
          <w:sz w:val="48"/>
          <w:szCs w:val="48"/>
        </w:rPr>
        <w:t>…</w:t>
      </w:r>
    </w:p>
    <w:p w:rsidR="00192B80" w:rsidRPr="00192B80" w:rsidRDefault="00192B80" w:rsidP="00192B80">
      <w:pPr>
        <w:ind w:left="2832"/>
        <w:rPr>
          <w:i/>
          <w:sz w:val="48"/>
          <w:szCs w:val="48"/>
        </w:rPr>
      </w:pPr>
    </w:p>
    <w:p w:rsidR="00192B80" w:rsidRPr="00192B80" w:rsidRDefault="00192B80" w:rsidP="00192B80">
      <w:pPr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t>Vypiš zájmena a urči druh</w:t>
      </w:r>
      <w:r>
        <w:rPr>
          <w:b/>
          <w:sz w:val="48"/>
          <w:szCs w:val="48"/>
        </w:rPr>
        <w:t>:</w:t>
      </w:r>
    </w:p>
    <w:p w:rsidR="00192B80" w:rsidRPr="00192B80" w:rsidRDefault="00192B80" w:rsidP="00192B80">
      <w:pPr>
        <w:spacing w:after="0" w:line="240" w:lineRule="auto"/>
        <w:ind w:left="720"/>
        <w:rPr>
          <w:b/>
          <w:sz w:val="48"/>
          <w:szCs w:val="48"/>
        </w:rPr>
      </w:pPr>
      <w:r>
        <w:rPr>
          <w:sz w:val="48"/>
          <w:szCs w:val="48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192B80" w:rsidRPr="00192B80" w:rsidRDefault="00192B80" w:rsidP="00192B80">
      <w:pPr>
        <w:ind w:left="360"/>
        <w:rPr>
          <w:b/>
          <w:sz w:val="48"/>
          <w:szCs w:val="48"/>
        </w:rPr>
      </w:pPr>
    </w:p>
    <w:p w:rsidR="00192B80" w:rsidRPr="00192B80" w:rsidRDefault="00192B80" w:rsidP="00192B80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t xml:space="preserve">Převeď sloveso </w:t>
      </w:r>
      <w:r w:rsidRPr="00192B80">
        <w:rPr>
          <w:b/>
          <w:i/>
          <w:sz w:val="48"/>
          <w:szCs w:val="48"/>
          <w:u w:val="single"/>
        </w:rPr>
        <w:t>vytknout</w:t>
      </w:r>
      <w:r w:rsidRPr="00192B80">
        <w:rPr>
          <w:b/>
          <w:sz w:val="48"/>
          <w:szCs w:val="48"/>
        </w:rPr>
        <w:t xml:space="preserve"> do 2. os. </w:t>
      </w:r>
      <w:proofErr w:type="spellStart"/>
      <w:proofErr w:type="gramStart"/>
      <w:r w:rsidRPr="00192B80">
        <w:rPr>
          <w:b/>
          <w:sz w:val="48"/>
          <w:szCs w:val="48"/>
        </w:rPr>
        <w:t>jedn</w:t>
      </w:r>
      <w:proofErr w:type="spellEnd"/>
      <w:proofErr w:type="gramEnd"/>
      <w:r w:rsidRPr="00192B80">
        <w:rPr>
          <w:b/>
          <w:sz w:val="48"/>
          <w:szCs w:val="48"/>
        </w:rPr>
        <w:t xml:space="preserve">. </w:t>
      </w:r>
      <w:r>
        <w:rPr>
          <w:b/>
          <w:sz w:val="48"/>
          <w:szCs w:val="48"/>
        </w:rPr>
        <w:t>č</w:t>
      </w:r>
      <w:r w:rsidRPr="00192B80">
        <w:rPr>
          <w:b/>
          <w:sz w:val="48"/>
          <w:szCs w:val="48"/>
        </w:rPr>
        <w:t>ísla</w:t>
      </w:r>
      <w:r>
        <w:rPr>
          <w:b/>
          <w:sz w:val="48"/>
          <w:szCs w:val="48"/>
        </w:rPr>
        <w:t>:</w:t>
      </w:r>
    </w:p>
    <w:p w:rsidR="00192B80" w:rsidRPr="00192B80" w:rsidRDefault="00192B80" w:rsidP="00192B80">
      <w:pPr>
        <w:ind w:left="360"/>
        <w:rPr>
          <w:sz w:val="48"/>
          <w:szCs w:val="48"/>
        </w:rPr>
      </w:pPr>
      <w:r w:rsidRPr="00192B80">
        <w:rPr>
          <w:sz w:val="48"/>
          <w:szCs w:val="48"/>
        </w:rPr>
        <w:t xml:space="preserve">a) podmiňovací způsob </w:t>
      </w:r>
      <w:r>
        <w:rPr>
          <w:sz w:val="48"/>
          <w:szCs w:val="48"/>
        </w:rPr>
        <w:t xml:space="preserve">přítomný, rod </w:t>
      </w:r>
      <w:r w:rsidRPr="00192B80">
        <w:rPr>
          <w:sz w:val="48"/>
          <w:szCs w:val="48"/>
        </w:rPr>
        <w:t>činný</w:t>
      </w:r>
      <w:r>
        <w:rPr>
          <w:sz w:val="48"/>
          <w:szCs w:val="48"/>
        </w:rPr>
        <w:t>:</w:t>
      </w:r>
      <w:r w:rsidRPr="00192B80">
        <w:rPr>
          <w:sz w:val="48"/>
          <w:szCs w:val="48"/>
        </w:rPr>
        <w:t>…………………………………</w:t>
      </w:r>
      <w:proofErr w:type="gramStart"/>
      <w:r w:rsidRPr="00192B80">
        <w:rPr>
          <w:sz w:val="48"/>
          <w:szCs w:val="48"/>
        </w:rPr>
        <w:t>…..</w:t>
      </w:r>
      <w:proofErr w:type="gramEnd"/>
    </w:p>
    <w:p w:rsidR="00192B80" w:rsidRPr="00192B80" w:rsidRDefault="00192B80" w:rsidP="00192B80">
      <w:pPr>
        <w:ind w:left="360"/>
        <w:rPr>
          <w:sz w:val="48"/>
          <w:szCs w:val="48"/>
        </w:rPr>
      </w:pPr>
    </w:p>
    <w:p w:rsidR="00192B80" w:rsidRPr="00192B80" w:rsidRDefault="00192B80" w:rsidP="00192B80">
      <w:pPr>
        <w:ind w:firstLine="360"/>
        <w:rPr>
          <w:sz w:val="48"/>
          <w:szCs w:val="48"/>
        </w:rPr>
      </w:pPr>
      <w:r w:rsidRPr="00192B80">
        <w:rPr>
          <w:sz w:val="48"/>
          <w:szCs w:val="48"/>
        </w:rPr>
        <w:t>b) podmiňovací způsob minulý</w:t>
      </w:r>
      <w:r>
        <w:rPr>
          <w:sz w:val="48"/>
          <w:szCs w:val="48"/>
        </w:rPr>
        <w:t>, rod činný:</w:t>
      </w:r>
      <w:r w:rsidRPr="00192B80">
        <w:rPr>
          <w:sz w:val="48"/>
          <w:szCs w:val="48"/>
        </w:rPr>
        <w:t>………………………………</w:t>
      </w:r>
      <w:proofErr w:type="gramStart"/>
      <w:r w:rsidRPr="00192B80">
        <w:rPr>
          <w:sz w:val="48"/>
          <w:szCs w:val="48"/>
        </w:rPr>
        <w:t>…..</w:t>
      </w:r>
      <w:proofErr w:type="gramEnd"/>
    </w:p>
    <w:p w:rsidR="00192B80" w:rsidRPr="00192B80" w:rsidRDefault="00192B80" w:rsidP="00192B80">
      <w:pPr>
        <w:ind w:firstLine="360"/>
        <w:rPr>
          <w:b/>
          <w:sz w:val="48"/>
          <w:szCs w:val="48"/>
        </w:rPr>
      </w:pPr>
    </w:p>
    <w:p w:rsidR="00192B80" w:rsidRDefault="00192B80" w:rsidP="00192B80">
      <w:pPr>
        <w:numPr>
          <w:ilvl w:val="0"/>
          <w:numId w:val="1"/>
        </w:numPr>
        <w:spacing w:after="0" w:line="240" w:lineRule="auto"/>
        <w:rPr>
          <w:sz w:val="48"/>
          <w:szCs w:val="48"/>
        </w:rPr>
      </w:pPr>
      <w:r w:rsidRPr="00192B80">
        <w:rPr>
          <w:b/>
          <w:sz w:val="48"/>
          <w:szCs w:val="48"/>
        </w:rPr>
        <w:t xml:space="preserve">Utvoř tvar 7. pádu množného čísla výrazu: </w:t>
      </w:r>
      <w:r w:rsidRPr="00192B80">
        <w:rPr>
          <w:b/>
          <w:i/>
          <w:sz w:val="48"/>
          <w:szCs w:val="48"/>
        </w:rPr>
        <w:t>modré oči</w:t>
      </w:r>
      <w:r w:rsidRPr="00192B80">
        <w:rPr>
          <w:sz w:val="48"/>
          <w:szCs w:val="48"/>
        </w:rPr>
        <w:t>………………………</w:t>
      </w:r>
    </w:p>
    <w:p w:rsidR="00192B80" w:rsidRPr="00192B80" w:rsidRDefault="00192B80" w:rsidP="00192B80">
      <w:pPr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lastRenderedPageBreak/>
        <w:t xml:space="preserve">Použij slovo </w:t>
      </w:r>
      <w:r w:rsidRPr="00192B80">
        <w:rPr>
          <w:b/>
          <w:i/>
          <w:sz w:val="48"/>
          <w:szCs w:val="48"/>
          <w:u w:val="single"/>
        </w:rPr>
        <w:t>jím</w:t>
      </w:r>
      <w:r w:rsidRPr="00192B80">
        <w:rPr>
          <w:b/>
          <w:sz w:val="48"/>
          <w:szCs w:val="48"/>
        </w:rPr>
        <w:t xml:space="preserve"> ve větách v platnosti různých slovních druhů a urči, o jaký jde:</w:t>
      </w:r>
    </w:p>
    <w:p w:rsidR="00192B80" w:rsidRPr="00192B80" w:rsidRDefault="00192B80" w:rsidP="00192B80">
      <w:pPr>
        <w:spacing w:after="0" w:line="240" w:lineRule="auto"/>
        <w:ind w:left="720"/>
        <w:rPr>
          <w:b/>
          <w:sz w:val="48"/>
          <w:szCs w:val="48"/>
        </w:rPr>
      </w:pPr>
      <w:r>
        <w:rPr>
          <w:b/>
          <w:sz w:val="48"/>
          <w:szCs w:val="48"/>
        </w:rPr>
        <w:t>……………………………………………………………………………………………………………………………………………………………………………………………….</w:t>
      </w:r>
    </w:p>
    <w:p w:rsidR="00192B80" w:rsidRPr="00192B80" w:rsidRDefault="00192B80" w:rsidP="00192B80">
      <w:pPr>
        <w:rPr>
          <w:b/>
          <w:sz w:val="48"/>
          <w:szCs w:val="48"/>
        </w:rPr>
      </w:pPr>
    </w:p>
    <w:p w:rsidR="00192B80" w:rsidRPr="00192B80" w:rsidRDefault="00192B80" w:rsidP="00192B80">
      <w:pPr>
        <w:rPr>
          <w:b/>
          <w:i/>
          <w:sz w:val="48"/>
          <w:szCs w:val="48"/>
        </w:rPr>
      </w:pPr>
      <w:r w:rsidRPr="00192B80">
        <w:rPr>
          <w:sz w:val="48"/>
          <w:szCs w:val="48"/>
        </w:rPr>
        <w:t xml:space="preserve">11.  </w:t>
      </w:r>
      <w:proofErr w:type="spellStart"/>
      <w:r w:rsidRPr="00192B80">
        <w:rPr>
          <w:sz w:val="48"/>
          <w:szCs w:val="48"/>
        </w:rPr>
        <w:t>Následujícící</w:t>
      </w:r>
      <w:proofErr w:type="spellEnd"/>
      <w:r w:rsidRPr="00192B80">
        <w:rPr>
          <w:sz w:val="48"/>
          <w:szCs w:val="48"/>
        </w:rPr>
        <w:t xml:space="preserve"> 2 </w:t>
      </w:r>
      <w:proofErr w:type="gramStart"/>
      <w:r w:rsidRPr="00192B80">
        <w:rPr>
          <w:sz w:val="48"/>
          <w:szCs w:val="48"/>
        </w:rPr>
        <w:t xml:space="preserve">věty  </w:t>
      </w:r>
      <w:r w:rsidRPr="00192B80">
        <w:rPr>
          <w:b/>
          <w:i/>
          <w:sz w:val="48"/>
          <w:szCs w:val="48"/>
        </w:rPr>
        <w:t>Nemám</w:t>
      </w:r>
      <w:proofErr w:type="gramEnd"/>
      <w:r w:rsidRPr="00192B80">
        <w:rPr>
          <w:b/>
          <w:i/>
          <w:sz w:val="48"/>
          <w:szCs w:val="48"/>
        </w:rPr>
        <w:t xml:space="preserve"> peníze. Nemohu jít do kina.</w:t>
      </w:r>
    </w:p>
    <w:p w:rsidR="00192B80" w:rsidRPr="00192B80" w:rsidRDefault="00192B80" w:rsidP="00192B80">
      <w:pPr>
        <w:rPr>
          <w:sz w:val="48"/>
          <w:szCs w:val="48"/>
        </w:rPr>
      </w:pPr>
      <w:r w:rsidRPr="00192B80">
        <w:rPr>
          <w:sz w:val="48"/>
          <w:szCs w:val="48"/>
        </w:rPr>
        <w:t xml:space="preserve">       spoj v souvětí s vedlejší větou:</w:t>
      </w:r>
    </w:p>
    <w:p w:rsidR="00192B80" w:rsidRPr="00192B80" w:rsidRDefault="00192B80" w:rsidP="00192B80">
      <w:pPr>
        <w:numPr>
          <w:ilvl w:val="0"/>
          <w:numId w:val="3"/>
        </w:numPr>
        <w:spacing w:after="0" w:line="240" w:lineRule="auto"/>
        <w:rPr>
          <w:sz w:val="48"/>
          <w:szCs w:val="48"/>
        </w:rPr>
      </w:pPr>
      <w:r w:rsidRPr="00192B80">
        <w:rPr>
          <w:sz w:val="48"/>
          <w:szCs w:val="48"/>
        </w:rPr>
        <w:t>přísl. časová……………………………………</w:t>
      </w:r>
    </w:p>
    <w:p w:rsidR="00192B80" w:rsidRPr="00192B80" w:rsidRDefault="00192B80" w:rsidP="00192B80">
      <w:pPr>
        <w:ind w:left="360"/>
        <w:rPr>
          <w:sz w:val="48"/>
          <w:szCs w:val="48"/>
        </w:rPr>
      </w:pPr>
    </w:p>
    <w:p w:rsidR="00192B80" w:rsidRPr="00192B80" w:rsidRDefault="00192B80" w:rsidP="00192B80">
      <w:pPr>
        <w:numPr>
          <w:ilvl w:val="0"/>
          <w:numId w:val="3"/>
        </w:numPr>
        <w:spacing w:after="0" w:line="240" w:lineRule="auto"/>
        <w:rPr>
          <w:sz w:val="48"/>
          <w:szCs w:val="48"/>
        </w:rPr>
      </w:pPr>
      <w:r w:rsidRPr="00192B80">
        <w:rPr>
          <w:sz w:val="48"/>
          <w:szCs w:val="48"/>
        </w:rPr>
        <w:t>přísl. příčinná…………………………………</w:t>
      </w:r>
    </w:p>
    <w:p w:rsidR="00192B80" w:rsidRDefault="00192B80" w:rsidP="00192B80">
      <w:pPr>
        <w:spacing w:after="0" w:line="240" w:lineRule="auto"/>
        <w:rPr>
          <w:sz w:val="48"/>
          <w:szCs w:val="48"/>
        </w:rPr>
      </w:pPr>
    </w:p>
    <w:p w:rsidR="00192B80" w:rsidRPr="00192B80" w:rsidRDefault="00192B80" w:rsidP="00192B80">
      <w:pPr>
        <w:pStyle w:val="Odstavecseseznamem"/>
        <w:numPr>
          <w:ilvl w:val="0"/>
          <w:numId w:val="3"/>
        </w:num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      </w:t>
      </w:r>
      <w:r w:rsidRPr="00192B80">
        <w:rPr>
          <w:sz w:val="48"/>
          <w:szCs w:val="48"/>
        </w:rPr>
        <w:t>přísl. podmínková…………………………</w:t>
      </w:r>
      <w:proofErr w:type="gramStart"/>
      <w:r w:rsidRPr="00192B80">
        <w:rPr>
          <w:sz w:val="48"/>
          <w:szCs w:val="48"/>
        </w:rPr>
        <w:t>…..</w:t>
      </w:r>
      <w:proofErr w:type="gramEnd"/>
    </w:p>
    <w:p w:rsidR="00192B80" w:rsidRPr="00192B80" w:rsidRDefault="00192B80" w:rsidP="00192B80">
      <w:pPr>
        <w:ind w:left="360"/>
        <w:rPr>
          <w:sz w:val="48"/>
          <w:szCs w:val="48"/>
        </w:rPr>
      </w:pPr>
    </w:p>
    <w:p w:rsidR="00192B80" w:rsidRPr="00192B80" w:rsidRDefault="00192B80" w:rsidP="00192B80">
      <w:pPr>
        <w:numPr>
          <w:ilvl w:val="0"/>
          <w:numId w:val="3"/>
        </w:numPr>
        <w:spacing w:after="0" w:line="240" w:lineRule="auto"/>
        <w:rPr>
          <w:sz w:val="48"/>
          <w:szCs w:val="48"/>
        </w:rPr>
      </w:pPr>
      <w:r w:rsidRPr="00192B80">
        <w:rPr>
          <w:sz w:val="48"/>
          <w:szCs w:val="48"/>
        </w:rPr>
        <w:t>přísl. přípustková………………………………</w:t>
      </w:r>
    </w:p>
    <w:p w:rsidR="00192B80" w:rsidRPr="00192B80" w:rsidRDefault="00192B80" w:rsidP="00192B80">
      <w:pPr>
        <w:ind w:left="360"/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Default="00192B80" w:rsidP="00192B80">
      <w:pPr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t>Vypiš podst</w:t>
      </w:r>
      <w:r>
        <w:rPr>
          <w:b/>
          <w:sz w:val="48"/>
          <w:szCs w:val="48"/>
        </w:rPr>
        <w:t>atné jméno abstraktní:</w:t>
      </w:r>
    </w:p>
    <w:p w:rsidR="00192B80" w:rsidRDefault="00192B80" w:rsidP="00192B80">
      <w:pPr>
        <w:spacing w:after="0" w:line="240" w:lineRule="auto"/>
        <w:ind w:left="720"/>
        <w:rPr>
          <w:b/>
          <w:sz w:val="48"/>
          <w:szCs w:val="48"/>
        </w:rPr>
      </w:pPr>
      <w:r>
        <w:rPr>
          <w:b/>
          <w:sz w:val="48"/>
          <w:szCs w:val="48"/>
        </w:rPr>
        <w:t>……………………………………………………….</w:t>
      </w:r>
    </w:p>
    <w:p w:rsidR="00192B80" w:rsidRPr="00192B80" w:rsidRDefault="00192B80" w:rsidP="00192B80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48"/>
          <w:szCs w:val="48"/>
        </w:rPr>
      </w:pPr>
      <w:r w:rsidRPr="00192B80">
        <w:rPr>
          <w:b/>
          <w:sz w:val="48"/>
          <w:szCs w:val="48"/>
        </w:rPr>
        <w:lastRenderedPageBreak/>
        <w:t>Doplň vynechaná písmena a čárky, kde chybějí:</w:t>
      </w:r>
    </w:p>
    <w:p w:rsidR="00192B80" w:rsidRDefault="00192B80" w:rsidP="00192B80">
      <w:pPr>
        <w:rPr>
          <w:sz w:val="48"/>
          <w:szCs w:val="48"/>
        </w:rPr>
      </w:pPr>
      <w:proofErr w:type="spellStart"/>
      <w:r w:rsidRPr="00192B80">
        <w:rPr>
          <w:sz w:val="48"/>
          <w:szCs w:val="48"/>
        </w:rPr>
        <w:t>Podz_m</w:t>
      </w:r>
      <w:proofErr w:type="spellEnd"/>
    </w:p>
    <w:p w:rsidR="00192B80" w:rsidRPr="00192B80" w:rsidRDefault="00192B80" w:rsidP="00192B80">
      <w:pPr>
        <w:rPr>
          <w:sz w:val="48"/>
          <w:szCs w:val="48"/>
        </w:rPr>
      </w:pPr>
      <w:r w:rsidRPr="00192B80">
        <w:rPr>
          <w:sz w:val="48"/>
          <w:szCs w:val="48"/>
        </w:rPr>
        <w:t xml:space="preserve">Teplé léto už dávno </w:t>
      </w:r>
      <w:proofErr w:type="gramStart"/>
      <w:r w:rsidRPr="00192B80">
        <w:rPr>
          <w:sz w:val="48"/>
          <w:szCs w:val="48"/>
        </w:rPr>
        <w:t>dohořelo  byl</w:t>
      </w:r>
      <w:proofErr w:type="gramEnd"/>
      <w:r w:rsidRPr="00192B80">
        <w:rPr>
          <w:sz w:val="48"/>
          <w:szCs w:val="48"/>
        </w:rPr>
        <w:t xml:space="preserve"> zase </w:t>
      </w:r>
      <w:proofErr w:type="spellStart"/>
      <w:r w:rsidRPr="00192B80">
        <w:rPr>
          <w:sz w:val="48"/>
          <w:szCs w:val="48"/>
        </w:rPr>
        <w:t>podz_m</w:t>
      </w:r>
      <w:proofErr w:type="spellEnd"/>
      <w:r w:rsidRPr="00192B80">
        <w:rPr>
          <w:sz w:val="48"/>
          <w:szCs w:val="48"/>
        </w:rPr>
        <w:t xml:space="preserve">. </w:t>
      </w:r>
      <w:proofErr w:type="spellStart"/>
      <w:r w:rsidRPr="00192B80">
        <w:rPr>
          <w:sz w:val="48"/>
          <w:szCs w:val="48"/>
        </w:rPr>
        <w:t>Slu</w:t>
      </w:r>
      <w:proofErr w:type="spellEnd"/>
      <w:r w:rsidRPr="00192B80">
        <w:rPr>
          <w:sz w:val="48"/>
          <w:szCs w:val="48"/>
        </w:rPr>
        <w:t xml:space="preserve">__é paseky _tichl_, </w:t>
      </w:r>
      <w:proofErr w:type="spellStart"/>
      <w:r w:rsidRPr="00192B80">
        <w:rPr>
          <w:sz w:val="48"/>
          <w:szCs w:val="48"/>
        </w:rPr>
        <w:t>v_soký</w:t>
      </w:r>
      <w:proofErr w:type="spellEnd"/>
      <w:r w:rsidRPr="00192B80">
        <w:rPr>
          <w:sz w:val="48"/>
          <w:szCs w:val="48"/>
        </w:rPr>
        <w:t xml:space="preserve"> les se změnil. Podobal se teď stárnoucímu </w:t>
      </w:r>
      <w:r>
        <w:rPr>
          <w:sz w:val="48"/>
          <w:szCs w:val="48"/>
        </w:rPr>
        <w:t xml:space="preserve">člověku, </w:t>
      </w:r>
      <w:r w:rsidRPr="00192B80">
        <w:rPr>
          <w:sz w:val="48"/>
          <w:szCs w:val="48"/>
        </w:rPr>
        <w:t xml:space="preserve">který pocítil únavu a položil hlavu do </w:t>
      </w:r>
      <w:proofErr w:type="gramStart"/>
      <w:r w:rsidRPr="00192B80">
        <w:rPr>
          <w:sz w:val="48"/>
          <w:szCs w:val="48"/>
        </w:rPr>
        <w:t>dlaní</w:t>
      </w:r>
      <w:r>
        <w:rPr>
          <w:sz w:val="48"/>
          <w:szCs w:val="48"/>
        </w:rPr>
        <w:t xml:space="preserve"> aby</w:t>
      </w:r>
      <w:proofErr w:type="gramEnd"/>
      <w:r>
        <w:rPr>
          <w:sz w:val="48"/>
          <w:szCs w:val="48"/>
        </w:rPr>
        <w:t xml:space="preserve"> o čemsi </w:t>
      </w:r>
      <w:proofErr w:type="spellStart"/>
      <w:r>
        <w:rPr>
          <w:sz w:val="48"/>
          <w:szCs w:val="48"/>
        </w:rPr>
        <w:t>us</w:t>
      </w:r>
      <w:r w:rsidRPr="00192B80">
        <w:rPr>
          <w:sz w:val="48"/>
          <w:szCs w:val="48"/>
        </w:rPr>
        <w:t>_lovně</w:t>
      </w:r>
      <w:proofErr w:type="spellEnd"/>
      <w:r w:rsidRPr="00192B80">
        <w:rPr>
          <w:sz w:val="48"/>
          <w:szCs w:val="48"/>
        </w:rPr>
        <w:t xml:space="preserve"> </w:t>
      </w:r>
      <w:proofErr w:type="spellStart"/>
      <w:r w:rsidRPr="00192B80">
        <w:rPr>
          <w:sz w:val="48"/>
          <w:szCs w:val="48"/>
        </w:rPr>
        <w:t>přem_šlel</w:t>
      </w:r>
      <w:proofErr w:type="spellEnd"/>
      <w:r w:rsidRPr="00192B80">
        <w:rPr>
          <w:sz w:val="48"/>
          <w:szCs w:val="48"/>
        </w:rPr>
        <w:t>. Někteří ptáci již odletěl_ a zůstala po n</w:t>
      </w:r>
      <w:r>
        <w:rPr>
          <w:sz w:val="48"/>
          <w:szCs w:val="48"/>
        </w:rPr>
        <w:t xml:space="preserve">ich jen prázdná hnízda. </w:t>
      </w:r>
      <w:proofErr w:type="spellStart"/>
      <w:r>
        <w:rPr>
          <w:sz w:val="48"/>
          <w:szCs w:val="48"/>
        </w:rPr>
        <w:t>Podz_m</w:t>
      </w:r>
      <w:proofErr w:type="spellEnd"/>
      <w:r>
        <w:rPr>
          <w:sz w:val="48"/>
          <w:szCs w:val="48"/>
        </w:rPr>
        <w:t xml:space="preserve"> </w:t>
      </w:r>
      <w:r w:rsidRPr="00192B80">
        <w:rPr>
          <w:sz w:val="48"/>
          <w:szCs w:val="48"/>
        </w:rPr>
        <w:t xml:space="preserve">zadýchal chladnými větry. Listnaté strom_ kolem  </w:t>
      </w:r>
      <w:proofErr w:type="spellStart"/>
      <w:r w:rsidRPr="00192B80">
        <w:rPr>
          <w:sz w:val="48"/>
          <w:szCs w:val="48"/>
        </w:rPr>
        <w:t>m_sl_</w:t>
      </w:r>
      <w:r>
        <w:rPr>
          <w:sz w:val="48"/>
          <w:szCs w:val="48"/>
        </w:rPr>
        <w:t>vny</w:t>
      </w:r>
      <w:proofErr w:type="spellEnd"/>
      <w:r>
        <w:rPr>
          <w:sz w:val="48"/>
          <w:szCs w:val="48"/>
        </w:rPr>
        <w:t xml:space="preserve"> se krásně _</w:t>
      </w:r>
      <w:proofErr w:type="spellStart"/>
      <w:r>
        <w:rPr>
          <w:sz w:val="48"/>
          <w:szCs w:val="48"/>
        </w:rPr>
        <w:t>barv_l</w:t>
      </w:r>
      <w:proofErr w:type="spellEnd"/>
      <w:r>
        <w:rPr>
          <w:sz w:val="48"/>
          <w:szCs w:val="48"/>
        </w:rPr>
        <w:t xml:space="preserve">_. Stráně </w:t>
      </w:r>
      <w:r w:rsidRPr="00192B80">
        <w:rPr>
          <w:sz w:val="48"/>
          <w:szCs w:val="48"/>
        </w:rPr>
        <w:t xml:space="preserve">zahořel_  zlatem a červení. Na lukách se </w:t>
      </w:r>
      <w:proofErr w:type="spellStart"/>
      <w:r w:rsidRPr="00192B80">
        <w:rPr>
          <w:sz w:val="48"/>
          <w:szCs w:val="48"/>
        </w:rPr>
        <w:t>ob__vil</w:t>
      </w:r>
      <w:proofErr w:type="spellEnd"/>
      <w:r w:rsidRPr="00192B80">
        <w:rPr>
          <w:sz w:val="48"/>
          <w:szCs w:val="48"/>
        </w:rPr>
        <w:t>_  pa</w:t>
      </w:r>
      <w:r>
        <w:rPr>
          <w:sz w:val="48"/>
          <w:szCs w:val="48"/>
        </w:rPr>
        <w:t xml:space="preserve">sáci. Hustý dým jejich ohníčků </w:t>
      </w:r>
      <w:proofErr w:type="spellStart"/>
      <w:r w:rsidRPr="00192B80">
        <w:rPr>
          <w:sz w:val="48"/>
          <w:szCs w:val="48"/>
        </w:rPr>
        <w:t>v_stupoval</w:t>
      </w:r>
      <w:proofErr w:type="spellEnd"/>
      <w:r w:rsidRPr="00192B80">
        <w:rPr>
          <w:sz w:val="48"/>
          <w:szCs w:val="48"/>
        </w:rPr>
        <w:t xml:space="preserve"> zvolna nad louky  </w:t>
      </w:r>
      <w:proofErr w:type="spellStart"/>
      <w:r w:rsidRPr="00192B80">
        <w:rPr>
          <w:sz w:val="48"/>
          <w:szCs w:val="48"/>
        </w:rPr>
        <w:t>plaz_l</w:t>
      </w:r>
      <w:proofErr w:type="spellEnd"/>
      <w:r w:rsidRPr="00192B80">
        <w:rPr>
          <w:sz w:val="48"/>
          <w:szCs w:val="48"/>
        </w:rPr>
        <w:t xml:space="preserve"> se po </w:t>
      </w:r>
      <w:proofErr w:type="spellStart"/>
      <w:r w:rsidRPr="00192B80">
        <w:rPr>
          <w:sz w:val="48"/>
          <w:szCs w:val="48"/>
        </w:rPr>
        <w:t>v_sokých</w:t>
      </w:r>
      <w:proofErr w:type="spellEnd"/>
      <w:r w:rsidRPr="00192B80">
        <w:rPr>
          <w:sz w:val="48"/>
          <w:szCs w:val="48"/>
        </w:rPr>
        <w:t xml:space="preserve"> okrajích a dále k lesu.</w:t>
      </w: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Default="00192B80" w:rsidP="00192B80">
      <w:pPr>
        <w:ind w:left="720"/>
      </w:pPr>
    </w:p>
    <w:p w:rsidR="00192B80" w:rsidRDefault="00192B80" w:rsidP="00192B80">
      <w:pPr>
        <w:ind w:left="720"/>
      </w:pPr>
    </w:p>
    <w:p w:rsidR="00192B80" w:rsidRPr="00192B80" w:rsidRDefault="00192B80" w:rsidP="00192B80">
      <w:pPr>
        <w:jc w:val="center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lastRenderedPageBreak/>
        <w:t>Všestranný jazykový rozbor</w:t>
      </w:r>
    </w:p>
    <w:p w:rsidR="00192B80" w:rsidRPr="00192B80" w:rsidRDefault="00192B80" w:rsidP="00192B80">
      <w:pPr>
        <w:jc w:val="center"/>
        <w:rPr>
          <w:sz w:val="24"/>
          <w:szCs w:val="24"/>
        </w:rPr>
      </w:pPr>
    </w:p>
    <w:p w:rsidR="00192B80" w:rsidRPr="00192B80" w:rsidRDefault="00192B80" w:rsidP="00192B80">
      <w:pPr>
        <w:rPr>
          <w:b/>
          <w:i/>
          <w:sz w:val="24"/>
          <w:szCs w:val="24"/>
        </w:rPr>
      </w:pPr>
      <w:r w:rsidRPr="00192B80">
        <w:rPr>
          <w:b/>
          <w:i/>
          <w:sz w:val="24"/>
          <w:szCs w:val="24"/>
        </w:rPr>
        <w:t>Dostalo se mi lichotivého pozvání, abych řekl Angličanům otevřeně a od plic, co lze vytknout jim a jejich zemi.</w:t>
      </w: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pStyle w:val="Odstavecseseznamem"/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Vypracuj grafický rozbor souvětí:</w:t>
      </w: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Urči slovní druhy:</w:t>
      </w:r>
    </w:p>
    <w:p w:rsidR="00192B80" w:rsidRPr="00192B80" w:rsidRDefault="00192B80" w:rsidP="00664B7A">
      <w:pPr>
        <w:ind w:left="360"/>
        <w:rPr>
          <w:sz w:val="24"/>
          <w:szCs w:val="24"/>
        </w:rPr>
      </w:pPr>
      <w:r w:rsidRPr="00192B80">
        <w:rPr>
          <w:sz w:val="24"/>
          <w:szCs w:val="24"/>
        </w:rPr>
        <w:tab/>
        <w:t xml:space="preserve">lichotivého……………aby………………od………. </w:t>
      </w:r>
      <w:proofErr w:type="gramStart"/>
      <w:r w:rsidRPr="00192B80">
        <w:rPr>
          <w:sz w:val="24"/>
          <w:szCs w:val="24"/>
        </w:rPr>
        <w:t>vytknout</w:t>
      </w:r>
      <w:proofErr w:type="gramEnd"/>
      <w:r w:rsidRPr="00192B80">
        <w:rPr>
          <w:sz w:val="24"/>
          <w:szCs w:val="24"/>
        </w:rPr>
        <w:t>…………</w:t>
      </w: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Urči tyto větné členy:</w:t>
      </w:r>
    </w:p>
    <w:p w:rsidR="00192B80" w:rsidRPr="00192B80" w:rsidRDefault="00192B80" w:rsidP="00664B7A">
      <w:pPr>
        <w:rPr>
          <w:sz w:val="24"/>
          <w:szCs w:val="24"/>
        </w:rPr>
      </w:pPr>
      <w:proofErr w:type="gramStart"/>
      <w:r w:rsidRPr="00192B80">
        <w:rPr>
          <w:sz w:val="24"/>
          <w:szCs w:val="24"/>
        </w:rPr>
        <w:t>mi</w:t>
      </w:r>
      <w:proofErr w:type="gramEnd"/>
      <w:r w:rsidRPr="00192B80">
        <w:rPr>
          <w:sz w:val="24"/>
          <w:szCs w:val="24"/>
        </w:rPr>
        <w:t>…………..lichotivého…………otevřeně…………jim………….</w:t>
      </w:r>
    </w:p>
    <w:p w:rsidR="00192B80" w:rsidRPr="00192B80" w:rsidRDefault="00192B80" w:rsidP="00192B80">
      <w:pPr>
        <w:ind w:left="360"/>
        <w:rPr>
          <w:b/>
          <w:sz w:val="24"/>
          <w:szCs w:val="24"/>
        </w:rPr>
      </w:pPr>
    </w:p>
    <w:p w:rsidR="00192B80" w:rsidRPr="00192B80" w:rsidRDefault="00192B80" w:rsidP="00192B80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Vypiš a urči několikanásobné větné členy:</w:t>
      </w:r>
    </w:p>
    <w:p w:rsidR="00192B80" w:rsidRPr="00192B80" w:rsidRDefault="00192B80" w:rsidP="00192B80">
      <w:pPr>
        <w:spacing w:after="0" w:line="240" w:lineRule="auto"/>
        <w:ind w:left="720"/>
        <w:rPr>
          <w:sz w:val="24"/>
          <w:szCs w:val="24"/>
        </w:rPr>
      </w:pPr>
      <w:r w:rsidRPr="00192B80">
        <w:rPr>
          <w:sz w:val="24"/>
          <w:szCs w:val="24"/>
        </w:rPr>
        <w:t>………………………………………………</w:t>
      </w:r>
      <w:r w:rsidR="00664B7A">
        <w:rPr>
          <w:sz w:val="24"/>
          <w:szCs w:val="24"/>
        </w:rPr>
        <w:t>…………………</w:t>
      </w:r>
      <w:r w:rsidRPr="00192B80">
        <w:rPr>
          <w:sz w:val="24"/>
          <w:szCs w:val="24"/>
        </w:rPr>
        <w:t>…………………………………………………………………</w:t>
      </w:r>
    </w:p>
    <w:p w:rsidR="00192B80" w:rsidRPr="00192B80" w:rsidRDefault="00192B80" w:rsidP="00192B80">
      <w:pPr>
        <w:ind w:left="360"/>
        <w:rPr>
          <w:sz w:val="24"/>
          <w:szCs w:val="24"/>
        </w:rPr>
      </w:pPr>
    </w:p>
    <w:p w:rsidR="00192B80" w:rsidRPr="00192B80" w:rsidRDefault="00192B80" w:rsidP="00192B80">
      <w:pPr>
        <w:pStyle w:val="Odstavecseseznamem"/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Vypiš základní větné členy:</w:t>
      </w:r>
    </w:p>
    <w:p w:rsidR="00192B80" w:rsidRPr="00192B80" w:rsidRDefault="00192B80" w:rsidP="00192B80">
      <w:pPr>
        <w:spacing w:after="0" w:line="240" w:lineRule="auto"/>
        <w:ind w:left="720"/>
        <w:rPr>
          <w:sz w:val="24"/>
          <w:szCs w:val="24"/>
        </w:rPr>
      </w:pPr>
      <w:r w:rsidRPr="00192B80">
        <w:rPr>
          <w:sz w:val="24"/>
          <w:szCs w:val="24"/>
        </w:rPr>
        <w:t>………………………………………………………………………………………………………………</w:t>
      </w:r>
      <w:r w:rsidR="00664B7A">
        <w:rPr>
          <w:sz w:val="24"/>
          <w:szCs w:val="24"/>
        </w:rPr>
        <w:t>……………………</w:t>
      </w:r>
    </w:p>
    <w:p w:rsidR="00192B80" w:rsidRPr="00192B80" w:rsidRDefault="00192B80" w:rsidP="00192B80">
      <w:pPr>
        <w:pStyle w:val="Odstavecseseznamem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192B80">
        <w:rPr>
          <w:b/>
          <w:sz w:val="24"/>
          <w:szCs w:val="24"/>
        </w:rPr>
        <w:t>Urči mluvnické kategorie:</w:t>
      </w:r>
      <w:r w:rsidRPr="00192B80">
        <w:rPr>
          <w:sz w:val="24"/>
          <w:szCs w:val="24"/>
        </w:rPr>
        <w:t xml:space="preserve"> lichotivého……………………….</w:t>
      </w:r>
    </w:p>
    <w:p w:rsidR="00192B80" w:rsidRPr="00192B80" w:rsidRDefault="00192B80" w:rsidP="00192B80">
      <w:pPr>
        <w:spacing w:after="0" w:line="240" w:lineRule="auto"/>
        <w:ind w:left="720"/>
        <w:rPr>
          <w:sz w:val="24"/>
          <w:szCs w:val="24"/>
        </w:rPr>
      </w:pPr>
      <w:r w:rsidRPr="00192B80">
        <w:rPr>
          <w:sz w:val="24"/>
          <w:szCs w:val="24"/>
        </w:rPr>
        <w:t>Angličanům…………………</w:t>
      </w:r>
      <w:proofErr w:type="gramStart"/>
      <w:r w:rsidRPr="00192B80">
        <w:rPr>
          <w:sz w:val="24"/>
          <w:szCs w:val="24"/>
        </w:rPr>
        <w:t>…..</w:t>
      </w:r>
      <w:proofErr w:type="gramEnd"/>
    </w:p>
    <w:p w:rsidR="00192B80" w:rsidRPr="00192B80" w:rsidRDefault="00192B80" w:rsidP="00192B80">
      <w:pPr>
        <w:spacing w:after="0" w:line="240" w:lineRule="auto"/>
        <w:ind w:left="720"/>
        <w:rPr>
          <w:sz w:val="24"/>
          <w:szCs w:val="24"/>
        </w:rPr>
      </w:pPr>
      <w:r w:rsidRPr="00192B80">
        <w:rPr>
          <w:sz w:val="24"/>
          <w:szCs w:val="24"/>
        </w:rPr>
        <w:t>řekl bych…………………………</w:t>
      </w:r>
    </w:p>
    <w:p w:rsidR="00192B80" w:rsidRPr="00192B80" w:rsidRDefault="00192B80" w:rsidP="00192B80">
      <w:pPr>
        <w:ind w:left="2832"/>
        <w:rPr>
          <w:i/>
          <w:sz w:val="24"/>
          <w:szCs w:val="24"/>
        </w:rPr>
      </w:pPr>
    </w:p>
    <w:p w:rsidR="00192B80" w:rsidRPr="00192B80" w:rsidRDefault="00192B80" w:rsidP="00192B80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lastRenderedPageBreak/>
        <w:t>Vypiš zájmena a urči druh:</w:t>
      </w:r>
    </w:p>
    <w:p w:rsidR="00192B80" w:rsidRPr="00192B80" w:rsidRDefault="00192B80" w:rsidP="00664B7A">
      <w:pPr>
        <w:spacing w:after="0" w:line="240" w:lineRule="auto"/>
        <w:ind w:left="720"/>
        <w:rPr>
          <w:b/>
          <w:sz w:val="24"/>
          <w:szCs w:val="24"/>
        </w:rPr>
      </w:pPr>
      <w:r w:rsidRPr="00192B80">
        <w:rPr>
          <w:sz w:val="24"/>
          <w:szCs w:val="24"/>
        </w:rPr>
        <w:t>....................................................................................................................................</w:t>
      </w:r>
      <w:r w:rsidR="00664B7A">
        <w:rPr>
          <w:sz w:val="24"/>
          <w:szCs w:val="24"/>
        </w:rPr>
        <w:t>.....</w:t>
      </w:r>
    </w:p>
    <w:p w:rsidR="00192B80" w:rsidRPr="00192B80" w:rsidRDefault="00192B80" w:rsidP="00192B80">
      <w:pPr>
        <w:pStyle w:val="Odstavecseseznamem"/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 xml:space="preserve">Převeď sloveso </w:t>
      </w:r>
      <w:r w:rsidRPr="00192B80">
        <w:rPr>
          <w:b/>
          <w:i/>
          <w:sz w:val="24"/>
          <w:szCs w:val="24"/>
          <w:u w:val="single"/>
        </w:rPr>
        <w:t>vytknout</w:t>
      </w:r>
      <w:r w:rsidRPr="00192B80">
        <w:rPr>
          <w:b/>
          <w:sz w:val="24"/>
          <w:szCs w:val="24"/>
        </w:rPr>
        <w:t xml:space="preserve"> do 2. os. </w:t>
      </w:r>
      <w:proofErr w:type="spellStart"/>
      <w:proofErr w:type="gramStart"/>
      <w:r w:rsidRPr="00192B80">
        <w:rPr>
          <w:b/>
          <w:sz w:val="24"/>
          <w:szCs w:val="24"/>
        </w:rPr>
        <w:t>jedn</w:t>
      </w:r>
      <w:proofErr w:type="spellEnd"/>
      <w:proofErr w:type="gramEnd"/>
      <w:r w:rsidRPr="00192B80">
        <w:rPr>
          <w:b/>
          <w:sz w:val="24"/>
          <w:szCs w:val="24"/>
        </w:rPr>
        <w:t>. čísla:</w:t>
      </w:r>
    </w:p>
    <w:p w:rsidR="00192B80" w:rsidRPr="00192B80" w:rsidRDefault="00192B80" w:rsidP="00192B80">
      <w:pPr>
        <w:ind w:left="360"/>
        <w:rPr>
          <w:sz w:val="24"/>
          <w:szCs w:val="24"/>
        </w:rPr>
      </w:pPr>
      <w:r w:rsidRPr="00192B80">
        <w:rPr>
          <w:sz w:val="24"/>
          <w:szCs w:val="24"/>
        </w:rPr>
        <w:t>a) podmiňovací způsob přítomný, rod činný:…………………………………</w:t>
      </w:r>
      <w:proofErr w:type="gramStart"/>
      <w:r w:rsidRPr="00192B80">
        <w:rPr>
          <w:sz w:val="24"/>
          <w:szCs w:val="24"/>
        </w:rPr>
        <w:t>…..</w:t>
      </w:r>
      <w:proofErr w:type="gramEnd"/>
    </w:p>
    <w:p w:rsidR="00192B80" w:rsidRPr="00192B80" w:rsidRDefault="00192B80" w:rsidP="00192B80">
      <w:pPr>
        <w:ind w:left="360"/>
        <w:rPr>
          <w:sz w:val="24"/>
          <w:szCs w:val="24"/>
        </w:rPr>
      </w:pPr>
    </w:p>
    <w:p w:rsidR="00192B80" w:rsidRPr="00192B80" w:rsidRDefault="00192B80" w:rsidP="00192B80">
      <w:pPr>
        <w:ind w:firstLine="360"/>
        <w:rPr>
          <w:sz w:val="24"/>
          <w:szCs w:val="24"/>
        </w:rPr>
      </w:pPr>
      <w:r w:rsidRPr="00192B80">
        <w:rPr>
          <w:sz w:val="24"/>
          <w:szCs w:val="24"/>
        </w:rPr>
        <w:t>b) podmiňovací způsob minulý, rod činný:………………………………</w:t>
      </w:r>
      <w:proofErr w:type="gramStart"/>
      <w:r w:rsidRPr="00192B80">
        <w:rPr>
          <w:sz w:val="24"/>
          <w:szCs w:val="24"/>
        </w:rPr>
        <w:t>…..</w:t>
      </w:r>
      <w:proofErr w:type="gramEnd"/>
    </w:p>
    <w:p w:rsidR="00192B80" w:rsidRPr="00192B80" w:rsidRDefault="00192B80" w:rsidP="00192B80">
      <w:pPr>
        <w:ind w:firstLine="360"/>
        <w:rPr>
          <w:b/>
          <w:sz w:val="24"/>
          <w:szCs w:val="24"/>
        </w:rPr>
      </w:pPr>
    </w:p>
    <w:p w:rsidR="00192B80" w:rsidRPr="00664B7A" w:rsidRDefault="00192B80" w:rsidP="00192B80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664B7A">
        <w:rPr>
          <w:b/>
          <w:sz w:val="24"/>
          <w:szCs w:val="24"/>
        </w:rPr>
        <w:t xml:space="preserve">Utvoř tvar 7. pádu množného čísla výrazu: </w:t>
      </w:r>
      <w:r w:rsidRPr="00664B7A">
        <w:rPr>
          <w:b/>
          <w:i/>
          <w:sz w:val="24"/>
          <w:szCs w:val="24"/>
        </w:rPr>
        <w:t>modré oči</w:t>
      </w:r>
      <w:r w:rsidRPr="00664B7A">
        <w:rPr>
          <w:b/>
          <w:sz w:val="24"/>
          <w:szCs w:val="24"/>
        </w:rPr>
        <w:t>………………………</w:t>
      </w:r>
    </w:p>
    <w:p w:rsidR="00192B80" w:rsidRPr="00192B80" w:rsidRDefault="00192B80" w:rsidP="00192B80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 xml:space="preserve">Použij slovo </w:t>
      </w:r>
      <w:r w:rsidRPr="00192B80">
        <w:rPr>
          <w:b/>
          <w:i/>
          <w:sz w:val="24"/>
          <w:szCs w:val="24"/>
          <w:u w:val="single"/>
        </w:rPr>
        <w:t>jím</w:t>
      </w:r>
      <w:r w:rsidRPr="00192B80">
        <w:rPr>
          <w:b/>
          <w:sz w:val="24"/>
          <w:szCs w:val="24"/>
        </w:rPr>
        <w:t xml:space="preserve"> ve větách v platnosti různých slovních druhů a urči, o jaký jde:</w:t>
      </w:r>
    </w:p>
    <w:p w:rsidR="00192B80" w:rsidRPr="00192B80" w:rsidRDefault="00192B80" w:rsidP="00192B80">
      <w:pPr>
        <w:spacing w:after="0" w:line="240" w:lineRule="auto"/>
        <w:ind w:left="720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……………………………………………………………………………………………………………</w:t>
      </w:r>
      <w:r w:rsidR="00664B7A">
        <w:rPr>
          <w:b/>
          <w:sz w:val="24"/>
          <w:szCs w:val="24"/>
        </w:rPr>
        <w:t>………</w:t>
      </w:r>
    </w:p>
    <w:p w:rsidR="00192B80" w:rsidRPr="00192B80" w:rsidRDefault="00192B80" w:rsidP="00192B80">
      <w:pPr>
        <w:rPr>
          <w:b/>
          <w:sz w:val="24"/>
          <w:szCs w:val="24"/>
        </w:rPr>
      </w:pPr>
    </w:p>
    <w:p w:rsidR="00192B80" w:rsidRPr="00192B80" w:rsidRDefault="00192B80" w:rsidP="00192B80">
      <w:pPr>
        <w:rPr>
          <w:b/>
          <w:i/>
          <w:sz w:val="24"/>
          <w:szCs w:val="24"/>
        </w:rPr>
      </w:pPr>
      <w:r w:rsidRPr="00192B80">
        <w:rPr>
          <w:sz w:val="24"/>
          <w:szCs w:val="24"/>
        </w:rPr>
        <w:t xml:space="preserve">11.  </w:t>
      </w:r>
      <w:proofErr w:type="spellStart"/>
      <w:r w:rsidRPr="00192B80">
        <w:rPr>
          <w:sz w:val="24"/>
          <w:szCs w:val="24"/>
        </w:rPr>
        <w:t>Následujícící</w:t>
      </w:r>
      <w:proofErr w:type="spellEnd"/>
      <w:r w:rsidRPr="00192B80">
        <w:rPr>
          <w:sz w:val="24"/>
          <w:szCs w:val="24"/>
        </w:rPr>
        <w:t xml:space="preserve"> 2 </w:t>
      </w:r>
      <w:proofErr w:type="gramStart"/>
      <w:r w:rsidRPr="00192B80">
        <w:rPr>
          <w:sz w:val="24"/>
          <w:szCs w:val="24"/>
        </w:rPr>
        <w:t xml:space="preserve">věty  </w:t>
      </w:r>
      <w:r w:rsidRPr="00192B80">
        <w:rPr>
          <w:b/>
          <w:i/>
          <w:sz w:val="24"/>
          <w:szCs w:val="24"/>
        </w:rPr>
        <w:t>Nemám</w:t>
      </w:r>
      <w:proofErr w:type="gramEnd"/>
      <w:r w:rsidRPr="00192B80">
        <w:rPr>
          <w:b/>
          <w:i/>
          <w:sz w:val="24"/>
          <w:szCs w:val="24"/>
        </w:rPr>
        <w:t xml:space="preserve"> peníze. Nemohu jít do kina.</w:t>
      </w:r>
    </w:p>
    <w:p w:rsidR="00192B80" w:rsidRPr="00192B80" w:rsidRDefault="00192B80" w:rsidP="00192B80">
      <w:pPr>
        <w:rPr>
          <w:sz w:val="24"/>
          <w:szCs w:val="24"/>
        </w:rPr>
      </w:pPr>
      <w:r w:rsidRPr="00192B80">
        <w:rPr>
          <w:sz w:val="24"/>
          <w:szCs w:val="24"/>
        </w:rPr>
        <w:t xml:space="preserve">       spoj v souvětí s vedlejší větou:</w:t>
      </w:r>
    </w:p>
    <w:p w:rsidR="00192B80" w:rsidRPr="00192B80" w:rsidRDefault="00192B80" w:rsidP="00192B80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92B80">
        <w:rPr>
          <w:sz w:val="24"/>
          <w:szCs w:val="24"/>
        </w:rPr>
        <w:t>přísl. časová……………………………………</w:t>
      </w:r>
    </w:p>
    <w:p w:rsidR="00192B80" w:rsidRPr="00192B80" w:rsidRDefault="00192B80" w:rsidP="00192B80">
      <w:pPr>
        <w:ind w:left="360"/>
        <w:rPr>
          <w:sz w:val="24"/>
          <w:szCs w:val="24"/>
        </w:rPr>
      </w:pPr>
    </w:p>
    <w:p w:rsidR="00192B80" w:rsidRPr="00192B80" w:rsidRDefault="00192B80" w:rsidP="00192B80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92B80">
        <w:rPr>
          <w:sz w:val="24"/>
          <w:szCs w:val="24"/>
        </w:rPr>
        <w:t>přísl. příčinná…………………………………</w:t>
      </w:r>
    </w:p>
    <w:p w:rsidR="00192B80" w:rsidRPr="00192B80" w:rsidRDefault="00192B80" w:rsidP="00192B80">
      <w:pPr>
        <w:spacing w:after="0" w:line="240" w:lineRule="auto"/>
        <w:rPr>
          <w:sz w:val="24"/>
          <w:szCs w:val="24"/>
        </w:rPr>
      </w:pPr>
    </w:p>
    <w:p w:rsidR="00192B80" w:rsidRPr="00192B80" w:rsidRDefault="00192B80" w:rsidP="00192B80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92B80">
        <w:rPr>
          <w:sz w:val="24"/>
          <w:szCs w:val="24"/>
        </w:rPr>
        <w:t xml:space="preserve">      přísl. podmínková…………………………</w:t>
      </w:r>
      <w:proofErr w:type="gramStart"/>
      <w:r w:rsidRPr="00192B80">
        <w:rPr>
          <w:sz w:val="24"/>
          <w:szCs w:val="24"/>
        </w:rPr>
        <w:t>…..</w:t>
      </w:r>
      <w:proofErr w:type="gramEnd"/>
    </w:p>
    <w:p w:rsidR="00192B80" w:rsidRPr="00192B80" w:rsidRDefault="00192B80" w:rsidP="00192B80">
      <w:pPr>
        <w:ind w:left="360"/>
        <w:rPr>
          <w:sz w:val="24"/>
          <w:szCs w:val="24"/>
        </w:rPr>
      </w:pPr>
    </w:p>
    <w:p w:rsidR="00192B80" w:rsidRPr="00192B80" w:rsidRDefault="00192B80" w:rsidP="00192B80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92B80">
        <w:rPr>
          <w:sz w:val="24"/>
          <w:szCs w:val="24"/>
        </w:rPr>
        <w:t>přísl. přípustková………………………………</w:t>
      </w:r>
    </w:p>
    <w:p w:rsidR="00192B80" w:rsidRPr="00192B80" w:rsidRDefault="00192B80" w:rsidP="00192B80">
      <w:pPr>
        <w:ind w:left="360"/>
        <w:rPr>
          <w:sz w:val="24"/>
          <w:szCs w:val="24"/>
        </w:rPr>
      </w:pPr>
    </w:p>
    <w:p w:rsidR="00192B80" w:rsidRPr="00192B80" w:rsidRDefault="00192B80" w:rsidP="00192B80">
      <w:pPr>
        <w:rPr>
          <w:sz w:val="24"/>
          <w:szCs w:val="24"/>
        </w:rPr>
      </w:pPr>
    </w:p>
    <w:p w:rsidR="00192B80" w:rsidRPr="00192B80" w:rsidRDefault="00192B80" w:rsidP="00192B80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Vypiš podstatné jméno abstraktní:</w:t>
      </w:r>
    </w:p>
    <w:p w:rsidR="00192B80" w:rsidRPr="00192B80" w:rsidRDefault="00192B80" w:rsidP="00192B80">
      <w:pPr>
        <w:spacing w:after="0" w:line="240" w:lineRule="auto"/>
        <w:ind w:left="720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……………………………………………………….</w:t>
      </w:r>
    </w:p>
    <w:p w:rsidR="00192B80" w:rsidRPr="00192B80" w:rsidRDefault="00192B80" w:rsidP="00192B80">
      <w:pPr>
        <w:pStyle w:val="Odstavecseseznamem"/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192B80">
        <w:rPr>
          <w:b/>
          <w:sz w:val="24"/>
          <w:szCs w:val="24"/>
        </w:rPr>
        <w:t>Doplň vynechaná písmena a čárky, kde chybějí:</w:t>
      </w:r>
    </w:p>
    <w:p w:rsidR="00192B80" w:rsidRPr="00192B80" w:rsidRDefault="00192B80" w:rsidP="00192B80">
      <w:pPr>
        <w:rPr>
          <w:sz w:val="24"/>
          <w:szCs w:val="24"/>
        </w:rPr>
      </w:pPr>
      <w:proofErr w:type="spellStart"/>
      <w:r w:rsidRPr="00192B80">
        <w:rPr>
          <w:sz w:val="24"/>
          <w:szCs w:val="24"/>
        </w:rPr>
        <w:t>Podz_m</w:t>
      </w:r>
      <w:proofErr w:type="spellEnd"/>
    </w:p>
    <w:p w:rsidR="00192B80" w:rsidRPr="00192B80" w:rsidRDefault="00192B80" w:rsidP="00192B80">
      <w:pPr>
        <w:rPr>
          <w:sz w:val="48"/>
          <w:szCs w:val="48"/>
        </w:rPr>
      </w:pPr>
      <w:r w:rsidRPr="00192B80">
        <w:rPr>
          <w:sz w:val="24"/>
          <w:szCs w:val="24"/>
        </w:rPr>
        <w:t xml:space="preserve">Teplé léto už dávno </w:t>
      </w:r>
      <w:proofErr w:type="gramStart"/>
      <w:r w:rsidRPr="00192B80">
        <w:rPr>
          <w:sz w:val="24"/>
          <w:szCs w:val="24"/>
        </w:rPr>
        <w:t>dohořelo  byl</w:t>
      </w:r>
      <w:proofErr w:type="gramEnd"/>
      <w:r w:rsidRPr="00192B80">
        <w:rPr>
          <w:sz w:val="24"/>
          <w:szCs w:val="24"/>
        </w:rPr>
        <w:t xml:space="preserve"> zase </w:t>
      </w:r>
      <w:proofErr w:type="spellStart"/>
      <w:r w:rsidRPr="00192B80">
        <w:rPr>
          <w:sz w:val="24"/>
          <w:szCs w:val="24"/>
        </w:rPr>
        <w:t>podz_m</w:t>
      </w:r>
      <w:proofErr w:type="spellEnd"/>
      <w:r w:rsidRPr="00192B80">
        <w:rPr>
          <w:sz w:val="24"/>
          <w:szCs w:val="24"/>
        </w:rPr>
        <w:t xml:space="preserve">. </w:t>
      </w:r>
      <w:proofErr w:type="spellStart"/>
      <w:r w:rsidRPr="00192B80">
        <w:rPr>
          <w:sz w:val="24"/>
          <w:szCs w:val="24"/>
        </w:rPr>
        <w:t>Slu</w:t>
      </w:r>
      <w:proofErr w:type="spellEnd"/>
      <w:r w:rsidRPr="00192B80">
        <w:rPr>
          <w:sz w:val="24"/>
          <w:szCs w:val="24"/>
        </w:rPr>
        <w:t xml:space="preserve">__é paseky _tichl_, </w:t>
      </w:r>
      <w:proofErr w:type="spellStart"/>
      <w:r w:rsidRPr="00192B80">
        <w:rPr>
          <w:sz w:val="24"/>
          <w:szCs w:val="24"/>
        </w:rPr>
        <w:t>v_soký</w:t>
      </w:r>
      <w:proofErr w:type="spellEnd"/>
      <w:r w:rsidRPr="00192B80">
        <w:rPr>
          <w:sz w:val="24"/>
          <w:szCs w:val="24"/>
        </w:rPr>
        <w:t xml:space="preserve"> les se změnil. Podobal se teď stárnoucímu člověku, který pocítil únavu a položil hlavu do </w:t>
      </w:r>
      <w:proofErr w:type="gramStart"/>
      <w:r w:rsidRPr="00192B80">
        <w:rPr>
          <w:sz w:val="24"/>
          <w:szCs w:val="24"/>
        </w:rPr>
        <w:t>dlaní aby</w:t>
      </w:r>
      <w:proofErr w:type="gramEnd"/>
      <w:r w:rsidRPr="00192B80">
        <w:rPr>
          <w:sz w:val="24"/>
          <w:szCs w:val="24"/>
        </w:rPr>
        <w:t xml:space="preserve"> o čemsi </w:t>
      </w:r>
      <w:proofErr w:type="spellStart"/>
      <w:r w:rsidRPr="00192B80">
        <w:rPr>
          <w:sz w:val="24"/>
          <w:szCs w:val="24"/>
        </w:rPr>
        <w:t>us_lovně</w:t>
      </w:r>
      <w:proofErr w:type="spellEnd"/>
      <w:r w:rsidRPr="00192B80">
        <w:rPr>
          <w:sz w:val="24"/>
          <w:szCs w:val="24"/>
        </w:rPr>
        <w:t xml:space="preserve"> </w:t>
      </w:r>
      <w:proofErr w:type="spellStart"/>
      <w:r w:rsidRPr="00192B80">
        <w:rPr>
          <w:sz w:val="24"/>
          <w:szCs w:val="24"/>
        </w:rPr>
        <w:t>přem_šlel</w:t>
      </w:r>
      <w:proofErr w:type="spellEnd"/>
      <w:r w:rsidRPr="00192B80">
        <w:rPr>
          <w:sz w:val="24"/>
          <w:szCs w:val="24"/>
        </w:rPr>
        <w:t xml:space="preserve">. Někteří ptáci již odletěl_ a zůstala po nich jen prázdná hnízda. </w:t>
      </w:r>
      <w:proofErr w:type="spellStart"/>
      <w:r w:rsidRPr="00192B80">
        <w:rPr>
          <w:sz w:val="24"/>
          <w:szCs w:val="24"/>
        </w:rPr>
        <w:t>Podz_m</w:t>
      </w:r>
      <w:proofErr w:type="spellEnd"/>
      <w:r w:rsidRPr="00192B80">
        <w:rPr>
          <w:sz w:val="24"/>
          <w:szCs w:val="24"/>
        </w:rPr>
        <w:t xml:space="preserve"> zadýchal chladnými větry. Listnaté strom_ kolem  </w:t>
      </w:r>
      <w:proofErr w:type="spellStart"/>
      <w:r w:rsidRPr="00192B80">
        <w:rPr>
          <w:sz w:val="24"/>
          <w:szCs w:val="24"/>
        </w:rPr>
        <w:t>m_sl_vny</w:t>
      </w:r>
      <w:proofErr w:type="spellEnd"/>
      <w:r w:rsidRPr="00192B80">
        <w:rPr>
          <w:sz w:val="24"/>
          <w:szCs w:val="24"/>
        </w:rPr>
        <w:t xml:space="preserve"> se krásně _</w:t>
      </w:r>
      <w:proofErr w:type="spellStart"/>
      <w:r w:rsidRPr="00192B80">
        <w:rPr>
          <w:sz w:val="24"/>
          <w:szCs w:val="24"/>
        </w:rPr>
        <w:t>barv_l</w:t>
      </w:r>
      <w:proofErr w:type="spellEnd"/>
      <w:r w:rsidRPr="00192B80">
        <w:rPr>
          <w:sz w:val="24"/>
          <w:szCs w:val="24"/>
        </w:rPr>
        <w:t xml:space="preserve">_. Stráně zahořel_  zlatem a červení. Na lukách se </w:t>
      </w:r>
      <w:proofErr w:type="spellStart"/>
      <w:r w:rsidRPr="00192B80">
        <w:rPr>
          <w:sz w:val="24"/>
          <w:szCs w:val="24"/>
        </w:rPr>
        <w:t>ob__vil</w:t>
      </w:r>
      <w:proofErr w:type="spellEnd"/>
      <w:r w:rsidRPr="00192B80">
        <w:rPr>
          <w:sz w:val="24"/>
          <w:szCs w:val="24"/>
        </w:rPr>
        <w:t xml:space="preserve">_  pasáci. Hustý dým jejich ohníčků </w:t>
      </w:r>
      <w:proofErr w:type="spellStart"/>
      <w:r w:rsidRPr="00192B80">
        <w:rPr>
          <w:sz w:val="24"/>
          <w:szCs w:val="24"/>
        </w:rPr>
        <w:t>v_stupoval</w:t>
      </w:r>
      <w:proofErr w:type="spellEnd"/>
      <w:r w:rsidRPr="00192B80">
        <w:rPr>
          <w:sz w:val="24"/>
          <w:szCs w:val="24"/>
        </w:rPr>
        <w:t xml:space="preserve"> zvolna nad louky  </w:t>
      </w:r>
      <w:proofErr w:type="spellStart"/>
      <w:r w:rsidRPr="00192B80">
        <w:rPr>
          <w:sz w:val="24"/>
          <w:szCs w:val="24"/>
        </w:rPr>
        <w:t>plaz_l</w:t>
      </w:r>
      <w:proofErr w:type="spellEnd"/>
      <w:r w:rsidRPr="00192B80">
        <w:rPr>
          <w:sz w:val="24"/>
          <w:szCs w:val="24"/>
        </w:rPr>
        <w:t xml:space="preserve"> se po </w:t>
      </w:r>
      <w:proofErr w:type="spellStart"/>
      <w:r w:rsidRPr="00192B80">
        <w:rPr>
          <w:sz w:val="24"/>
          <w:szCs w:val="24"/>
        </w:rPr>
        <w:t>v_sokých</w:t>
      </w:r>
      <w:proofErr w:type="spellEnd"/>
    </w:p>
    <w:p w:rsidR="00192B80" w:rsidRPr="00192B80" w:rsidRDefault="00192B80" w:rsidP="00192B80">
      <w:pPr>
        <w:rPr>
          <w:sz w:val="48"/>
          <w:szCs w:val="48"/>
        </w:rPr>
      </w:pPr>
    </w:p>
    <w:p w:rsidR="00192B80" w:rsidRPr="00192B80" w:rsidRDefault="00192B80" w:rsidP="00192B80">
      <w:pPr>
        <w:rPr>
          <w:sz w:val="48"/>
          <w:szCs w:val="48"/>
        </w:rPr>
      </w:pPr>
    </w:p>
    <w:p w:rsidR="00192B80" w:rsidRDefault="00192B80" w:rsidP="00192B80">
      <w:pPr>
        <w:ind w:left="720"/>
      </w:pPr>
    </w:p>
    <w:p w:rsidR="00192B80" w:rsidRDefault="00192B80" w:rsidP="00192B80">
      <w:pPr>
        <w:ind w:left="720"/>
      </w:pPr>
    </w:p>
    <w:p w:rsidR="00192B80" w:rsidRDefault="00192B80" w:rsidP="00192B80">
      <w:pPr>
        <w:rPr>
          <w:b/>
          <w:sz w:val="24"/>
          <w:szCs w:val="24"/>
        </w:rPr>
      </w:pPr>
    </w:p>
    <w:p w:rsidR="00E44755" w:rsidRDefault="00E44755" w:rsidP="00446B67">
      <w:pPr>
        <w:rPr>
          <w:b/>
          <w:sz w:val="24"/>
          <w:szCs w:val="24"/>
        </w:rPr>
      </w:pPr>
    </w:p>
    <w:p w:rsidR="00192B80" w:rsidRPr="00192B80" w:rsidRDefault="00192B80" w:rsidP="00446B67">
      <w:pPr>
        <w:rPr>
          <w:sz w:val="24"/>
          <w:szCs w:val="24"/>
        </w:rPr>
      </w:pPr>
    </w:p>
    <w:sectPr w:rsidR="00192B80" w:rsidRPr="00192B8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686" w:rsidRDefault="00C54686" w:rsidP="0084319A">
      <w:pPr>
        <w:spacing w:after="0" w:line="240" w:lineRule="auto"/>
      </w:pPr>
      <w:r>
        <w:separator/>
      </w:r>
    </w:p>
  </w:endnote>
  <w:endnote w:type="continuationSeparator" w:id="0">
    <w:p w:rsidR="00C54686" w:rsidRDefault="00C5468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686" w:rsidRDefault="00C54686" w:rsidP="0084319A">
      <w:pPr>
        <w:spacing w:after="0" w:line="240" w:lineRule="auto"/>
      </w:pPr>
      <w:r>
        <w:separator/>
      </w:r>
    </w:p>
  </w:footnote>
  <w:footnote w:type="continuationSeparator" w:id="0">
    <w:p w:rsidR="00C54686" w:rsidRDefault="00C5468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13A33"/>
    <w:multiLevelType w:val="hybridMultilevel"/>
    <w:tmpl w:val="26F282EA"/>
    <w:lvl w:ilvl="0" w:tplc="CDC2337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D06A72"/>
    <w:multiLevelType w:val="hybridMultilevel"/>
    <w:tmpl w:val="4434E6E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C6AEF"/>
    <w:multiLevelType w:val="hybridMultilevel"/>
    <w:tmpl w:val="EFBA35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01190"/>
    <w:multiLevelType w:val="hybridMultilevel"/>
    <w:tmpl w:val="4434E6E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174FD8"/>
    <w:multiLevelType w:val="hybridMultilevel"/>
    <w:tmpl w:val="FD287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95F59"/>
    <w:multiLevelType w:val="hybridMultilevel"/>
    <w:tmpl w:val="70DAD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8E5290"/>
    <w:multiLevelType w:val="hybridMultilevel"/>
    <w:tmpl w:val="E4D455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33B26"/>
    <w:rsid w:val="00192B80"/>
    <w:rsid w:val="00254610"/>
    <w:rsid w:val="002C48F8"/>
    <w:rsid w:val="00392333"/>
    <w:rsid w:val="00446B67"/>
    <w:rsid w:val="004824BC"/>
    <w:rsid w:val="004C1287"/>
    <w:rsid w:val="005560F8"/>
    <w:rsid w:val="005E682C"/>
    <w:rsid w:val="005E72B3"/>
    <w:rsid w:val="00604DAD"/>
    <w:rsid w:val="00664B7A"/>
    <w:rsid w:val="00702A28"/>
    <w:rsid w:val="008178E3"/>
    <w:rsid w:val="0084319A"/>
    <w:rsid w:val="008D281C"/>
    <w:rsid w:val="00933475"/>
    <w:rsid w:val="00946CAC"/>
    <w:rsid w:val="00B07D65"/>
    <w:rsid w:val="00B84972"/>
    <w:rsid w:val="00BB0DC6"/>
    <w:rsid w:val="00C019EE"/>
    <w:rsid w:val="00C16BC5"/>
    <w:rsid w:val="00C43B09"/>
    <w:rsid w:val="00C54686"/>
    <w:rsid w:val="00CC2F9A"/>
    <w:rsid w:val="00DA59CD"/>
    <w:rsid w:val="00E44755"/>
    <w:rsid w:val="00FC2347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192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192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</a:t>
          </a:r>
          <a:r>
            <a:rPr lang="cs-CZ" dirty="0" smtClean="0"/>
            <a:t>VY_32_INOVACE_3C56Čj8_Všestranný jazykový rozbor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dirty="0" smtClean="0"/>
            <a:t>Všestranný jazykový rozbor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DCA81A4-F832-4870-836D-365DB9CCB21B}" type="presOf" srcId="{C73C7642-F245-4585-8F88-243F9FAEF6CA}" destId="{9A9B6F4F-B6FF-4F2D-B640-A8473E589523}" srcOrd="0" destOrd="0" presId="urn:microsoft.com/office/officeart/2005/8/layout/target3"/>
    <dgm:cxn modelId="{231BA4A6-2812-4486-9AFD-81BCC3999B45}" type="presOf" srcId="{019433A1-1324-4DE1-9E6F-32B851095F74}" destId="{A3817367-F2BC-482F-8832-FA00B51DCCF3}" srcOrd="0" destOrd="0" presId="urn:microsoft.com/office/officeart/2005/8/layout/target3"/>
    <dgm:cxn modelId="{FC65F3D9-7274-4027-BE96-C60EF4C7742D}" type="presOf" srcId="{445C7998-7549-48B0-BD68-D4F0167F02E5}" destId="{BC35EE03-4121-4EF9-923D-7CB6D30D358D}" srcOrd="0" destOrd="0" presId="urn:microsoft.com/office/officeart/2005/8/layout/target3"/>
    <dgm:cxn modelId="{40B86577-F79B-4584-B3F8-D2903F010D59}" type="presOf" srcId="{C73C7642-F245-4585-8F88-243F9FAEF6CA}" destId="{59F530CB-4999-43B3-A00D-6AB53886BD77}" srcOrd="1" destOrd="0" presId="urn:microsoft.com/office/officeart/2005/8/layout/target3"/>
    <dgm:cxn modelId="{0A3933E6-AFCC-44E1-A998-BD057EC5B762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312E9D2-0B06-453D-B6D2-B4DD0764E582}" type="presOf" srcId="{39F8B381-5807-488E-AC22-73DD4140ED4A}" destId="{71045F8C-00FA-488E-A7BD-E2E6753D979D}" srcOrd="0" destOrd="0" presId="urn:microsoft.com/office/officeart/2005/8/layout/target3"/>
    <dgm:cxn modelId="{2EE43234-B1BF-4680-BA6C-0EA6048FC722}" type="presOf" srcId="{445C7998-7549-48B0-BD68-D4F0167F02E5}" destId="{4D19AB04-24FA-40C2-B203-52AE3D15E171}" srcOrd="1" destOrd="0" presId="urn:microsoft.com/office/officeart/2005/8/layout/target3"/>
    <dgm:cxn modelId="{34868ABA-9C5E-420C-AB11-D048D5C84886}" type="presOf" srcId="{019433A1-1324-4DE1-9E6F-32B851095F74}" destId="{E7297F21-D4FD-4A41-AE58-814D01A6B5E7}" srcOrd="1" destOrd="0" presId="urn:microsoft.com/office/officeart/2005/8/layout/target3"/>
    <dgm:cxn modelId="{7B9FE874-812B-403C-B399-A731BA416D69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7C8FC8A-7776-4B88-A82A-578ED87F0C31}" type="presOf" srcId="{EBC41103-E2E5-4D48-9B4B-425520D3D098}" destId="{3BA01B75-849B-4716-8BCD-084A86FF328F}" srcOrd="0" destOrd="0" presId="urn:microsoft.com/office/officeart/2005/8/layout/target3"/>
    <dgm:cxn modelId="{ACDA2FD1-0D08-4AAB-9B13-AF6865E58EA4}" type="presOf" srcId="{FBBFC3EA-9D9D-4F3A-BEA6-9C2C0E46BF20}" destId="{832BF48F-0145-4429-9E02-8FCA946CCE9E}" srcOrd="1" destOrd="0" presId="urn:microsoft.com/office/officeart/2005/8/layout/target3"/>
    <dgm:cxn modelId="{B8E61101-0593-42D6-ABF6-E2A67774559E}" type="presParOf" srcId="{71045F8C-00FA-488E-A7BD-E2E6753D979D}" destId="{3577EC6B-C980-4F34-8C69-4365E7B8FC8C}" srcOrd="0" destOrd="0" presId="urn:microsoft.com/office/officeart/2005/8/layout/target3"/>
    <dgm:cxn modelId="{2D43C5FE-4225-4372-A607-00C0FD0FBCC1}" type="presParOf" srcId="{71045F8C-00FA-488E-A7BD-E2E6753D979D}" destId="{6940EB87-DC1D-4BC3-9408-9AC2E1FFC039}" srcOrd="1" destOrd="0" presId="urn:microsoft.com/office/officeart/2005/8/layout/target3"/>
    <dgm:cxn modelId="{311BB74E-C3AD-4647-9ABC-7CE6587B785F}" type="presParOf" srcId="{71045F8C-00FA-488E-A7BD-E2E6753D979D}" destId="{BC35EE03-4121-4EF9-923D-7CB6D30D358D}" srcOrd="2" destOrd="0" presId="urn:microsoft.com/office/officeart/2005/8/layout/target3"/>
    <dgm:cxn modelId="{0D24B521-2000-4EEB-87FA-E78753E2552D}" type="presParOf" srcId="{71045F8C-00FA-488E-A7BD-E2E6753D979D}" destId="{C95EEA27-3CBF-4645-A92D-9D8AF5C1CBFC}" srcOrd="3" destOrd="0" presId="urn:microsoft.com/office/officeart/2005/8/layout/target3"/>
    <dgm:cxn modelId="{7D91CB7C-5844-4490-8598-656A1E88BFBF}" type="presParOf" srcId="{71045F8C-00FA-488E-A7BD-E2E6753D979D}" destId="{851BB866-B6AE-4566-893F-4C635BA974FC}" srcOrd="4" destOrd="0" presId="urn:microsoft.com/office/officeart/2005/8/layout/target3"/>
    <dgm:cxn modelId="{DCF48355-31A5-4B56-BC5B-2B25F8297224}" type="presParOf" srcId="{71045F8C-00FA-488E-A7BD-E2E6753D979D}" destId="{643EA938-EDE0-4533-ACCC-D2BD6F3A527C}" srcOrd="5" destOrd="0" presId="urn:microsoft.com/office/officeart/2005/8/layout/target3"/>
    <dgm:cxn modelId="{2789EC24-821F-425A-A30B-30F53B4D8F86}" type="presParOf" srcId="{71045F8C-00FA-488E-A7BD-E2E6753D979D}" destId="{92F31B18-D66D-4CC7-89B9-378928DE877D}" srcOrd="6" destOrd="0" presId="urn:microsoft.com/office/officeart/2005/8/layout/target3"/>
    <dgm:cxn modelId="{12063CC2-939D-489F-A132-3A8FD2D15C1C}" type="presParOf" srcId="{71045F8C-00FA-488E-A7BD-E2E6753D979D}" destId="{902074E1-B931-4618-97F1-FADBE82E9C3C}" srcOrd="7" destOrd="0" presId="urn:microsoft.com/office/officeart/2005/8/layout/target3"/>
    <dgm:cxn modelId="{0FD3D286-44F4-46BE-AE53-3209220B0194}" type="presParOf" srcId="{71045F8C-00FA-488E-A7BD-E2E6753D979D}" destId="{A3817367-F2BC-482F-8832-FA00B51DCCF3}" srcOrd="8" destOrd="0" presId="urn:microsoft.com/office/officeart/2005/8/layout/target3"/>
    <dgm:cxn modelId="{70B2A04A-1686-46E1-9602-E56FC3E12836}" type="presParOf" srcId="{71045F8C-00FA-488E-A7BD-E2E6753D979D}" destId="{2DD79E57-A63E-47D4-A1AB-6DF333476AD4}" srcOrd="9" destOrd="0" presId="urn:microsoft.com/office/officeart/2005/8/layout/target3"/>
    <dgm:cxn modelId="{4B756BB5-9AC8-43BB-9584-BD9C34B28AAB}" type="presParOf" srcId="{71045F8C-00FA-488E-A7BD-E2E6753D979D}" destId="{648967D3-ED80-4214-8D87-4E7012561E4A}" srcOrd="10" destOrd="0" presId="urn:microsoft.com/office/officeart/2005/8/layout/target3"/>
    <dgm:cxn modelId="{A3E094D6-3DFF-445B-943B-EDE82B997766}" type="presParOf" srcId="{71045F8C-00FA-488E-A7BD-E2E6753D979D}" destId="{9A9B6F4F-B6FF-4F2D-B640-A8473E589523}" srcOrd="11" destOrd="0" presId="urn:microsoft.com/office/officeart/2005/8/layout/target3"/>
    <dgm:cxn modelId="{31AE0214-94B9-444F-AE96-CF0AF91AF205}" type="presParOf" srcId="{71045F8C-00FA-488E-A7BD-E2E6753D979D}" destId="{13BD0FAF-9F2C-4708-9E63-A8E8E5252943}" srcOrd="12" destOrd="0" presId="urn:microsoft.com/office/officeart/2005/8/layout/target3"/>
    <dgm:cxn modelId="{EA01C4B2-B258-4D7F-ADEE-68B68A6F9601}" type="presParOf" srcId="{71045F8C-00FA-488E-A7BD-E2E6753D979D}" destId="{6821E7C9-5E4B-45FA-8F82-01E6F26FAA25}" srcOrd="13" destOrd="0" presId="urn:microsoft.com/office/officeart/2005/8/layout/target3"/>
    <dgm:cxn modelId="{01368AA3-2ED5-4540-9B6F-543E06ADA14D}" type="presParOf" srcId="{71045F8C-00FA-488E-A7BD-E2E6753D979D}" destId="{3BA01B75-849B-4716-8BCD-084A86FF328F}" srcOrd="14" destOrd="0" presId="urn:microsoft.com/office/officeart/2005/8/layout/target3"/>
    <dgm:cxn modelId="{370AD318-A179-4DAB-8B68-2BEE17C41A0C}" type="presParOf" srcId="{71045F8C-00FA-488E-A7BD-E2E6753D979D}" destId="{4D19AB04-24FA-40C2-B203-52AE3D15E171}" srcOrd="15" destOrd="0" presId="urn:microsoft.com/office/officeart/2005/8/layout/target3"/>
    <dgm:cxn modelId="{B4B07D43-BD6B-42A1-9BE3-ED6AE0D24CE5}" type="presParOf" srcId="{71045F8C-00FA-488E-A7BD-E2E6753D979D}" destId="{832BF48F-0145-4429-9E02-8FCA946CCE9E}" srcOrd="16" destOrd="0" presId="urn:microsoft.com/office/officeart/2005/8/layout/target3"/>
    <dgm:cxn modelId="{6A653331-C7ED-4200-90A0-58013B2EDB0C}" type="presParOf" srcId="{71045F8C-00FA-488E-A7BD-E2E6753D979D}" destId="{E7297F21-D4FD-4A41-AE58-814D01A6B5E7}" srcOrd="17" destOrd="0" presId="urn:microsoft.com/office/officeart/2005/8/layout/target3"/>
    <dgm:cxn modelId="{5D5D3B62-1E14-4CD1-A144-ECA134C0E291}" type="presParOf" srcId="{71045F8C-00FA-488E-A7BD-E2E6753D979D}" destId="{59F530CB-4999-43B3-A00D-6AB53886BD77}" srcOrd="18" destOrd="0" presId="urn:microsoft.com/office/officeart/2005/8/layout/target3"/>
    <dgm:cxn modelId="{CDB4F724-1B94-4A1B-9894-832E366E0E3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</a:t>
          </a:r>
          <a:r>
            <a:rPr lang="cs-CZ" sz="1400" kern="1200" dirty="0" smtClean="0"/>
            <a:t>VY_32_INOVACE_3C56Čj8_Všestranný jazykový rozbor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</a:t>
          </a:r>
          <a:r>
            <a:rPr lang="cs-CZ" sz="1400" kern="1200" dirty="0" smtClean="0"/>
            <a:t>Všestranný jazykový rozbor</a:t>
          </a:r>
          <a:endParaRPr lang="cs-CZ" sz="14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621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Dvořáková Vladimíra</cp:lastModifiedBy>
  <cp:revision>2</cp:revision>
  <dcterms:created xsi:type="dcterms:W3CDTF">2012-10-24T10:07:00Z</dcterms:created>
  <dcterms:modified xsi:type="dcterms:W3CDTF">2012-10-24T10:07:00Z</dcterms:modified>
</cp:coreProperties>
</file>