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7E4" w:rsidRDefault="00E870D9" w:rsidP="007B77E4">
      <w:pPr>
        <w:pStyle w:val="Normlnweb"/>
        <w:jc w:val="both"/>
        <w:rPr>
          <w:bCs/>
        </w:rPr>
      </w:pPr>
      <w:r>
        <w:rPr>
          <w:bCs/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309245</wp:posOffset>
            </wp:positionH>
            <wp:positionV relativeFrom="paragraph">
              <wp:posOffset>-719455</wp:posOffset>
            </wp:positionV>
            <wp:extent cx="6086475" cy="148590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77E4">
        <w:rPr>
          <w:bCs/>
        </w:rPr>
        <w:tab/>
      </w:r>
      <w:r w:rsidR="007B77E4">
        <w:rPr>
          <w:bCs/>
        </w:rPr>
        <w:tab/>
      </w:r>
      <w:r w:rsidR="007B77E4">
        <w:rPr>
          <w:bCs/>
        </w:rPr>
        <w:tab/>
      </w:r>
      <w:r w:rsidR="007B77E4">
        <w:rPr>
          <w:bCs/>
        </w:rPr>
        <w:tab/>
      </w:r>
    </w:p>
    <w:p w:rsidR="001F72D4" w:rsidRDefault="001F72D4" w:rsidP="007B77E4">
      <w:pPr>
        <w:pStyle w:val="Normlnweb"/>
        <w:ind w:left="1416" w:firstLine="708"/>
        <w:jc w:val="both"/>
        <w:rPr>
          <w:b/>
          <w:bCs/>
          <w:sz w:val="36"/>
          <w:szCs w:val="36"/>
          <w:u w:val="single"/>
        </w:rPr>
      </w:pPr>
    </w:p>
    <w:p w:rsidR="00E870D9" w:rsidRPr="00AB6559" w:rsidRDefault="00390BAD" w:rsidP="001F72D4">
      <w:pPr>
        <w:pStyle w:val="Normlnweb"/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Názvosloví solí</w:t>
      </w:r>
    </w:p>
    <w:p w:rsidR="00E870D9" w:rsidRPr="00AB6559" w:rsidRDefault="006901C1" w:rsidP="00E870D9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Název školy: </w:t>
      </w:r>
      <w:r w:rsidRPr="00AB6559">
        <w:rPr>
          <w:b/>
          <w:bCs/>
          <w:sz w:val="28"/>
          <w:szCs w:val="28"/>
        </w:rPr>
        <w:t>Základní škola a Mateřská škola Kokory</w:t>
      </w:r>
    </w:p>
    <w:p w:rsidR="00CD5445" w:rsidRPr="00AB6559" w:rsidRDefault="00CD5445" w:rsidP="00CD5445">
      <w:pPr>
        <w:pStyle w:val="Bezmezer"/>
        <w:ind w:firstLine="0"/>
        <w:rPr>
          <w:b/>
          <w:sz w:val="28"/>
          <w:szCs w:val="28"/>
        </w:rPr>
      </w:pPr>
      <w:r w:rsidRPr="00AB6559">
        <w:rPr>
          <w:sz w:val="28"/>
          <w:szCs w:val="28"/>
        </w:rPr>
        <w:t xml:space="preserve">Číslo projektu: </w:t>
      </w:r>
      <w:r w:rsidRPr="00AB6559">
        <w:rPr>
          <w:b/>
          <w:sz w:val="28"/>
          <w:szCs w:val="28"/>
        </w:rPr>
        <w:t>CZ.1.07/14.00/21.2149</w:t>
      </w:r>
    </w:p>
    <w:p w:rsidR="006901C1" w:rsidRPr="00AB6559" w:rsidRDefault="006901C1" w:rsidP="00E870D9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Autor: </w:t>
      </w:r>
      <w:r w:rsidRPr="00AB6559">
        <w:rPr>
          <w:b/>
          <w:bCs/>
          <w:sz w:val="28"/>
          <w:szCs w:val="28"/>
        </w:rPr>
        <w:t>Mgr. Jitka Vystavělová</w:t>
      </w:r>
    </w:p>
    <w:p w:rsidR="007B77E4" w:rsidRPr="00AB6559" w:rsidRDefault="007B77E4" w:rsidP="00E870D9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Datum: </w:t>
      </w:r>
      <w:r w:rsidR="004A24A8">
        <w:rPr>
          <w:b/>
          <w:bCs/>
          <w:sz w:val="28"/>
          <w:szCs w:val="28"/>
        </w:rPr>
        <w:t>8. 9. 2012</w:t>
      </w:r>
    </w:p>
    <w:p w:rsidR="00E870D9" w:rsidRPr="00AB6559" w:rsidRDefault="006901C1" w:rsidP="00E870D9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>Název</w:t>
      </w:r>
      <w:r w:rsidR="00CD5445" w:rsidRPr="00AB6559">
        <w:rPr>
          <w:b/>
          <w:bCs/>
          <w:sz w:val="28"/>
          <w:szCs w:val="28"/>
        </w:rPr>
        <w:t>: VY</w:t>
      </w:r>
      <w:r w:rsidR="007B77E4" w:rsidRPr="00AB6559">
        <w:rPr>
          <w:b/>
          <w:bCs/>
          <w:sz w:val="28"/>
          <w:szCs w:val="28"/>
        </w:rPr>
        <w:t>_32_INOVACE_</w:t>
      </w:r>
      <w:r w:rsidR="00A641D5">
        <w:rPr>
          <w:b/>
          <w:bCs/>
          <w:sz w:val="28"/>
          <w:szCs w:val="28"/>
        </w:rPr>
        <w:t>15</w:t>
      </w:r>
      <w:r w:rsidRPr="00AB6559">
        <w:rPr>
          <w:b/>
          <w:bCs/>
          <w:sz w:val="28"/>
          <w:szCs w:val="28"/>
        </w:rPr>
        <w:t>_</w:t>
      </w:r>
      <w:r w:rsidR="00CD5445" w:rsidRPr="00AB6559">
        <w:rPr>
          <w:b/>
          <w:bCs/>
          <w:sz w:val="28"/>
          <w:szCs w:val="28"/>
        </w:rPr>
        <w:t>CH_</w:t>
      </w:r>
      <w:r w:rsidR="001F72D4">
        <w:rPr>
          <w:b/>
          <w:bCs/>
          <w:sz w:val="28"/>
          <w:szCs w:val="28"/>
        </w:rPr>
        <w:t>Názvosloví solí</w:t>
      </w:r>
    </w:p>
    <w:p w:rsidR="001F72D4" w:rsidRDefault="007B77E4" w:rsidP="00E870D9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>Téma:</w:t>
      </w:r>
      <w:r w:rsidR="00390BAD">
        <w:rPr>
          <w:b/>
          <w:bCs/>
          <w:sz w:val="28"/>
          <w:szCs w:val="28"/>
        </w:rPr>
        <w:t xml:space="preserve"> Názvosloví solí</w:t>
      </w:r>
    </w:p>
    <w:p w:rsidR="006901C1" w:rsidRPr="00AB6559" w:rsidRDefault="006901C1" w:rsidP="00E870D9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>Anotace</w:t>
      </w:r>
      <w:r w:rsidRPr="00AB6559">
        <w:rPr>
          <w:b/>
          <w:bCs/>
          <w:sz w:val="28"/>
          <w:szCs w:val="28"/>
        </w:rPr>
        <w:t xml:space="preserve">: Pracovní list do chemie určený k procvičení </w:t>
      </w:r>
      <w:r w:rsidR="00363A2E" w:rsidRPr="00AB6559">
        <w:rPr>
          <w:b/>
          <w:bCs/>
          <w:sz w:val="28"/>
          <w:szCs w:val="28"/>
        </w:rPr>
        <w:t>znalostí te</w:t>
      </w:r>
      <w:r w:rsidRPr="00AB6559">
        <w:rPr>
          <w:b/>
          <w:bCs/>
          <w:sz w:val="28"/>
          <w:szCs w:val="28"/>
        </w:rPr>
        <w:t>matic</w:t>
      </w:r>
      <w:r w:rsidR="00F07560">
        <w:rPr>
          <w:b/>
          <w:bCs/>
          <w:sz w:val="28"/>
          <w:szCs w:val="28"/>
        </w:rPr>
        <w:t>kého celku názvosloví</w:t>
      </w:r>
      <w:r w:rsidR="00B2639B">
        <w:rPr>
          <w:b/>
          <w:bCs/>
          <w:sz w:val="28"/>
          <w:szCs w:val="28"/>
        </w:rPr>
        <w:t>, rozvíjí schopnost přiřazovat a třídit získané znalosti formou hry, je určen k samostatné práci i práci ve skupinách</w:t>
      </w:r>
    </w:p>
    <w:p w:rsidR="00363A2E" w:rsidRPr="00AB6559" w:rsidRDefault="00363A2E" w:rsidP="00E870D9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Věková skupina: </w:t>
      </w:r>
      <w:r w:rsidR="007B77E4" w:rsidRPr="00AB6559">
        <w:rPr>
          <w:b/>
          <w:bCs/>
          <w:sz w:val="28"/>
          <w:szCs w:val="28"/>
        </w:rPr>
        <w:t>8., 9. ročník</w:t>
      </w:r>
    </w:p>
    <w:p w:rsidR="007B77E4" w:rsidRPr="00AB6559" w:rsidRDefault="007B77E4" w:rsidP="00E870D9">
      <w:pPr>
        <w:pStyle w:val="Normlnweb"/>
        <w:rPr>
          <w:bCs/>
          <w:sz w:val="28"/>
          <w:szCs w:val="28"/>
        </w:rPr>
      </w:pPr>
      <w:r w:rsidRPr="00AB6559">
        <w:rPr>
          <w:bCs/>
          <w:sz w:val="28"/>
          <w:szCs w:val="28"/>
        </w:rPr>
        <w:t>Vzdělávací oblast</w:t>
      </w:r>
      <w:r w:rsidRPr="00AB6559">
        <w:rPr>
          <w:b/>
          <w:bCs/>
          <w:sz w:val="28"/>
          <w:szCs w:val="28"/>
        </w:rPr>
        <w:t>: Člověk a příroda</w:t>
      </w:r>
    </w:p>
    <w:p w:rsidR="00E870D9" w:rsidRPr="00AB6559" w:rsidRDefault="007B77E4" w:rsidP="00E870D9">
      <w:pPr>
        <w:pStyle w:val="Normlnweb"/>
        <w:rPr>
          <w:bCs/>
          <w:sz w:val="28"/>
          <w:szCs w:val="28"/>
        </w:rPr>
      </w:pPr>
      <w:r w:rsidRPr="00AB6559">
        <w:rPr>
          <w:bCs/>
          <w:sz w:val="28"/>
          <w:szCs w:val="28"/>
        </w:rPr>
        <w:t>Vzdělávací obor</w:t>
      </w:r>
      <w:r w:rsidR="00E870D9" w:rsidRPr="00AB6559">
        <w:rPr>
          <w:bCs/>
          <w:sz w:val="28"/>
          <w:szCs w:val="28"/>
        </w:rPr>
        <w:t xml:space="preserve">: </w:t>
      </w:r>
      <w:r w:rsidR="00E870D9" w:rsidRPr="00AB6559">
        <w:rPr>
          <w:b/>
          <w:bCs/>
          <w:sz w:val="28"/>
          <w:szCs w:val="28"/>
        </w:rPr>
        <w:t>Chemie</w:t>
      </w:r>
    </w:p>
    <w:p w:rsidR="00E870D9" w:rsidRPr="00AB6559" w:rsidRDefault="00E870D9" w:rsidP="00E870D9">
      <w:pPr>
        <w:pStyle w:val="Normlnweb"/>
        <w:rPr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Přílohy: </w:t>
      </w:r>
      <w:r w:rsidRPr="00AB6559">
        <w:rPr>
          <w:b/>
          <w:bCs/>
          <w:sz w:val="28"/>
          <w:szCs w:val="28"/>
        </w:rPr>
        <w:t>zdroje materiálů, řešení</w:t>
      </w:r>
    </w:p>
    <w:p w:rsidR="00D6266C" w:rsidRDefault="00D6266C" w:rsidP="00D6266C">
      <w:pPr>
        <w:rPr>
          <w:b/>
          <w:bCs/>
        </w:rPr>
      </w:pPr>
    </w:p>
    <w:p w:rsidR="00CE642C" w:rsidRDefault="00CE642C" w:rsidP="00D6266C">
      <w:pPr>
        <w:rPr>
          <w:b/>
          <w:bCs/>
        </w:rPr>
      </w:pPr>
    </w:p>
    <w:p w:rsidR="00CE642C" w:rsidRDefault="00CE642C" w:rsidP="00D6266C">
      <w:pPr>
        <w:rPr>
          <w:b/>
          <w:bCs/>
        </w:rPr>
      </w:pPr>
    </w:p>
    <w:p w:rsidR="00CE642C" w:rsidRDefault="00CE642C" w:rsidP="00D6266C">
      <w:pPr>
        <w:rPr>
          <w:b/>
          <w:bCs/>
        </w:rPr>
      </w:pPr>
    </w:p>
    <w:p w:rsidR="00CE642C" w:rsidRDefault="00CE642C" w:rsidP="00D6266C">
      <w:pPr>
        <w:rPr>
          <w:b/>
          <w:bCs/>
        </w:rPr>
      </w:pPr>
    </w:p>
    <w:p w:rsidR="00CE642C" w:rsidRDefault="00CE642C" w:rsidP="00D6266C">
      <w:pPr>
        <w:rPr>
          <w:b/>
          <w:bCs/>
          <w:sz w:val="28"/>
          <w:szCs w:val="28"/>
        </w:rPr>
      </w:pPr>
      <w:r w:rsidRPr="00CE642C">
        <w:rPr>
          <w:b/>
          <w:bCs/>
          <w:sz w:val="28"/>
          <w:szCs w:val="28"/>
        </w:rPr>
        <w:t>Pokyn:</w:t>
      </w:r>
    </w:p>
    <w:p w:rsidR="00CE642C" w:rsidRDefault="00610703" w:rsidP="00CE642C">
      <w:pPr>
        <w:pStyle w:val="Odstavecseseznamem"/>
        <w:numPr>
          <w:ilvl w:val="0"/>
          <w:numId w:val="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Můžete vytisknout na barevný papír</w:t>
      </w:r>
      <w:r w:rsidR="00220F57">
        <w:rPr>
          <w:bCs/>
          <w:sz w:val="28"/>
          <w:szCs w:val="28"/>
        </w:rPr>
        <w:t xml:space="preserve"> a zpevnit </w:t>
      </w:r>
      <w:r w:rsidR="00CE642C">
        <w:rPr>
          <w:bCs/>
          <w:sz w:val="28"/>
          <w:szCs w:val="28"/>
        </w:rPr>
        <w:t>folií</w:t>
      </w:r>
      <w:r w:rsidR="00220F57">
        <w:rPr>
          <w:bCs/>
          <w:sz w:val="28"/>
          <w:szCs w:val="28"/>
        </w:rPr>
        <w:t>.</w:t>
      </w:r>
    </w:p>
    <w:p w:rsidR="00220F57" w:rsidRDefault="00220F57" w:rsidP="00CE642C">
      <w:pPr>
        <w:pStyle w:val="Odstavecseseznamem"/>
        <w:numPr>
          <w:ilvl w:val="0"/>
          <w:numId w:val="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Karty rozstříhejte, zamíchejte.</w:t>
      </w:r>
    </w:p>
    <w:p w:rsidR="00220F57" w:rsidRDefault="00220F57" w:rsidP="00CE642C">
      <w:pPr>
        <w:pStyle w:val="Odstavecseseznamem"/>
        <w:numPr>
          <w:ilvl w:val="0"/>
          <w:numId w:val="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Varianty: </w:t>
      </w:r>
    </w:p>
    <w:p w:rsidR="00220F57" w:rsidRDefault="00220F57" w:rsidP="00220F57">
      <w:pPr>
        <w:pStyle w:val="Odstavecseseznamem"/>
        <w:ind w:firstLine="696"/>
        <w:rPr>
          <w:bCs/>
          <w:sz w:val="28"/>
          <w:szCs w:val="28"/>
        </w:rPr>
      </w:pPr>
      <w:r>
        <w:rPr>
          <w:bCs/>
          <w:sz w:val="28"/>
          <w:szCs w:val="28"/>
        </w:rPr>
        <w:t>A)Žáci přiřazují názvy a vzorce</w:t>
      </w:r>
    </w:p>
    <w:p w:rsidR="00220F57" w:rsidRDefault="00220F57" w:rsidP="00220F57">
      <w:pPr>
        <w:pStyle w:val="Odstavecseseznamem"/>
        <w:ind w:left="1416"/>
        <w:rPr>
          <w:bCs/>
          <w:sz w:val="28"/>
          <w:szCs w:val="28"/>
        </w:rPr>
      </w:pPr>
      <w:r>
        <w:rPr>
          <w:bCs/>
          <w:sz w:val="28"/>
          <w:szCs w:val="28"/>
        </w:rPr>
        <w:t>B) Jeden žák v</w:t>
      </w:r>
      <w:r w:rsidR="00317845">
        <w:rPr>
          <w:bCs/>
          <w:sz w:val="28"/>
          <w:szCs w:val="28"/>
        </w:rPr>
        <w:t>ytáhne kartu s názvem, druhý řekne chemický název</w:t>
      </w:r>
      <w:r>
        <w:rPr>
          <w:bCs/>
          <w:sz w:val="28"/>
          <w:szCs w:val="28"/>
        </w:rPr>
        <w:t xml:space="preserve"> a nao</w:t>
      </w:r>
      <w:r w:rsidR="00113AA3">
        <w:rPr>
          <w:bCs/>
          <w:sz w:val="28"/>
          <w:szCs w:val="28"/>
        </w:rPr>
        <w:t xml:space="preserve">pak, skupina kontroluje, pokud </w:t>
      </w:r>
      <w:r>
        <w:rPr>
          <w:bCs/>
          <w:sz w:val="28"/>
          <w:szCs w:val="28"/>
        </w:rPr>
        <w:t>neznají odpověď, kartu odloží a</w:t>
      </w:r>
      <w:r w:rsidR="00317845">
        <w:rPr>
          <w:bCs/>
          <w:sz w:val="28"/>
          <w:szCs w:val="28"/>
        </w:rPr>
        <w:t xml:space="preserve"> odpověď vyhledají.</w:t>
      </w:r>
      <w:r>
        <w:rPr>
          <w:bCs/>
          <w:sz w:val="28"/>
          <w:szCs w:val="28"/>
        </w:rPr>
        <w:t xml:space="preserve"> </w:t>
      </w:r>
    </w:p>
    <w:p w:rsidR="00220F57" w:rsidRDefault="00220F57" w:rsidP="00220F57">
      <w:pPr>
        <w:pStyle w:val="Odstavecseseznamem"/>
        <w:rPr>
          <w:bCs/>
          <w:sz w:val="28"/>
          <w:szCs w:val="28"/>
        </w:rPr>
      </w:pPr>
    </w:p>
    <w:p w:rsidR="00220F57" w:rsidRPr="00CE642C" w:rsidRDefault="00220F57" w:rsidP="00220F57">
      <w:pPr>
        <w:pStyle w:val="Odstavecseseznamem"/>
        <w:rPr>
          <w:bCs/>
          <w:sz w:val="28"/>
          <w:szCs w:val="28"/>
        </w:rPr>
      </w:pPr>
    </w:p>
    <w:p w:rsidR="00CE642C" w:rsidRDefault="00CE642C" w:rsidP="00D6266C">
      <w:pPr>
        <w:rPr>
          <w:b/>
          <w:bCs/>
        </w:rPr>
      </w:pPr>
    </w:p>
    <w:p w:rsidR="00CE642C" w:rsidRDefault="00CE642C" w:rsidP="00D6266C">
      <w:pPr>
        <w:rPr>
          <w:b/>
          <w:bCs/>
        </w:rPr>
      </w:pPr>
    </w:p>
    <w:p w:rsidR="00CE642C" w:rsidRDefault="00CE642C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1A373E" w:rsidRDefault="001A373E" w:rsidP="00D6266C">
      <w:pPr>
        <w:rPr>
          <w:b/>
          <w:bCs/>
        </w:rPr>
      </w:pPr>
    </w:p>
    <w:p w:rsidR="001A373E" w:rsidRDefault="001A373E" w:rsidP="00D6266C">
      <w:pPr>
        <w:rPr>
          <w:b/>
          <w:bCs/>
        </w:rPr>
      </w:pPr>
    </w:p>
    <w:p w:rsidR="001A373E" w:rsidRDefault="001A373E" w:rsidP="00D6266C">
      <w:pPr>
        <w:rPr>
          <w:b/>
          <w:bCs/>
        </w:rPr>
      </w:pPr>
    </w:p>
    <w:p w:rsidR="001A373E" w:rsidRDefault="001A373E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1F72D4" w:rsidRDefault="001F72D4" w:rsidP="00D6266C">
      <w:pPr>
        <w:rPr>
          <w:b/>
          <w:bCs/>
        </w:rPr>
      </w:pPr>
    </w:p>
    <w:p w:rsidR="009743FE" w:rsidRDefault="009743FE" w:rsidP="00D6266C">
      <w:pPr>
        <w:rPr>
          <w:b/>
          <w:bCs/>
        </w:rPr>
      </w:pPr>
    </w:p>
    <w:p w:rsidR="001F72D4" w:rsidRDefault="001F72D4" w:rsidP="00D6266C">
      <w:pPr>
        <w:rPr>
          <w:b/>
          <w:bCs/>
        </w:rPr>
      </w:pPr>
    </w:p>
    <w:p w:rsidR="001F72D4" w:rsidRDefault="001F72D4" w:rsidP="00D6266C">
      <w:pPr>
        <w:rPr>
          <w:b/>
          <w:bCs/>
        </w:rPr>
      </w:pPr>
    </w:p>
    <w:p w:rsidR="001F72D4" w:rsidRDefault="001F72D4" w:rsidP="00D6266C">
      <w:pPr>
        <w:rPr>
          <w:b/>
          <w:bCs/>
        </w:rPr>
      </w:pPr>
    </w:p>
    <w:p w:rsidR="001F72D4" w:rsidRDefault="001F72D4" w:rsidP="00D6266C">
      <w:pPr>
        <w:rPr>
          <w:b/>
          <w:bCs/>
        </w:rPr>
      </w:pPr>
    </w:p>
    <w:p w:rsidR="001F72D4" w:rsidRDefault="001F72D4" w:rsidP="00D6266C">
      <w:pPr>
        <w:rPr>
          <w:b/>
          <w:bCs/>
        </w:rPr>
      </w:pPr>
    </w:p>
    <w:p w:rsidR="001F72D4" w:rsidRDefault="001F72D4" w:rsidP="00D6266C">
      <w:pPr>
        <w:rPr>
          <w:b/>
          <w:bCs/>
        </w:rPr>
      </w:pPr>
    </w:p>
    <w:tbl>
      <w:tblPr>
        <w:tblStyle w:val="Mkatabulky"/>
        <w:tblpPr w:leftFromText="141" w:rightFromText="141" w:vertAnchor="page" w:horzAnchor="margin" w:tblpY="2086"/>
        <w:tblW w:w="13575" w:type="dxa"/>
        <w:tblLayout w:type="fixed"/>
        <w:tblLook w:val="04A0"/>
      </w:tblPr>
      <w:tblGrid>
        <w:gridCol w:w="2317"/>
        <w:gridCol w:w="2753"/>
        <w:gridCol w:w="4819"/>
        <w:gridCol w:w="3686"/>
      </w:tblGrid>
      <w:tr w:rsidR="004A24A8" w:rsidRPr="00B547AE" w:rsidTr="00BD6980">
        <w:trPr>
          <w:trHeight w:val="1495"/>
        </w:trPr>
        <w:tc>
          <w:tcPr>
            <w:tcW w:w="2317" w:type="dxa"/>
          </w:tcPr>
          <w:p w:rsidR="004A24A8" w:rsidRPr="00B547AE" w:rsidRDefault="004A24A8" w:rsidP="005C4252">
            <w:pPr>
              <w:rPr>
                <w:sz w:val="44"/>
                <w:szCs w:val="44"/>
              </w:rPr>
            </w:pPr>
            <w:r w:rsidRPr="00B547AE">
              <w:rPr>
                <w:sz w:val="44"/>
                <w:szCs w:val="44"/>
              </w:rPr>
              <w:t>síran měďnatý</w:t>
            </w:r>
          </w:p>
        </w:tc>
        <w:tc>
          <w:tcPr>
            <w:tcW w:w="2753" w:type="dxa"/>
          </w:tcPr>
          <w:p w:rsidR="004A24A8" w:rsidRPr="00B547AE" w:rsidRDefault="004A24A8" w:rsidP="005C4252">
            <w:pPr>
              <w:rPr>
                <w:sz w:val="44"/>
                <w:szCs w:val="44"/>
                <w:vertAlign w:val="subscript"/>
              </w:rPr>
            </w:pPr>
            <w:r w:rsidRPr="00B547AE">
              <w:rPr>
                <w:sz w:val="44"/>
                <w:szCs w:val="44"/>
              </w:rPr>
              <w:t>CuSO</w:t>
            </w:r>
            <w:r w:rsidRPr="00B547AE">
              <w:rPr>
                <w:sz w:val="44"/>
                <w:szCs w:val="44"/>
                <w:vertAlign w:val="subscript"/>
              </w:rPr>
              <w:t>4</w:t>
            </w:r>
          </w:p>
        </w:tc>
        <w:tc>
          <w:tcPr>
            <w:tcW w:w="4819" w:type="dxa"/>
          </w:tcPr>
          <w:p w:rsidR="004A24A8" w:rsidRPr="00B547AE" w:rsidRDefault="001F72D4" w:rsidP="005C4252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dekahydrát</w:t>
            </w:r>
            <w:proofErr w:type="spellEnd"/>
            <w:r>
              <w:rPr>
                <w:sz w:val="44"/>
                <w:szCs w:val="44"/>
              </w:rPr>
              <w:t xml:space="preserve"> uhličitanu sodného</w:t>
            </w:r>
          </w:p>
        </w:tc>
        <w:tc>
          <w:tcPr>
            <w:tcW w:w="3686" w:type="dxa"/>
          </w:tcPr>
          <w:p w:rsidR="004A24A8" w:rsidRPr="001F72D4" w:rsidRDefault="001F72D4" w:rsidP="005C425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Na</w:t>
            </w:r>
            <w:r>
              <w:rPr>
                <w:sz w:val="44"/>
                <w:szCs w:val="44"/>
                <w:vertAlign w:val="subscript"/>
              </w:rPr>
              <w:t>2</w:t>
            </w:r>
            <w:r>
              <w:rPr>
                <w:sz w:val="44"/>
                <w:szCs w:val="44"/>
              </w:rPr>
              <w:t>CO</w:t>
            </w:r>
            <w:r>
              <w:rPr>
                <w:sz w:val="44"/>
                <w:szCs w:val="44"/>
                <w:vertAlign w:val="subscript"/>
              </w:rPr>
              <w:t>3</w:t>
            </w:r>
            <w:r>
              <w:rPr>
                <w:sz w:val="44"/>
                <w:szCs w:val="44"/>
              </w:rPr>
              <w:t xml:space="preserve"> . 10H</w:t>
            </w:r>
            <w:r>
              <w:rPr>
                <w:sz w:val="44"/>
                <w:szCs w:val="44"/>
                <w:vertAlign w:val="subscript"/>
              </w:rPr>
              <w:t>2</w:t>
            </w:r>
            <w:r>
              <w:rPr>
                <w:sz w:val="44"/>
                <w:szCs w:val="44"/>
              </w:rPr>
              <w:t>O</w:t>
            </w:r>
          </w:p>
        </w:tc>
      </w:tr>
      <w:tr w:rsidR="004A24A8" w:rsidRPr="00B547AE" w:rsidTr="00BD6980">
        <w:trPr>
          <w:trHeight w:val="1495"/>
        </w:trPr>
        <w:tc>
          <w:tcPr>
            <w:tcW w:w="2317" w:type="dxa"/>
          </w:tcPr>
          <w:p w:rsidR="004A24A8" w:rsidRPr="00B547AE" w:rsidRDefault="004A24A8" w:rsidP="005C425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uhličitan sodný</w:t>
            </w:r>
          </w:p>
        </w:tc>
        <w:tc>
          <w:tcPr>
            <w:tcW w:w="2753" w:type="dxa"/>
          </w:tcPr>
          <w:p w:rsidR="004A24A8" w:rsidRPr="00CD6F10" w:rsidRDefault="004A24A8" w:rsidP="005C4252">
            <w:pPr>
              <w:rPr>
                <w:sz w:val="44"/>
                <w:szCs w:val="44"/>
              </w:rPr>
            </w:pPr>
            <w:r w:rsidRPr="00CD6F10">
              <w:rPr>
                <w:sz w:val="44"/>
                <w:szCs w:val="44"/>
              </w:rPr>
              <w:t>Na</w:t>
            </w:r>
            <w:r>
              <w:rPr>
                <w:sz w:val="44"/>
                <w:szCs w:val="44"/>
                <w:vertAlign w:val="subscript"/>
              </w:rPr>
              <w:t>2</w:t>
            </w:r>
            <w:r w:rsidRPr="00CD6F10">
              <w:rPr>
                <w:sz w:val="44"/>
                <w:szCs w:val="44"/>
              </w:rPr>
              <w:t>CO</w:t>
            </w:r>
            <w:r>
              <w:rPr>
                <w:sz w:val="44"/>
                <w:szCs w:val="44"/>
                <w:vertAlign w:val="subscript"/>
              </w:rPr>
              <w:t>3</w:t>
            </w:r>
          </w:p>
        </w:tc>
        <w:tc>
          <w:tcPr>
            <w:tcW w:w="4819" w:type="dxa"/>
          </w:tcPr>
          <w:p w:rsidR="004A24A8" w:rsidRPr="00B547AE" w:rsidRDefault="001F72D4" w:rsidP="005C4252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heptahydrát</w:t>
            </w:r>
            <w:proofErr w:type="spellEnd"/>
            <w:r>
              <w:rPr>
                <w:sz w:val="44"/>
                <w:szCs w:val="44"/>
              </w:rPr>
              <w:t xml:space="preserve"> síranu zinečnatého</w:t>
            </w:r>
          </w:p>
        </w:tc>
        <w:tc>
          <w:tcPr>
            <w:tcW w:w="3686" w:type="dxa"/>
          </w:tcPr>
          <w:p w:rsidR="004A24A8" w:rsidRPr="001F72D4" w:rsidRDefault="001F72D4" w:rsidP="005C425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Zn</w:t>
            </w:r>
            <w:r w:rsidR="004A24A8" w:rsidRPr="00B547AE">
              <w:rPr>
                <w:sz w:val="44"/>
                <w:szCs w:val="44"/>
              </w:rPr>
              <w:t>SO</w:t>
            </w:r>
            <w:r w:rsidR="004A24A8" w:rsidRPr="00B547AE">
              <w:rPr>
                <w:sz w:val="44"/>
                <w:szCs w:val="44"/>
                <w:vertAlign w:val="subscript"/>
              </w:rPr>
              <w:t>4</w:t>
            </w:r>
            <w:r>
              <w:rPr>
                <w:sz w:val="44"/>
                <w:szCs w:val="44"/>
              </w:rPr>
              <w:t xml:space="preserve"> . 7H</w:t>
            </w:r>
            <w:r>
              <w:rPr>
                <w:sz w:val="44"/>
                <w:szCs w:val="44"/>
                <w:vertAlign w:val="subscript"/>
              </w:rPr>
              <w:t>2</w:t>
            </w:r>
            <w:r>
              <w:rPr>
                <w:sz w:val="44"/>
                <w:szCs w:val="44"/>
              </w:rPr>
              <w:t>O</w:t>
            </w:r>
          </w:p>
        </w:tc>
      </w:tr>
      <w:tr w:rsidR="004A24A8" w:rsidRPr="00B547AE" w:rsidTr="00BD6980">
        <w:trPr>
          <w:trHeight w:val="1495"/>
        </w:trPr>
        <w:tc>
          <w:tcPr>
            <w:tcW w:w="2317" w:type="dxa"/>
          </w:tcPr>
          <w:p w:rsidR="004A24A8" w:rsidRPr="00B547AE" w:rsidRDefault="004A24A8" w:rsidP="005C4252">
            <w:pPr>
              <w:rPr>
                <w:sz w:val="44"/>
                <w:szCs w:val="44"/>
              </w:rPr>
            </w:pPr>
            <w:r w:rsidRPr="00B547AE">
              <w:rPr>
                <w:sz w:val="44"/>
                <w:szCs w:val="44"/>
              </w:rPr>
              <w:t>siřičitan draselný</w:t>
            </w:r>
          </w:p>
        </w:tc>
        <w:tc>
          <w:tcPr>
            <w:tcW w:w="2753" w:type="dxa"/>
          </w:tcPr>
          <w:p w:rsidR="004A24A8" w:rsidRPr="00B547AE" w:rsidRDefault="004A24A8" w:rsidP="005C4252">
            <w:pPr>
              <w:rPr>
                <w:sz w:val="44"/>
                <w:szCs w:val="44"/>
              </w:rPr>
            </w:pPr>
            <w:r w:rsidRPr="00B547AE">
              <w:rPr>
                <w:sz w:val="44"/>
                <w:szCs w:val="44"/>
              </w:rPr>
              <w:t>K</w:t>
            </w:r>
            <w:r w:rsidRPr="00B547AE">
              <w:rPr>
                <w:sz w:val="44"/>
                <w:szCs w:val="44"/>
                <w:vertAlign w:val="subscript"/>
              </w:rPr>
              <w:t>2</w:t>
            </w:r>
            <w:r w:rsidRPr="00B547AE">
              <w:rPr>
                <w:sz w:val="44"/>
                <w:szCs w:val="44"/>
              </w:rPr>
              <w:t>SO</w:t>
            </w:r>
            <w:r w:rsidRPr="00B547AE">
              <w:rPr>
                <w:sz w:val="44"/>
                <w:szCs w:val="44"/>
                <w:vertAlign w:val="subscript"/>
              </w:rPr>
              <w:t>3</w:t>
            </w:r>
          </w:p>
        </w:tc>
        <w:tc>
          <w:tcPr>
            <w:tcW w:w="4819" w:type="dxa"/>
          </w:tcPr>
          <w:p w:rsidR="004A24A8" w:rsidRPr="00B547AE" w:rsidRDefault="001F72D4" w:rsidP="005C4252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h</w:t>
            </w:r>
            <w:r w:rsidR="004A24A8" w:rsidRPr="00B547AE">
              <w:rPr>
                <w:sz w:val="44"/>
                <w:szCs w:val="44"/>
              </w:rPr>
              <w:t>ydrogenuhličitan</w:t>
            </w:r>
            <w:proofErr w:type="spellEnd"/>
          </w:p>
          <w:p w:rsidR="004A24A8" w:rsidRPr="00B547AE" w:rsidRDefault="004A24A8" w:rsidP="005C4252">
            <w:pPr>
              <w:rPr>
                <w:sz w:val="44"/>
                <w:szCs w:val="44"/>
              </w:rPr>
            </w:pPr>
            <w:r w:rsidRPr="00B547AE">
              <w:rPr>
                <w:sz w:val="44"/>
                <w:szCs w:val="44"/>
              </w:rPr>
              <w:t xml:space="preserve">sodný </w:t>
            </w:r>
          </w:p>
        </w:tc>
        <w:tc>
          <w:tcPr>
            <w:tcW w:w="3686" w:type="dxa"/>
          </w:tcPr>
          <w:p w:rsidR="004A24A8" w:rsidRPr="00B547AE" w:rsidRDefault="004A24A8" w:rsidP="005C4252">
            <w:pPr>
              <w:rPr>
                <w:sz w:val="44"/>
                <w:szCs w:val="44"/>
                <w:vertAlign w:val="subscript"/>
              </w:rPr>
            </w:pPr>
            <w:r w:rsidRPr="00B547AE">
              <w:rPr>
                <w:sz w:val="44"/>
                <w:szCs w:val="44"/>
              </w:rPr>
              <w:t>NaHCO</w:t>
            </w:r>
            <w:r w:rsidRPr="00B547AE">
              <w:rPr>
                <w:sz w:val="44"/>
                <w:szCs w:val="44"/>
                <w:vertAlign w:val="subscript"/>
              </w:rPr>
              <w:t>3</w:t>
            </w:r>
          </w:p>
        </w:tc>
      </w:tr>
      <w:tr w:rsidR="004A24A8" w:rsidRPr="00F37D73" w:rsidTr="00BD6980">
        <w:trPr>
          <w:trHeight w:val="1495"/>
        </w:trPr>
        <w:tc>
          <w:tcPr>
            <w:tcW w:w="2317" w:type="dxa"/>
          </w:tcPr>
          <w:p w:rsidR="004A24A8" w:rsidRPr="00B547AE" w:rsidRDefault="004A24A8" w:rsidP="005C4252">
            <w:pPr>
              <w:rPr>
                <w:sz w:val="44"/>
                <w:szCs w:val="44"/>
              </w:rPr>
            </w:pPr>
            <w:r w:rsidRPr="00B547AE">
              <w:rPr>
                <w:sz w:val="44"/>
                <w:szCs w:val="44"/>
              </w:rPr>
              <w:t>uhličitan vápenatý</w:t>
            </w:r>
          </w:p>
        </w:tc>
        <w:tc>
          <w:tcPr>
            <w:tcW w:w="2753" w:type="dxa"/>
          </w:tcPr>
          <w:p w:rsidR="004A24A8" w:rsidRPr="00B547AE" w:rsidRDefault="004A24A8" w:rsidP="005C4252">
            <w:pPr>
              <w:rPr>
                <w:sz w:val="44"/>
                <w:szCs w:val="44"/>
              </w:rPr>
            </w:pPr>
            <w:r w:rsidRPr="00B547AE">
              <w:rPr>
                <w:sz w:val="44"/>
                <w:szCs w:val="44"/>
              </w:rPr>
              <w:t>CaCO</w:t>
            </w:r>
            <w:r w:rsidRPr="00B547AE">
              <w:rPr>
                <w:sz w:val="44"/>
                <w:szCs w:val="44"/>
                <w:vertAlign w:val="subscript"/>
              </w:rPr>
              <w:t>3</w:t>
            </w:r>
          </w:p>
        </w:tc>
        <w:tc>
          <w:tcPr>
            <w:tcW w:w="4819" w:type="dxa"/>
          </w:tcPr>
          <w:p w:rsidR="004A24A8" w:rsidRPr="00B547AE" w:rsidRDefault="004A24A8" w:rsidP="005C4252">
            <w:pPr>
              <w:rPr>
                <w:sz w:val="44"/>
                <w:szCs w:val="44"/>
              </w:rPr>
            </w:pPr>
            <w:r w:rsidRPr="00B547AE">
              <w:rPr>
                <w:sz w:val="44"/>
                <w:szCs w:val="44"/>
              </w:rPr>
              <w:t>fosforečnan vápenatý</w:t>
            </w:r>
          </w:p>
        </w:tc>
        <w:tc>
          <w:tcPr>
            <w:tcW w:w="3686" w:type="dxa"/>
          </w:tcPr>
          <w:p w:rsidR="004A24A8" w:rsidRPr="00F37D73" w:rsidRDefault="004A24A8" w:rsidP="005C4252">
            <w:pPr>
              <w:rPr>
                <w:sz w:val="44"/>
                <w:szCs w:val="44"/>
                <w:vertAlign w:val="subscript"/>
              </w:rPr>
            </w:pPr>
            <w:r>
              <w:rPr>
                <w:sz w:val="44"/>
                <w:szCs w:val="44"/>
              </w:rPr>
              <w:t>Ca</w:t>
            </w:r>
            <w:r>
              <w:rPr>
                <w:sz w:val="44"/>
                <w:szCs w:val="44"/>
                <w:vertAlign w:val="subscript"/>
              </w:rPr>
              <w:t>3</w:t>
            </w:r>
            <w:r>
              <w:rPr>
                <w:sz w:val="44"/>
                <w:szCs w:val="44"/>
              </w:rPr>
              <w:t>(PO</w:t>
            </w:r>
            <w:r>
              <w:rPr>
                <w:sz w:val="44"/>
                <w:szCs w:val="44"/>
                <w:vertAlign w:val="subscript"/>
              </w:rPr>
              <w:t>4</w:t>
            </w:r>
            <w:r>
              <w:rPr>
                <w:sz w:val="44"/>
                <w:szCs w:val="44"/>
              </w:rPr>
              <w:t>)</w:t>
            </w:r>
            <w:r>
              <w:rPr>
                <w:sz w:val="44"/>
                <w:szCs w:val="44"/>
                <w:vertAlign w:val="subscript"/>
              </w:rPr>
              <w:t>2</w:t>
            </w:r>
          </w:p>
        </w:tc>
      </w:tr>
      <w:tr w:rsidR="004A24A8" w:rsidRPr="00F37D73" w:rsidTr="00BD6980">
        <w:trPr>
          <w:trHeight w:val="1495"/>
        </w:trPr>
        <w:tc>
          <w:tcPr>
            <w:tcW w:w="2317" w:type="dxa"/>
          </w:tcPr>
          <w:p w:rsidR="004A24A8" w:rsidRPr="00B547AE" w:rsidRDefault="004A24A8" w:rsidP="005C4252">
            <w:pPr>
              <w:rPr>
                <w:sz w:val="44"/>
                <w:szCs w:val="44"/>
              </w:rPr>
            </w:pPr>
            <w:r w:rsidRPr="00B547AE">
              <w:rPr>
                <w:sz w:val="44"/>
                <w:szCs w:val="44"/>
              </w:rPr>
              <w:t>dusičnan draselný</w:t>
            </w:r>
          </w:p>
        </w:tc>
        <w:tc>
          <w:tcPr>
            <w:tcW w:w="2753" w:type="dxa"/>
          </w:tcPr>
          <w:p w:rsidR="004A24A8" w:rsidRPr="00B547AE" w:rsidRDefault="004A24A8" w:rsidP="005C4252">
            <w:pPr>
              <w:rPr>
                <w:sz w:val="44"/>
                <w:szCs w:val="44"/>
                <w:vertAlign w:val="subscript"/>
              </w:rPr>
            </w:pPr>
            <w:r w:rsidRPr="00B547AE">
              <w:rPr>
                <w:sz w:val="44"/>
                <w:szCs w:val="44"/>
              </w:rPr>
              <w:t>KNO</w:t>
            </w:r>
            <w:r w:rsidRPr="00B547AE">
              <w:rPr>
                <w:sz w:val="44"/>
                <w:szCs w:val="44"/>
                <w:vertAlign w:val="subscript"/>
              </w:rPr>
              <w:t>3</w:t>
            </w:r>
          </w:p>
        </w:tc>
        <w:tc>
          <w:tcPr>
            <w:tcW w:w="4819" w:type="dxa"/>
          </w:tcPr>
          <w:p w:rsidR="004A24A8" w:rsidRPr="00B547AE" w:rsidRDefault="004A24A8" w:rsidP="005C4252">
            <w:pPr>
              <w:rPr>
                <w:sz w:val="44"/>
                <w:szCs w:val="44"/>
              </w:rPr>
            </w:pPr>
            <w:proofErr w:type="spellStart"/>
            <w:r w:rsidRPr="00B547AE">
              <w:rPr>
                <w:sz w:val="44"/>
                <w:szCs w:val="44"/>
              </w:rPr>
              <w:t>hydrogenfosforečnan</w:t>
            </w:r>
            <w:proofErr w:type="spellEnd"/>
            <w:r w:rsidRPr="00B547AE">
              <w:rPr>
                <w:sz w:val="44"/>
                <w:szCs w:val="44"/>
              </w:rPr>
              <w:t xml:space="preserve"> vápenatý</w:t>
            </w:r>
          </w:p>
        </w:tc>
        <w:tc>
          <w:tcPr>
            <w:tcW w:w="3686" w:type="dxa"/>
          </w:tcPr>
          <w:p w:rsidR="004A24A8" w:rsidRPr="00F37D73" w:rsidRDefault="004A24A8" w:rsidP="005C425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CaHPO</w:t>
            </w:r>
            <w:r>
              <w:rPr>
                <w:sz w:val="44"/>
                <w:szCs w:val="44"/>
                <w:vertAlign w:val="subscript"/>
              </w:rPr>
              <w:t>4</w:t>
            </w:r>
          </w:p>
        </w:tc>
      </w:tr>
    </w:tbl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tbl>
      <w:tblPr>
        <w:tblStyle w:val="Mkatabulky"/>
        <w:tblpPr w:leftFromText="141" w:rightFromText="141" w:vertAnchor="page" w:horzAnchor="margin" w:tblpY="2027"/>
        <w:tblW w:w="13607" w:type="dxa"/>
        <w:tblLayout w:type="fixed"/>
        <w:tblLook w:val="04A0"/>
      </w:tblPr>
      <w:tblGrid>
        <w:gridCol w:w="3081"/>
        <w:gridCol w:w="3082"/>
        <w:gridCol w:w="4460"/>
        <w:gridCol w:w="2984"/>
      </w:tblGrid>
      <w:tr w:rsidR="00BD6980" w:rsidRPr="00B547AE" w:rsidTr="00BD6980">
        <w:trPr>
          <w:trHeight w:val="1530"/>
        </w:trPr>
        <w:tc>
          <w:tcPr>
            <w:tcW w:w="3081" w:type="dxa"/>
          </w:tcPr>
          <w:p w:rsidR="00BD6980" w:rsidRPr="00B547AE" w:rsidRDefault="00BD6980" w:rsidP="00BD6980">
            <w:pPr>
              <w:rPr>
                <w:sz w:val="44"/>
                <w:szCs w:val="44"/>
              </w:rPr>
            </w:pPr>
            <w:r w:rsidRPr="00B547AE">
              <w:rPr>
                <w:sz w:val="44"/>
                <w:szCs w:val="44"/>
              </w:rPr>
              <w:t>dusičnan vápenatý</w:t>
            </w:r>
          </w:p>
        </w:tc>
        <w:tc>
          <w:tcPr>
            <w:tcW w:w="3082" w:type="dxa"/>
          </w:tcPr>
          <w:p w:rsidR="00BD6980" w:rsidRPr="004A24A8" w:rsidRDefault="00BD6980" w:rsidP="00BD6980">
            <w:pPr>
              <w:rPr>
                <w:sz w:val="44"/>
                <w:szCs w:val="44"/>
                <w:vertAlign w:val="subscript"/>
              </w:rPr>
            </w:pPr>
            <w:proofErr w:type="gramStart"/>
            <w:r w:rsidRPr="00B547AE">
              <w:rPr>
                <w:sz w:val="44"/>
                <w:szCs w:val="44"/>
              </w:rPr>
              <w:t>Ca(</w:t>
            </w:r>
            <w:r w:rsidRPr="004A24A8">
              <w:rPr>
                <w:sz w:val="44"/>
                <w:szCs w:val="44"/>
              </w:rPr>
              <w:t>NO</w:t>
            </w:r>
            <w:r>
              <w:rPr>
                <w:sz w:val="44"/>
                <w:szCs w:val="44"/>
                <w:vertAlign w:val="subscript"/>
              </w:rPr>
              <w:t>3</w:t>
            </w:r>
            <w:proofErr w:type="gramEnd"/>
            <w:r>
              <w:rPr>
                <w:sz w:val="44"/>
                <w:szCs w:val="44"/>
              </w:rPr>
              <w:t>)</w:t>
            </w:r>
            <w:r>
              <w:rPr>
                <w:sz w:val="44"/>
                <w:szCs w:val="44"/>
                <w:vertAlign w:val="subscript"/>
              </w:rPr>
              <w:t>2</w:t>
            </w:r>
          </w:p>
        </w:tc>
        <w:tc>
          <w:tcPr>
            <w:tcW w:w="4460" w:type="dxa"/>
          </w:tcPr>
          <w:p w:rsidR="00BD6980" w:rsidRPr="00B547AE" w:rsidRDefault="00BD6980" w:rsidP="00BD6980">
            <w:pPr>
              <w:rPr>
                <w:sz w:val="44"/>
                <w:szCs w:val="44"/>
              </w:rPr>
            </w:pPr>
            <w:proofErr w:type="spellStart"/>
            <w:r w:rsidRPr="00B547AE">
              <w:rPr>
                <w:sz w:val="44"/>
                <w:szCs w:val="44"/>
              </w:rPr>
              <w:t>dihydrogenfosforečnan</w:t>
            </w:r>
            <w:proofErr w:type="spellEnd"/>
          </w:p>
          <w:p w:rsidR="00BD6980" w:rsidRPr="00B547AE" w:rsidRDefault="00BD6980" w:rsidP="00BD6980">
            <w:pPr>
              <w:rPr>
                <w:sz w:val="44"/>
                <w:szCs w:val="44"/>
              </w:rPr>
            </w:pPr>
            <w:r w:rsidRPr="00B547AE">
              <w:rPr>
                <w:sz w:val="44"/>
                <w:szCs w:val="44"/>
              </w:rPr>
              <w:t>vápenatý</w:t>
            </w:r>
          </w:p>
        </w:tc>
        <w:tc>
          <w:tcPr>
            <w:tcW w:w="2984" w:type="dxa"/>
          </w:tcPr>
          <w:p w:rsidR="00BD6980" w:rsidRPr="00B547AE" w:rsidRDefault="00BD6980" w:rsidP="00BD6980">
            <w:pPr>
              <w:rPr>
                <w:sz w:val="44"/>
                <w:szCs w:val="44"/>
              </w:rPr>
            </w:pPr>
            <w:proofErr w:type="gramStart"/>
            <w:r w:rsidRPr="00B547AE">
              <w:rPr>
                <w:sz w:val="44"/>
                <w:szCs w:val="44"/>
              </w:rPr>
              <w:t>Ca(H</w:t>
            </w:r>
            <w:r w:rsidRPr="00B547AE">
              <w:rPr>
                <w:sz w:val="44"/>
                <w:szCs w:val="44"/>
                <w:vertAlign w:val="subscript"/>
              </w:rPr>
              <w:t>2</w:t>
            </w:r>
            <w:r w:rsidRPr="00B547AE">
              <w:rPr>
                <w:sz w:val="44"/>
                <w:szCs w:val="44"/>
              </w:rPr>
              <w:t>PO</w:t>
            </w:r>
            <w:r w:rsidRPr="00B547AE">
              <w:rPr>
                <w:sz w:val="44"/>
                <w:szCs w:val="44"/>
                <w:vertAlign w:val="subscript"/>
              </w:rPr>
              <w:t>4</w:t>
            </w:r>
            <w:proofErr w:type="gramEnd"/>
            <w:r w:rsidRPr="00B547AE">
              <w:rPr>
                <w:sz w:val="44"/>
                <w:szCs w:val="44"/>
              </w:rPr>
              <w:t>)</w:t>
            </w:r>
            <w:r w:rsidRPr="00B547AE">
              <w:rPr>
                <w:sz w:val="44"/>
                <w:szCs w:val="44"/>
                <w:vertAlign w:val="subscript"/>
              </w:rPr>
              <w:t>2</w:t>
            </w:r>
          </w:p>
        </w:tc>
      </w:tr>
      <w:tr w:rsidR="00BD6980" w:rsidRPr="00F37D73" w:rsidTr="00BD6980">
        <w:trPr>
          <w:trHeight w:val="1530"/>
        </w:trPr>
        <w:tc>
          <w:tcPr>
            <w:tcW w:w="3081" w:type="dxa"/>
          </w:tcPr>
          <w:p w:rsidR="00BD6980" w:rsidRPr="00F37D73" w:rsidRDefault="00BD6980" w:rsidP="00BD6980">
            <w:pPr>
              <w:rPr>
                <w:sz w:val="44"/>
                <w:szCs w:val="44"/>
              </w:rPr>
            </w:pPr>
            <w:r w:rsidRPr="00F37D73">
              <w:rPr>
                <w:sz w:val="44"/>
                <w:szCs w:val="44"/>
              </w:rPr>
              <w:t>dusičnan zinečnatý</w:t>
            </w:r>
          </w:p>
        </w:tc>
        <w:tc>
          <w:tcPr>
            <w:tcW w:w="3082" w:type="dxa"/>
          </w:tcPr>
          <w:p w:rsidR="00BD6980" w:rsidRPr="00F37D73" w:rsidRDefault="00BD6980" w:rsidP="00BD6980">
            <w:pPr>
              <w:rPr>
                <w:sz w:val="44"/>
                <w:szCs w:val="44"/>
                <w:vertAlign w:val="subscript"/>
              </w:rPr>
            </w:pPr>
            <w:proofErr w:type="spellStart"/>
            <w:proofErr w:type="gramStart"/>
            <w:r w:rsidRPr="00F37D73">
              <w:rPr>
                <w:sz w:val="44"/>
                <w:szCs w:val="44"/>
              </w:rPr>
              <w:t>Zn</w:t>
            </w:r>
            <w:proofErr w:type="spellEnd"/>
            <w:r w:rsidRPr="00F37D73">
              <w:rPr>
                <w:sz w:val="44"/>
                <w:szCs w:val="44"/>
              </w:rPr>
              <w:t>(NO</w:t>
            </w:r>
            <w:r w:rsidRPr="00F37D73">
              <w:rPr>
                <w:sz w:val="44"/>
                <w:szCs w:val="44"/>
                <w:vertAlign w:val="subscript"/>
              </w:rPr>
              <w:t>3</w:t>
            </w:r>
            <w:proofErr w:type="gramEnd"/>
            <w:r w:rsidRPr="00F37D73">
              <w:rPr>
                <w:sz w:val="44"/>
                <w:szCs w:val="44"/>
              </w:rPr>
              <w:t>)</w:t>
            </w:r>
            <w:r w:rsidRPr="00F37D73">
              <w:rPr>
                <w:sz w:val="44"/>
                <w:szCs w:val="44"/>
                <w:vertAlign w:val="subscript"/>
              </w:rPr>
              <w:t>2</w:t>
            </w:r>
          </w:p>
        </w:tc>
        <w:tc>
          <w:tcPr>
            <w:tcW w:w="4460" w:type="dxa"/>
          </w:tcPr>
          <w:p w:rsidR="00BD6980" w:rsidRPr="00F37D73" w:rsidRDefault="00BD6980" w:rsidP="00BD6980">
            <w:pPr>
              <w:rPr>
                <w:sz w:val="44"/>
                <w:szCs w:val="44"/>
              </w:rPr>
            </w:pPr>
            <w:proofErr w:type="spellStart"/>
            <w:r w:rsidRPr="00F37D73">
              <w:rPr>
                <w:sz w:val="44"/>
                <w:szCs w:val="44"/>
              </w:rPr>
              <w:t>pentahydrát</w:t>
            </w:r>
            <w:proofErr w:type="spellEnd"/>
            <w:r w:rsidRPr="00F37D73">
              <w:rPr>
                <w:sz w:val="44"/>
                <w:szCs w:val="44"/>
              </w:rPr>
              <w:t xml:space="preserve"> síranu měďnatého</w:t>
            </w:r>
          </w:p>
        </w:tc>
        <w:tc>
          <w:tcPr>
            <w:tcW w:w="2984" w:type="dxa"/>
          </w:tcPr>
          <w:p w:rsidR="00BD6980" w:rsidRPr="00F37D73" w:rsidRDefault="00BD6980" w:rsidP="00BD698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CuSO</w:t>
            </w:r>
            <w:r>
              <w:rPr>
                <w:sz w:val="44"/>
                <w:szCs w:val="44"/>
                <w:vertAlign w:val="subscript"/>
              </w:rPr>
              <w:t>4</w:t>
            </w:r>
            <w:r>
              <w:rPr>
                <w:sz w:val="44"/>
                <w:szCs w:val="44"/>
              </w:rPr>
              <w:t xml:space="preserve"> . 5H</w:t>
            </w:r>
            <w:r>
              <w:rPr>
                <w:sz w:val="44"/>
                <w:szCs w:val="44"/>
                <w:vertAlign w:val="subscript"/>
              </w:rPr>
              <w:t>2</w:t>
            </w:r>
            <w:r>
              <w:rPr>
                <w:sz w:val="44"/>
                <w:szCs w:val="44"/>
              </w:rPr>
              <w:t>O</w:t>
            </w:r>
          </w:p>
        </w:tc>
      </w:tr>
      <w:tr w:rsidR="00BD6980" w:rsidRPr="00F37D73" w:rsidTr="00BD6980">
        <w:trPr>
          <w:trHeight w:val="1530"/>
        </w:trPr>
        <w:tc>
          <w:tcPr>
            <w:tcW w:w="3081" w:type="dxa"/>
          </w:tcPr>
          <w:p w:rsidR="00BD6980" w:rsidRDefault="00BD6980" w:rsidP="00BD698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chlorid</w:t>
            </w:r>
          </w:p>
          <w:p w:rsidR="00BD6980" w:rsidRPr="00F37D73" w:rsidRDefault="00BD6980" w:rsidP="00BD698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amonný</w:t>
            </w:r>
          </w:p>
        </w:tc>
        <w:tc>
          <w:tcPr>
            <w:tcW w:w="3082" w:type="dxa"/>
          </w:tcPr>
          <w:p w:rsidR="00BD6980" w:rsidRPr="00CD6F10" w:rsidRDefault="00BD6980" w:rsidP="00BD698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NH</w:t>
            </w:r>
            <w:r>
              <w:rPr>
                <w:sz w:val="44"/>
                <w:szCs w:val="44"/>
                <w:vertAlign w:val="subscript"/>
              </w:rPr>
              <w:t>4</w:t>
            </w:r>
            <w:r>
              <w:rPr>
                <w:sz w:val="44"/>
                <w:szCs w:val="44"/>
              </w:rPr>
              <w:t>Cl</w:t>
            </w:r>
          </w:p>
        </w:tc>
        <w:tc>
          <w:tcPr>
            <w:tcW w:w="4460" w:type="dxa"/>
          </w:tcPr>
          <w:p w:rsidR="00BD6980" w:rsidRPr="00F37D73" w:rsidRDefault="00BD6980" w:rsidP="00BD6980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h</w:t>
            </w:r>
            <w:r w:rsidRPr="00F37D73">
              <w:rPr>
                <w:sz w:val="44"/>
                <w:szCs w:val="44"/>
              </w:rPr>
              <w:t>ydrogenuhličitan</w:t>
            </w:r>
            <w:proofErr w:type="spellEnd"/>
            <w:r>
              <w:rPr>
                <w:sz w:val="44"/>
                <w:szCs w:val="44"/>
              </w:rPr>
              <w:t xml:space="preserve"> sodný</w:t>
            </w:r>
          </w:p>
        </w:tc>
        <w:tc>
          <w:tcPr>
            <w:tcW w:w="2984" w:type="dxa"/>
          </w:tcPr>
          <w:p w:rsidR="00BD6980" w:rsidRPr="00F37D73" w:rsidRDefault="00BD6980" w:rsidP="00BD6980">
            <w:pPr>
              <w:rPr>
                <w:sz w:val="44"/>
                <w:szCs w:val="44"/>
                <w:vertAlign w:val="subscript"/>
              </w:rPr>
            </w:pPr>
            <w:r>
              <w:rPr>
                <w:sz w:val="44"/>
                <w:szCs w:val="44"/>
              </w:rPr>
              <w:t>NaHCO</w:t>
            </w:r>
            <w:r>
              <w:rPr>
                <w:sz w:val="44"/>
                <w:szCs w:val="44"/>
                <w:vertAlign w:val="subscript"/>
              </w:rPr>
              <w:t>3</w:t>
            </w:r>
          </w:p>
        </w:tc>
      </w:tr>
      <w:tr w:rsidR="00BD6980" w:rsidRPr="008573FD" w:rsidTr="00BD6980">
        <w:trPr>
          <w:trHeight w:val="1530"/>
        </w:trPr>
        <w:tc>
          <w:tcPr>
            <w:tcW w:w="3081" w:type="dxa"/>
          </w:tcPr>
          <w:p w:rsidR="00BD6980" w:rsidRPr="00F37D73" w:rsidRDefault="00BD6980" w:rsidP="00BD698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dusičnan stříbrný</w:t>
            </w:r>
          </w:p>
        </w:tc>
        <w:tc>
          <w:tcPr>
            <w:tcW w:w="3082" w:type="dxa"/>
          </w:tcPr>
          <w:p w:rsidR="00BD6980" w:rsidRPr="00CD6F10" w:rsidRDefault="00BD6980" w:rsidP="00BD698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AgNO</w:t>
            </w:r>
            <w:r>
              <w:rPr>
                <w:sz w:val="44"/>
                <w:szCs w:val="44"/>
                <w:vertAlign w:val="subscript"/>
              </w:rPr>
              <w:t>3</w:t>
            </w:r>
          </w:p>
        </w:tc>
        <w:tc>
          <w:tcPr>
            <w:tcW w:w="4460" w:type="dxa"/>
          </w:tcPr>
          <w:p w:rsidR="00BD6980" w:rsidRPr="00F37D73" w:rsidRDefault="00BD6980" w:rsidP="00BD6980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dihydrát</w:t>
            </w:r>
            <w:proofErr w:type="spellEnd"/>
            <w:r>
              <w:rPr>
                <w:sz w:val="44"/>
                <w:szCs w:val="44"/>
              </w:rPr>
              <w:t xml:space="preserve"> síranu vápenatého</w:t>
            </w:r>
          </w:p>
        </w:tc>
        <w:tc>
          <w:tcPr>
            <w:tcW w:w="2984" w:type="dxa"/>
          </w:tcPr>
          <w:p w:rsidR="00BD6980" w:rsidRPr="008573FD" w:rsidRDefault="00BD6980" w:rsidP="00BD698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CaSO</w:t>
            </w:r>
            <w:r>
              <w:rPr>
                <w:sz w:val="44"/>
                <w:szCs w:val="44"/>
                <w:vertAlign w:val="subscript"/>
              </w:rPr>
              <w:t>4</w:t>
            </w:r>
            <w:r>
              <w:rPr>
                <w:sz w:val="44"/>
                <w:szCs w:val="44"/>
              </w:rPr>
              <w:t xml:space="preserve"> . 2H</w:t>
            </w:r>
            <w:r>
              <w:rPr>
                <w:sz w:val="44"/>
                <w:szCs w:val="44"/>
                <w:vertAlign w:val="subscript"/>
              </w:rPr>
              <w:t>2</w:t>
            </w:r>
            <w:r>
              <w:rPr>
                <w:sz w:val="44"/>
                <w:szCs w:val="44"/>
              </w:rPr>
              <w:t>O</w:t>
            </w:r>
          </w:p>
        </w:tc>
      </w:tr>
      <w:tr w:rsidR="00BD6980" w:rsidRPr="008573FD" w:rsidTr="00BD6980">
        <w:trPr>
          <w:trHeight w:val="1530"/>
        </w:trPr>
        <w:tc>
          <w:tcPr>
            <w:tcW w:w="3081" w:type="dxa"/>
          </w:tcPr>
          <w:p w:rsidR="00BD6980" w:rsidRDefault="005C4CD7" w:rsidP="00BD698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uhličitan draselný</w:t>
            </w:r>
          </w:p>
        </w:tc>
        <w:tc>
          <w:tcPr>
            <w:tcW w:w="3082" w:type="dxa"/>
          </w:tcPr>
          <w:p w:rsidR="00BD6980" w:rsidRPr="005C4CD7" w:rsidRDefault="005C4CD7" w:rsidP="00BD6980">
            <w:pPr>
              <w:rPr>
                <w:sz w:val="44"/>
                <w:szCs w:val="44"/>
                <w:vertAlign w:val="subscript"/>
              </w:rPr>
            </w:pPr>
            <w:r>
              <w:rPr>
                <w:sz w:val="44"/>
                <w:szCs w:val="44"/>
              </w:rPr>
              <w:t>K</w:t>
            </w:r>
            <w:r>
              <w:rPr>
                <w:sz w:val="44"/>
                <w:szCs w:val="44"/>
                <w:vertAlign w:val="subscript"/>
              </w:rPr>
              <w:t>2</w:t>
            </w:r>
            <w:r w:rsidR="00573715">
              <w:rPr>
                <w:sz w:val="44"/>
                <w:szCs w:val="44"/>
              </w:rPr>
              <w:t>C</w:t>
            </w:r>
            <w:r>
              <w:rPr>
                <w:sz w:val="44"/>
                <w:szCs w:val="44"/>
              </w:rPr>
              <w:t>O</w:t>
            </w:r>
            <w:r>
              <w:rPr>
                <w:sz w:val="44"/>
                <w:szCs w:val="44"/>
                <w:vertAlign w:val="subscript"/>
              </w:rPr>
              <w:t>3</w:t>
            </w:r>
          </w:p>
        </w:tc>
        <w:tc>
          <w:tcPr>
            <w:tcW w:w="4460" w:type="dxa"/>
          </w:tcPr>
          <w:p w:rsidR="00BD6980" w:rsidRDefault="005C4CD7" w:rsidP="00BD698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manganistan draselný</w:t>
            </w:r>
          </w:p>
        </w:tc>
        <w:tc>
          <w:tcPr>
            <w:tcW w:w="2984" w:type="dxa"/>
          </w:tcPr>
          <w:p w:rsidR="00BD6980" w:rsidRPr="005C4CD7" w:rsidRDefault="005C4CD7" w:rsidP="00BD6980">
            <w:pPr>
              <w:rPr>
                <w:sz w:val="44"/>
                <w:szCs w:val="44"/>
                <w:vertAlign w:val="subscript"/>
              </w:rPr>
            </w:pPr>
            <w:r>
              <w:rPr>
                <w:sz w:val="44"/>
                <w:szCs w:val="44"/>
              </w:rPr>
              <w:t>KMnO</w:t>
            </w:r>
            <w:r>
              <w:rPr>
                <w:sz w:val="44"/>
                <w:szCs w:val="44"/>
                <w:vertAlign w:val="subscript"/>
              </w:rPr>
              <w:t>4</w:t>
            </w:r>
          </w:p>
        </w:tc>
      </w:tr>
    </w:tbl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BD6980" w:rsidRDefault="00BD6980" w:rsidP="00BD6980">
      <w:pPr>
        <w:rPr>
          <w:b/>
          <w:bCs/>
        </w:rPr>
      </w:pPr>
    </w:p>
    <w:p w:rsidR="00F2788C" w:rsidRDefault="00F2788C" w:rsidP="00BD6980">
      <w:pPr>
        <w:rPr>
          <w:b/>
          <w:bCs/>
        </w:rPr>
      </w:pPr>
    </w:p>
    <w:tbl>
      <w:tblPr>
        <w:tblStyle w:val="Mkatabulky"/>
        <w:tblpPr w:leftFromText="141" w:rightFromText="141" w:vertAnchor="page" w:horzAnchor="margin" w:tblpY="2027"/>
        <w:tblW w:w="13607" w:type="dxa"/>
        <w:tblLayout w:type="fixed"/>
        <w:tblLook w:val="04A0"/>
      </w:tblPr>
      <w:tblGrid>
        <w:gridCol w:w="3081"/>
        <w:gridCol w:w="3082"/>
        <w:gridCol w:w="4460"/>
        <w:gridCol w:w="2984"/>
      </w:tblGrid>
      <w:tr w:rsidR="00F2788C" w:rsidRPr="00B547AE" w:rsidTr="00F50901">
        <w:trPr>
          <w:trHeight w:val="1530"/>
        </w:trPr>
        <w:tc>
          <w:tcPr>
            <w:tcW w:w="3081" w:type="dxa"/>
          </w:tcPr>
          <w:p w:rsidR="00F2788C" w:rsidRPr="00B547AE" w:rsidRDefault="00F2788C" w:rsidP="00F50901">
            <w:pPr>
              <w:rPr>
                <w:sz w:val="44"/>
                <w:szCs w:val="44"/>
              </w:rPr>
            </w:pPr>
            <w:r w:rsidRPr="00B547AE">
              <w:rPr>
                <w:sz w:val="44"/>
                <w:szCs w:val="44"/>
              </w:rPr>
              <w:t>dusičnan vápenatý</w:t>
            </w:r>
          </w:p>
        </w:tc>
        <w:tc>
          <w:tcPr>
            <w:tcW w:w="3082" w:type="dxa"/>
          </w:tcPr>
          <w:p w:rsidR="00F2788C" w:rsidRPr="004A24A8" w:rsidRDefault="00F2788C" w:rsidP="00F50901">
            <w:pPr>
              <w:rPr>
                <w:sz w:val="44"/>
                <w:szCs w:val="44"/>
                <w:vertAlign w:val="subscript"/>
              </w:rPr>
            </w:pPr>
            <w:proofErr w:type="gramStart"/>
            <w:r w:rsidRPr="00B547AE">
              <w:rPr>
                <w:sz w:val="44"/>
                <w:szCs w:val="44"/>
              </w:rPr>
              <w:t>Ca(</w:t>
            </w:r>
            <w:r w:rsidRPr="004A24A8">
              <w:rPr>
                <w:sz w:val="44"/>
                <w:szCs w:val="44"/>
              </w:rPr>
              <w:t>NO</w:t>
            </w:r>
            <w:r>
              <w:rPr>
                <w:sz w:val="44"/>
                <w:szCs w:val="44"/>
                <w:vertAlign w:val="subscript"/>
              </w:rPr>
              <w:t>3</w:t>
            </w:r>
            <w:proofErr w:type="gramEnd"/>
            <w:r>
              <w:rPr>
                <w:sz w:val="44"/>
                <w:szCs w:val="44"/>
              </w:rPr>
              <w:t>)</w:t>
            </w:r>
            <w:r>
              <w:rPr>
                <w:sz w:val="44"/>
                <w:szCs w:val="44"/>
                <w:vertAlign w:val="subscript"/>
              </w:rPr>
              <w:t>2</w:t>
            </w:r>
          </w:p>
        </w:tc>
        <w:tc>
          <w:tcPr>
            <w:tcW w:w="4460" w:type="dxa"/>
          </w:tcPr>
          <w:p w:rsidR="00F2788C" w:rsidRPr="00B547AE" w:rsidRDefault="00F2788C" w:rsidP="00F50901">
            <w:pPr>
              <w:rPr>
                <w:sz w:val="44"/>
                <w:szCs w:val="44"/>
              </w:rPr>
            </w:pPr>
            <w:proofErr w:type="spellStart"/>
            <w:r w:rsidRPr="00B547AE">
              <w:rPr>
                <w:sz w:val="44"/>
                <w:szCs w:val="44"/>
              </w:rPr>
              <w:t>dihydrogenfosforečnan</w:t>
            </w:r>
            <w:proofErr w:type="spellEnd"/>
          </w:p>
          <w:p w:rsidR="00F2788C" w:rsidRPr="00B547AE" w:rsidRDefault="00F2788C" w:rsidP="00F50901">
            <w:pPr>
              <w:rPr>
                <w:sz w:val="44"/>
                <w:szCs w:val="44"/>
              </w:rPr>
            </w:pPr>
            <w:r w:rsidRPr="00B547AE">
              <w:rPr>
                <w:sz w:val="44"/>
                <w:szCs w:val="44"/>
              </w:rPr>
              <w:t>vápenatý</w:t>
            </w:r>
          </w:p>
        </w:tc>
        <w:tc>
          <w:tcPr>
            <w:tcW w:w="2984" w:type="dxa"/>
          </w:tcPr>
          <w:p w:rsidR="00F2788C" w:rsidRPr="00B547AE" w:rsidRDefault="00F2788C" w:rsidP="00F50901">
            <w:pPr>
              <w:rPr>
                <w:sz w:val="44"/>
                <w:szCs w:val="44"/>
              </w:rPr>
            </w:pPr>
            <w:proofErr w:type="gramStart"/>
            <w:r w:rsidRPr="00B547AE">
              <w:rPr>
                <w:sz w:val="44"/>
                <w:szCs w:val="44"/>
              </w:rPr>
              <w:t>Ca(H</w:t>
            </w:r>
            <w:r w:rsidRPr="00B547AE">
              <w:rPr>
                <w:sz w:val="44"/>
                <w:szCs w:val="44"/>
                <w:vertAlign w:val="subscript"/>
              </w:rPr>
              <w:t>2</w:t>
            </w:r>
            <w:r w:rsidRPr="00B547AE">
              <w:rPr>
                <w:sz w:val="44"/>
                <w:szCs w:val="44"/>
              </w:rPr>
              <w:t>PO</w:t>
            </w:r>
            <w:r w:rsidRPr="00B547AE">
              <w:rPr>
                <w:sz w:val="44"/>
                <w:szCs w:val="44"/>
                <w:vertAlign w:val="subscript"/>
              </w:rPr>
              <w:t>4</w:t>
            </w:r>
            <w:proofErr w:type="gramEnd"/>
            <w:r w:rsidRPr="00B547AE">
              <w:rPr>
                <w:sz w:val="44"/>
                <w:szCs w:val="44"/>
              </w:rPr>
              <w:t>)</w:t>
            </w:r>
            <w:r w:rsidRPr="00B547AE">
              <w:rPr>
                <w:sz w:val="44"/>
                <w:szCs w:val="44"/>
                <w:vertAlign w:val="subscript"/>
              </w:rPr>
              <w:t>2</w:t>
            </w:r>
          </w:p>
        </w:tc>
      </w:tr>
      <w:tr w:rsidR="00F2788C" w:rsidRPr="00F37D73" w:rsidTr="00F50901">
        <w:trPr>
          <w:trHeight w:val="1530"/>
        </w:trPr>
        <w:tc>
          <w:tcPr>
            <w:tcW w:w="3081" w:type="dxa"/>
          </w:tcPr>
          <w:p w:rsidR="00F2788C" w:rsidRPr="00F37D73" w:rsidRDefault="005C4CD7" w:rsidP="005C4C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lastRenderedPageBreak/>
              <w:t>uhličitan draselný</w:t>
            </w:r>
          </w:p>
        </w:tc>
        <w:tc>
          <w:tcPr>
            <w:tcW w:w="3082" w:type="dxa"/>
          </w:tcPr>
          <w:p w:rsidR="00F2788C" w:rsidRPr="005C4CD7" w:rsidRDefault="005C4CD7" w:rsidP="00F5090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potaš</w:t>
            </w:r>
          </w:p>
        </w:tc>
        <w:tc>
          <w:tcPr>
            <w:tcW w:w="4460" w:type="dxa"/>
          </w:tcPr>
          <w:p w:rsidR="00F2788C" w:rsidRPr="00F37D73" w:rsidRDefault="00F2788C" w:rsidP="00F50901">
            <w:pPr>
              <w:rPr>
                <w:sz w:val="44"/>
                <w:szCs w:val="44"/>
              </w:rPr>
            </w:pPr>
            <w:proofErr w:type="spellStart"/>
            <w:r w:rsidRPr="00F37D73">
              <w:rPr>
                <w:sz w:val="44"/>
                <w:szCs w:val="44"/>
              </w:rPr>
              <w:t>pentahydrát</w:t>
            </w:r>
            <w:proofErr w:type="spellEnd"/>
            <w:r w:rsidRPr="00F37D73">
              <w:rPr>
                <w:sz w:val="44"/>
                <w:szCs w:val="44"/>
              </w:rPr>
              <w:t xml:space="preserve"> síranu měďnatého</w:t>
            </w:r>
          </w:p>
        </w:tc>
        <w:tc>
          <w:tcPr>
            <w:tcW w:w="2984" w:type="dxa"/>
          </w:tcPr>
          <w:p w:rsidR="00F2788C" w:rsidRPr="00F37D73" w:rsidRDefault="005C4CD7" w:rsidP="00F5090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skalice modrá</w:t>
            </w:r>
          </w:p>
        </w:tc>
      </w:tr>
      <w:tr w:rsidR="00F2788C" w:rsidRPr="00F37D73" w:rsidTr="00F50901">
        <w:trPr>
          <w:trHeight w:val="1530"/>
        </w:trPr>
        <w:tc>
          <w:tcPr>
            <w:tcW w:w="3081" w:type="dxa"/>
          </w:tcPr>
          <w:p w:rsidR="00F2788C" w:rsidRDefault="00F2788C" w:rsidP="00F5090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chlorid</w:t>
            </w:r>
          </w:p>
          <w:p w:rsidR="00F2788C" w:rsidRPr="00F37D73" w:rsidRDefault="00F2788C" w:rsidP="00F5090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amonný</w:t>
            </w:r>
          </w:p>
        </w:tc>
        <w:tc>
          <w:tcPr>
            <w:tcW w:w="3082" w:type="dxa"/>
          </w:tcPr>
          <w:p w:rsidR="00F2788C" w:rsidRPr="00CD6F10" w:rsidRDefault="005C4CD7" w:rsidP="00F5090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salmiak</w:t>
            </w:r>
          </w:p>
        </w:tc>
        <w:tc>
          <w:tcPr>
            <w:tcW w:w="4460" w:type="dxa"/>
          </w:tcPr>
          <w:p w:rsidR="00F2788C" w:rsidRPr="00F37D73" w:rsidRDefault="00F2788C" w:rsidP="00F50901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h</w:t>
            </w:r>
            <w:r w:rsidRPr="00F37D73">
              <w:rPr>
                <w:sz w:val="44"/>
                <w:szCs w:val="44"/>
              </w:rPr>
              <w:t>ydrogenuhličitan</w:t>
            </w:r>
            <w:proofErr w:type="spellEnd"/>
            <w:r>
              <w:rPr>
                <w:sz w:val="44"/>
                <w:szCs w:val="44"/>
              </w:rPr>
              <w:t xml:space="preserve"> sodný</w:t>
            </w:r>
          </w:p>
        </w:tc>
        <w:tc>
          <w:tcPr>
            <w:tcW w:w="2984" w:type="dxa"/>
          </w:tcPr>
          <w:p w:rsidR="00F2788C" w:rsidRDefault="005C4CD7" w:rsidP="00F5090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jedlá soda</w:t>
            </w:r>
          </w:p>
          <w:p w:rsidR="005C4CD7" w:rsidRPr="00F37D73" w:rsidRDefault="005C4CD7" w:rsidP="00F50901">
            <w:pPr>
              <w:rPr>
                <w:sz w:val="44"/>
                <w:szCs w:val="44"/>
                <w:vertAlign w:val="subscript"/>
              </w:rPr>
            </w:pPr>
            <w:r>
              <w:rPr>
                <w:sz w:val="44"/>
                <w:szCs w:val="44"/>
              </w:rPr>
              <w:t>zažívací soda</w:t>
            </w:r>
          </w:p>
        </w:tc>
      </w:tr>
      <w:tr w:rsidR="00F2788C" w:rsidRPr="008573FD" w:rsidTr="00F50901">
        <w:trPr>
          <w:trHeight w:val="1530"/>
        </w:trPr>
        <w:tc>
          <w:tcPr>
            <w:tcW w:w="3081" w:type="dxa"/>
          </w:tcPr>
          <w:p w:rsidR="00F2788C" w:rsidRPr="00F37D73" w:rsidRDefault="00F2788C" w:rsidP="00F5090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dusičnan stříbrný</w:t>
            </w:r>
          </w:p>
        </w:tc>
        <w:tc>
          <w:tcPr>
            <w:tcW w:w="3082" w:type="dxa"/>
          </w:tcPr>
          <w:p w:rsidR="00F2788C" w:rsidRPr="00CD6F10" w:rsidRDefault="005C4CD7" w:rsidP="00F5090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lápis</w:t>
            </w:r>
          </w:p>
        </w:tc>
        <w:tc>
          <w:tcPr>
            <w:tcW w:w="4460" w:type="dxa"/>
          </w:tcPr>
          <w:p w:rsidR="00F2788C" w:rsidRPr="00F37D73" w:rsidRDefault="00F2788C" w:rsidP="00F50901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dihydrát</w:t>
            </w:r>
            <w:proofErr w:type="spellEnd"/>
            <w:r>
              <w:rPr>
                <w:sz w:val="44"/>
                <w:szCs w:val="44"/>
              </w:rPr>
              <w:t xml:space="preserve"> síranu vápenatého</w:t>
            </w:r>
          </w:p>
        </w:tc>
        <w:tc>
          <w:tcPr>
            <w:tcW w:w="2984" w:type="dxa"/>
          </w:tcPr>
          <w:p w:rsidR="00F2788C" w:rsidRPr="008573FD" w:rsidRDefault="005C4CD7" w:rsidP="00F5090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sádrovec</w:t>
            </w:r>
          </w:p>
        </w:tc>
      </w:tr>
      <w:tr w:rsidR="00F2788C" w:rsidRPr="008573FD" w:rsidTr="00F50901">
        <w:trPr>
          <w:trHeight w:val="1530"/>
        </w:trPr>
        <w:tc>
          <w:tcPr>
            <w:tcW w:w="3081" w:type="dxa"/>
          </w:tcPr>
          <w:p w:rsidR="005C4CD7" w:rsidRDefault="005C4CD7" w:rsidP="00F5090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dusičnan </w:t>
            </w:r>
          </w:p>
          <w:p w:rsidR="00F2788C" w:rsidRDefault="005C4CD7" w:rsidP="00F5090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sodný</w:t>
            </w:r>
          </w:p>
        </w:tc>
        <w:tc>
          <w:tcPr>
            <w:tcW w:w="3082" w:type="dxa"/>
          </w:tcPr>
          <w:p w:rsidR="00F2788C" w:rsidRDefault="005C4CD7" w:rsidP="00F5090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chilský ledek</w:t>
            </w:r>
          </w:p>
        </w:tc>
        <w:tc>
          <w:tcPr>
            <w:tcW w:w="4460" w:type="dxa"/>
          </w:tcPr>
          <w:p w:rsidR="00F2788C" w:rsidRDefault="005C4CD7" w:rsidP="00F50901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dekahydrát</w:t>
            </w:r>
            <w:proofErr w:type="spellEnd"/>
            <w:r>
              <w:rPr>
                <w:sz w:val="44"/>
                <w:szCs w:val="44"/>
              </w:rPr>
              <w:t xml:space="preserve"> uhličitanu sodného</w:t>
            </w:r>
          </w:p>
        </w:tc>
        <w:tc>
          <w:tcPr>
            <w:tcW w:w="2984" w:type="dxa"/>
          </w:tcPr>
          <w:p w:rsidR="00F2788C" w:rsidRDefault="005C4CD7" w:rsidP="00F5090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krystalová soda</w:t>
            </w:r>
          </w:p>
        </w:tc>
      </w:tr>
      <w:tr w:rsidR="00F2788C" w:rsidRPr="008573FD" w:rsidTr="00F50901">
        <w:trPr>
          <w:trHeight w:val="1530"/>
        </w:trPr>
        <w:tc>
          <w:tcPr>
            <w:tcW w:w="3081" w:type="dxa"/>
          </w:tcPr>
          <w:p w:rsidR="00F2788C" w:rsidRDefault="005C4CD7" w:rsidP="00F5090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uhličitan vápenatý</w:t>
            </w:r>
          </w:p>
        </w:tc>
        <w:tc>
          <w:tcPr>
            <w:tcW w:w="3082" w:type="dxa"/>
          </w:tcPr>
          <w:p w:rsidR="00F2788C" w:rsidRDefault="005C4CD7" w:rsidP="00F5090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vápenec</w:t>
            </w:r>
          </w:p>
        </w:tc>
        <w:tc>
          <w:tcPr>
            <w:tcW w:w="4460" w:type="dxa"/>
          </w:tcPr>
          <w:p w:rsidR="00F2788C" w:rsidRDefault="00317845" w:rsidP="00F50901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heptahydrát</w:t>
            </w:r>
            <w:proofErr w:type="spellEnd"/>
            <w:r>
              <w:rPr>
                <w:sz w:val="44"/>
                <w:szCs w:val="44"/>
              </w:rPr>
              <w:t xml:space="preserve"> síranu železnatého</w:t>
            </w:r>
          </w:p>
        </w:tc>
        <w:tc>
          <w:tcPr>
            <w:tcW w:w="2984" w:type="dxa"/>
          </w:tcPr>
          <w:p w:rsidR="00F2788C" w:rsidRDefault="00317845" w:rsidP="00F5090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skalice zelená</w:t>
            </w:r>
          </w:p>
        </w:tc>
      </w:tr>
    </w:tbl>
    <w:p w:rsidR="00F2788C" w:rsidRDefault="00F2788C" w:rsidP="00BD6980">
      <w:pPr>
        <w:rPr>
          <w:b/>
          <w:bCs/>
        </w:rPr>
      </w:pPr>
    </w:p>
    <w:p w:rsidR="00F2788C" w:rsidRDefault="00F2788C" w:rsidP="00BD6980">
      <w:pPr>
        <w:rPr>
          <w:b/>
          <w:bCs/>
        </w:rPr>
      </w:pPr>
    </w:p>
    <w:p w:rsidR="00AE10C3" w:rsidRDefault="00AE10C3" w:rsidP="00BD6980">
      <w:pPr>
        <w:rPr>
          <w:b/>
          <w:bCs/>
        </w:rPr>
      </w:pPr>
    </w:p>
    <w:p w:rsidR="00AE10C3" w:rsidRDefault="00AE10C3" w:rsidP="00BD6980">
      <w:pPr>
        <w:rPr>
          <w:b/>
          <w:bCs/>
        </w:rPr>
      </w:pPr>
    </w:p>
    <w:p w:rsidR="00AE10C3" w:rsidRDefault="00AE10C3" w:rsidP="00BD6980">
      <w:pPr>
        <w:rPr>
          <w:b/>
          <w:bCs/>
        </w:rPr>
      </w:pPr>
    </w:p>
    <w:p w:rsidR="00AE10C3" w:rsidRDefault="00AE10C3" w:rsidP="00BD6980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3085"/>
        <w:gridCol w:w="3987"/>
        <w:gridCol w:w="3536"/>
        <w:gridCol w:w="3536"/>
      </w:tblGrid>
      <w:tr w:rsidR="00573715" w:rsidRPr="007136CE" w:rsidTr="00573715">
        <w:tc>
          <w:tcPr>
            <w:tcW w:w="3085" w:type="dxa"/>
          </w:tcPr>
          <w:p w:rsidR="00573715" w:rsidRPr="007136CE" w:rsidRDefault="00573715" w:rsidP="00BD6980">
            <w:pPr>
              <w:rPr>
                <w:bCs/>
                <w:sz w:val="36"/>
                <w:szCs w:val="36"/>
              </w:rPr>
            </w:pPr>
            <w:r w:rsidRPr="007136CE">
              <w:rPr>
                <w:bCs/>
                <w:sz w:val="36"/>
                <w:szCs w:val="36"/>
              </w:rPr>
              <w:lastRenderedPageBreak/>
              <w:t>Průmyslové dusíkaté hnojivo, výroba výbušnin</w:t>
            </w:r>
          </w:p>
        </w:tc>
        <w:tc>
          <w:tcPr>
            <w:tcW w:w="3987" w:type="dxa"/>
          </w:tcPr>
          <w:p w:rsidR="00573715" w:rsidRPr="007136CE" w:rsidRDefault="00573715" w:rsidP="00573715">
            <w:pPr>
              <w:jc w:val="center"/>
              <w:rPr>
                <w:sz w:val="44"/>
                <w:szCs w:val="44"/>
              </w:rPr>
            </w:pPr>
          </w:p>
          <w:p w:rsidR="00573715" w:rsidRPr="007136CE" w:rsidRDefault="00573715" w:rsidP="00573715">
            <w:pPr>
              <w:jc w:val="center"/>
              <w:rPr>
                <w:bCs/>
                <w:sz w:val="36"/>
                <w:szCs w:val="36"/>
              </w:rPr>
            </w:pPr>
            <w:r w:rsidRPr="007136CE">
              <w:rPr>
                <w:sz w:val="44"/>
                <w:szCs w:val="44"/>
              </w:rPr>
              <w:t>KNO</w:t>
            </w:r>
            <w:r w:rsidRPr="007136CE">
              <w:rPr>
                <w:sz w:val="44"/>
                <w:szCs w:val="44"/>
                <w:vertAlign w:val="subscript"/>
              </w:rPr>
              <w:t>3</w:t>
            </w:r>
          </w:p>
        </w:tc>
        <w:tc>
          <w:tcPr>
            <w:tcW w:w="3536" w:type="dxa"/>
          </w:tcPr>
          <w:p w:rsidR="00573715" w:rsidRPr="007136CE" w:rsidRDefault="007136CE" w:rsidP="00BD6980">
            <w:pPr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 xml:space="preserve">Složka kypřících prášků do pečiva, zmenší kysel. </w:t>
            </w:r>
            <w:proofErr w:type="gramStart"/>
            <w:r>
              <w:rPr>
                <w:bCs/>
                <w:sz w:val="36"/>
                <w:szCs w:val="36"/>
              </w:rPr>
              <w:t>žaludku</w:t>
            </w:r>
            <w:proofErr w:type="gramEnd"/>
          </w:p>
        </w:tc>
        <w:tc>
          <w:tcPr>
            <w:tcW w:w="3536" w:type="dxa"/>
          </w:tcPr>
          <w:p w:rsidR="007136CE" w:rsidRPr="007136CE" w:rsidRDefault="007136CE" w:rsidP="007136CE">
            <w:pPr>
              <w:jc w:val="center"/>
              <w:rPr>
                <w:sz w:val="44"/>
                <w:szCs w:val="44"/>
              </w:rPr>
            </w:pPr>
          </w:p>
          <w:p w:rsidR="00573715" w:rsidRPr="007136CE" w:rsidRDefault="007136CE" w:rsidP="007136CE">
            <w:pPr>
              <w:jc w:val="center"/>
              <w:rPr>
                <w:bCs/>
                <w:sz w:val="36"/>
                <w:szCs w:val="36"/>
              </w:rPr>
            </w:pPr>
            <w:r w:rsidRPr="007136CE">
              <w:rPr>
                <w:sz w:val="44"/>
                <w:szCs w:val="44"/>
              </w:rPr>
              <w:t>NaHCO</w:t>
            </w:r>
            <w:r w:rsidRPr="007136CE">
              <w:rPr>
                <w:sz w:val="44"/>
                <w:szCs w:val="44"/>
                <w:vertAlign w:val="subscript"/>
              </w:rPr>
              <w:t>3</w:t>
            </w:r>
          </w:p>
        </w:tc>
      </w:tr>
      <w:tr w:rsidR="00573715" w:rsidRPr="007136CE" w:rsidTr="00573715">
        <w:tc>
          <w:tcPr>
            <w:tcW w:w="3085" w:type="dxa"/>
          </w:tcPr>
          <w:p w:rsidR="00573715" w:rsidRPr="007136CE" w:rsidRDefault="00573715" w:rsidP="00573715">
            <w:pPr>
              <w:rPr>
                <w:bCs/>
                <w:sz w:val="36"/>
                <w:szCs w:val="36"/>
              </w:rPr>
            </w:pPr>
            <w:r w:rsidRPr="007136CE">
              <w:rPr>
                <w:bCs/>
                <w:sz w:val="36"/>
                <w:szCs w:val="36"/>
              </w:rPr>
              <w:t>Postřiky proti škůdcům, roztok k poměďování</w:t>
            </w:r>
          </w:p>
        </w:tc>
        <w:tc>
          <w:tcPr>
            <w:tcW w:w="3987" w:type="dxa"/>
          </w:tcPr>
          <w:p w:rsidR="00647E7B" w:rsidRPr="007136CE" w:rsidRDefault="00647E7B" w:rsidP="00647E7B">
            <w:pPr>
              <w:jc w:val="center"/>
              <w:rPr>
                <w:sz w:val="44"/>
                <w:szCs w:val="44"/>
              </w:rPr>
            </w:pPr>
          </w:p>
          <w:p w:rsidR="00573715" w:rsidRPr="007136CE" w:rsidRDefault="00647E7B" w:rsidP="00647E7B">
            <w:pPr>
              <w:jc w:val="center"/>
              <w:rPr>
                <w:bCs/>
                <w:sz w:val="36"/>
                <w:szCs w:val="36"/>
              </w:rPr>
            </w:pPr>
            <w:r w:rsidRPr="007136CE">
              <w:rPr>
                <w:sz w:val="44"/>
                <w:szCs w:val="44"/>
              </w:rPr>
              <w:t>CuSO</w:t>
            </w:r>
            <w:r w:rsidRPr="007136CE">
              <w:rPr>
                <w:sz w:val="44"/>
                <w:szCs w:val="44"/>
                <w:vertAlign w:val="subscript"/>
              </w:rPr>
              <w:t>4</w:t>
            </w:r>
            <w:r w:rsidRPr="007136CE">
              <w:rPr>
                <w:sz w:val="44"/>
                <w:szCs w:val="44"/>
              </w:rPr>
              <w:t xml:space="preserve"> </w:t>
            </w:r>
          </w:p>
        </w:tc>
        <w:tc>
          <w:tcPr>
            <w:tcW w:w="3536" w:type="dxa"/>
          </w:tcPr>
          <w:p w:rsidR="00F71D59" w:rsidRPr="007136CE" w:rsidRDefault="00F71D59" w:rsidP="00BD6980">
            <w:pPr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 xml:space="preserve">Oxidační činidlo, dezinfekce akvárií i bazénů, lék. </w:t>
            </w:r>
            <w:proofErr w:type="gramStart"/>
            <w:r>
              <w:rPr>
                <w:bCs/>
                <w:sz w:val="36"/>
                <w:szCs w:val="36"/>
              </w:rPr>
              <w:t>-  ředěný</w:t>
            </w:r>
            <w:proofErr w:type="gramEnd"/>
          </w:p>
        </w:tc>
        <w:tc>
          <w:tcPr>
            <w:tcW w:w="3536" w:type="dxa"/>
          </w:tcPr>
          <w:p w:rsidR="007136CE" w:rsidRPr="007136CE" w:rsidRDefault="007136CE" w:rsidP="007136CE">
            <w:pPr>
              <w:jc w:val="center"/>
              <w:rPr>
                <w:sz w:val="44"/>
                <w:szCs w:val="44"/>
              </w:rPr>
            </w:pPr>
          </w:p>
          <w:p w:rsidR="00573715" w:rsidRPr="007136CE" w:rsidRDefault="007136CE" w:rsidP="007136CE">
            <w:pPr>
              <w:jc w:val="center"/>
              <w:rPr>
                <w:bCs/>
                <w:sz w:val="36"/>
                <w:szCs w:val="36"/>
              </w:rPr>
            </w:pPr>
            <w:r w:rsidRPr="007136CE">
              <w:rPr>
                <w:sz w:val="44"/>
                <w:szCs w:val="44"/>
              </w:rPr>
              <w:t>KMnO</w:t>
            </w:r>
            <w:r w:rsidRPr="007136CE">
              <w:rPr>
                <w:sz w:val="44"/>
                <w:szCs w:val="44"/>
                <w:vertAlign w:val="subscript"/>
              </w:rPr>
              <w:t>4</w:t>
            </w:r>
          </w:p>
        </w:tc>
      </w:tr>
      <w:tr w:rsidR="00573715" w:rsidRPr="007136CE" w:rsidTr="00573715">
        <w:tc>
          <w:tcPr>
            <w:tcW w:w="3085" w:type="dxa"/>
          </w:tcPr>
          <w:p w:rsidR="00573715" w:rsidRPr="007136CE" w:rsidRDefault="00647E7B" w:rsidP="00BD6980">
            <w:pPr>
              <w:rPr>
                <w:bCs/>
                <w:sz w:val="36"/>
                <w:szCs w:val="36"/>
              </w:rPr>
            </w:pPr>
            <w:r w:rsidRPr="007136CE">
              <w:rPr>
                <w:bCs/>
                <w:sz w:val="36"/>
                <w:szCs w:val="36"/>
              </w:rPr>
              <w:t>Fotografické papíry, kožní lékařství</w:t>
            </w:r>
          </w:p>
        </w:tc>
        <w:tc>
          <w:tcPr>
            <w:tcW w:w="3987" w:type="dxa"/>
          </w:tcPr>
          <w:p w:rsidR="00647E7B" w:rsidRPr="007136CE" w:rsidRDefault="00647E7B" w:rsidP="00647E7B">
            <w:pPr>
              <w:jc w:val="center"/>
              <w:rPr>
                <w:sz w:val="44"/>
                <w:szCs w:val="44"/>
              </w:rPr>
            </w:pPr>
          </w:p>
          <w:p w:rsidR="00647E7B" w:rsidRPr="007136CE" w:rsidRDefault="00647E7B" w:rsidP="00647E7B">
            <w:pPr>
              <w:jc w:val="center"/>
              <w:rPr>
                <w:sz w:val="44"/>
                <w:szCs w:val="44"/>
              </w:rPr>
            </w:pPr>
            <w:r w:rsidRPr="007136CE">
              <w:rPr>
                <w:sz w:val="44"/>
                <w:szCs w:val="44"/>
              </w:rPr>
              <w:t>AgNO</w:t>
            </w:r>
            <w:r w:rsidRPr="007136CE">
              <w:rPr>
                <w:sz w:val="44"/>
                <w:szCs w:val="44"/>
                <w:vertAlign w:val="subscript"/>
              </w:rPr>
              <w:t>3</w:t>
            </w:r>
          </w:p>
        </w:tc>
        <w:tc>
          <w:tcPr>
            <w:tcW w:w="3536" w:type="dxa"/>
          </w:tcPr>
          <w:p w:rsidR="00573715" w:rsidRPr="007136CE" w:rsidRDefault="007136CE" w:rsidP="007136CE">
            <w:pPr>
              <w:rPr>
                <w:bCs/>
                <w:sz w:val="36"/>
                <w:szCs w:val="36"/>
              </w:rPr>
            </w:pPr>
            <w:r w:rsidRPr="007136CE">
              <w:rPr>
                <w:bCs/>
                <w:sz w:val="36"/>
                <w:szCs w:val="36"/>
              </w:rPr>
              <w:t>So</w:t>
            </w:r>
            <w:r>
              <w:rPr>
                <w:bCs/>
                <w:sz w:val="36"/>
                <w:szCs w:val="36"/>
              </w:rPr>
              <w:t>učást suchých článků baterií, čištění kovů při pájení</w:t>
            </w:r>
          </w:p>
        </w:tc>
        <w:tc>
          <w:tcPr>
            <w:tcW w:w="3536" w:type="dxa"/>
          </w:tcPr>
          <w:p w:rsidR="007136CE" w:rsidRPr="007136CE" w:rsidRDefault="007136CE" w:rsidP="007136CE">
            <w:pPr>
              <w:jc w:val="center"/>
              <w:rPr>
                <w:sz w:val="44"/>
                <w:szCs w:val="44"/>
              </w:rPr>
            </w:pPr>
          </w:p>
          <w:p w:rsidR="00573715" w:rsidRPr="007136CE" w:rsidRDefault="007136CE" w:rsidP="007136CE">
            <w:pPr>
              <w:jc w:val="center"/>
              <w:rPr>
                <w:bCs/>
                <w:sz w:val="36"/>
                <w:szCs w:val="36"/>
              </w:rPr>
            </w:pPr>
            <w:r w:rsidRPr="007136CE">
              <w:rPr>
                <w:sz w:val="44"/>
                <w:szCs w:val="44"/>
              </w:rPr>
              <w:t>NH</w:t>
            </w:r>
            <w:r w:rsidRPr="007136CE">
              <w:rPr>
                <w:sz w:val="44"/>
                <w:szCs w:val="44"/>
                <w:vertAlign w:val="subscript"/>
              </w:rPr>
              <w:t>4</w:t>
            </w:r>
            <w:r w:rsidRPr="007136CE">
              <w:rPr>
                <w:sz w:val="44"/>
                <w:szCs w:val="44"/>
              </w:rPr>
              <w:t>Cl</w:t>
            </w:r>
          </w:p>
        </w:tc>
      </w:tr>
      <w:tr w:rsidR="00573715" w:rsidRPr="007136CE" w:rsidTr="00573715">
        <w:tc>
          <w:tcPr>
            <w:tcW w:w="3085" w:type="dxa"/>
          </w:tcPr>
          <w:p w:rsidR="00573715" w:rsidRPr="007136CE" w:rsidRDefault="00647E7B" w:rsidP="00BD6980">
            <w:pPr>
              <w:rPr>
                <w:bCs/>
                <w:sz w:val="36"/>
                <w:szCs w:val="36"/>
              </w:rPr>
            </w:pPr>
            <w:r w:rsidRPr="007136CE">
              <w:rPr>
                <w:bCs/>
                <w:sz w:val="36"/>
                <w:szCs w:val="36"/>
              </w:rPr>
              <w:t>Výroba sádry, stavebnictví, štukatérství</w:t>
            </w:r>
          </w:p>
        </w:tc>
        <w:tc>
          <w:tcPr>
            <w:tcW w:w="3987" w:type="dxa"/>
          </w:tcPr>
          <w:p w:rsidR="00647E7B" w:rsidRPr="007136CE" w:rsidRDefault="00647E7B" w:rsidP="00647E7B">
            <w:pPr>
              <w:jc w:val="center"/>
              <w:rPr>
                <w:sz w:val="44"/>
                <w:szCs w:val="44"/>
              </w:rPr>
            </w:pPr>
          </w:p>
          <w:p w:rsidR="00573715" w:rsidRPr="007136CE" w:rsidRDefault="00647E7B" w:rsidP="00647E7B">
            <w:pPr>
              <w:jc w:val="center"/>
              <w:rPr>
                <w:bCs/>
                <w:sz w:val="36"/>
                <w:szCs w:val="36"/>
              </w:rPr>
            </w:pPr>
            <w:r w:rsidRPr="007136CE">
              <w:rPr>
                <w:sz w:val="44"/>
                <w:szCs w:val="44"/>
              </w:rPr>
              <w:t>CaSO</w:t>
            </w:r>
            <w:r w:rsidRPr="007136CE">
              <w:rPr>
                <w:sz w:val="44"/>
                <w:szCs w:val="44"/>
                <w:vertAlign w:val="subscript"/>
              </w:rPr>
              <w:t>4</w:t>
            </w:r>
          </w:p>
        </w:tc>
        <w:tc>
          <w:tcPr>
            <w:tcW w:w="3536" w:type="dxa"/>
          </w:tcPr>
          <w:p w:rsidR="00573715" w:rsidRPr="007136CE" w:rsidRDefault="007136CE" w:rsidP="00BD6980">
            <w:pPr>
              <w:rPr>
                <w:bCs/>
                <w:sz w:val="36"/>
                <w:szCs w:val="36"/>
              </w:rPr>
            </w:pPr>
            <w:r w:rsidRPr="007136CE">
              <w:rPr>
                <w:bCs/>
                <w:sz w:val="36"/>
                <w:szCs w:val="36"/>
              </w:rPr>
              <w:t>Výroba skla, výroba mazlavých mýdel</w:t>
            </w:r>
          </w:p>
        </w:tc>
        <w:tc>
          <w:tcPr>
            <w:tcW w:w="3536" w:type="dxa"/>
          </w:tcPr>
          <w:p w:rsidR="007136CE" w:rsidRPr="007136CE" w:rsidRDefault="007136CE" w:rsidP="007136CE">
            <w:pPr>
              <w:jc w:val="center"/>
              <w:rPr>
                <w:sz w:val="44"/>
                <w:szCs w:val="44"/>
              </w:rPr>
            </w:pPr>
          </w:p>
          <w:p w:rsidR="00573715" w:rsidRPr="007136CE" w:rsidRDefault="007136CE" w:rsidP="007136CE">
            <w:pPr>
              <w:jc w:val="center"/>
              <w:rPr>
                <w:bCs/>
                <w:sz w:val="36"/>
                <w:szCs w:val="36"/>
              </w:rPr>
            </w:pPr>
            <w:r w:rsidRPr="007136CE">
              <w:rPr>
                <w:sz w:val="44"/>
                <w:szCs w:val="44"/>
              </w:rPr>
              <w:t>K</w:t>
            </w:r>
            <w:r w:rsidRPr="007136CE">
              <w:rPr>
                <w:sz w:val="44"/>
                <w:szCs w:val="44"/>
                <w:vertAlign w:val="subscript"/>
              </w:rPr>
              <w:t>2</w:t>
            </w:r>
            <w:r w:rsidRPr="007136CE">
              <w:rPr>
                <w:sz w:val="44"/>
                <w:szCs w:val="44"/>
              </w:rPr>
              <w:t>CO</w:t>
            </w:r>
            <w:r w:rsidRPr="007136CE">
              <w:rPr>
                <w:sz w:val="44"/>
                <w:szCs w:val="44"/>
                <w:vertAlign w:val="subscript"/>
              </w:rPr>
              <w:t>3</w:t>
            </w:r>
          </w:p>
        </w:tc>
      </w:tr>
      <w:tr w:rsidR="00573715" w:rsidRPr="007136CE" w:rsidTr="00573715">
        <w:tc>
          <w:tcPr>
            <w:tcW w:w="3085" w:type="dxa"/>
          </w:tcPr>
          <w:p w:rsidR="00573715" w:rsidRPr="007136CE" w:rsidRDefault="00647E7B" w:rsidP="00BD6980">
            <w:pPr>
              <w:rPr>
                <w:bCs/>
                <w:sz w:val="36"/>
                <w:szCs w:val="36"/>
              </w:rPr>
            </w:pPr>
            <w:r w:rsidRPr="007136CE">
              <w:rPr>
                <w:bCs/>
                <w:sz w:val="36"/>
                <w:szCs w:val="36"/>
              </w:rPr>
              <w:t>Změkčování vody, výroba skla a mýdla</w:t>
            </w:r>
          </w:p>
        </w:tc>
        <w:tc>
          <w:tcPr>
            <w:tcW w:w="3987" w:type="dxa"/>
          </w:tcPr>
          <w:p w:rsidR="00647E7B" w:rsidRPr="007136CE" w:rsidRDefault="00647E7B" w:rsidP="00647E7B">
            <w:pPr>
              <w:jc w:val="center"/>
              <w:rPr>
                <w:sz w:val="44"/>
                <w:szCs w:val="44"/>
              </w:rPr>
            </w:pPr>
          </w:p>
          <w:p w:rsidR="00573715" w:rsidRPr="007136CE" w:rsidRDefault="00647E7B" w:rsidP="00647E7B">
            <w:pPr>
              <w:jc w:val="center"/>
              <w:rPr>
                <w:bCs/>
                <w:sz w:val="36"/>
                <w:szCs w:val="36"/>
              </w:rPr>
            </w:pPr>
            <w:r w:rsidRPr="007136CE">
              <w:rPr>
                <w:sz w:val="44"/>
                <w:szCs w:val="44"/>
              </w:rPr>
              <w:t>Na</w:t>
            </w:r>
            <w:r w:rsidRPr="007136CE">
              <w:rPr>
                <w:sz w:val="44"/>
                <w:szCs w:val="44"/>
                <w:vertAlign w:val="subscript"/>
              </w:rPr>
              <w:t>2</w:t>
            </w:r>
            <w:r w:rsidRPr="007136CE">
              <w:rPr>
                <w:sz w:val="44"/>
                <w:szCs w:val="44"/>
              </w:rPr>
              <w:t>CO</w:t>
            </w:r>
            <w:r w:rsidRPr="007136CE">
              <w:rPr>
                <w:sz w:val="44"/>
                <w:szCs w:val="44"/>
                <w:vertAlign w:val="subscript"/>
              </w:rPr>
              <w:t>3</w:t>
            </w:r>
          </w:p>
        </w:tc>
        <w:tc>
          <w:tcPr>
            <w:tcW w:w="3536" w:type="dxa"/>
          </w:tcPr>
          <w:p w:rsidR="00573715" w:rsidRPr="007136CE" w:rsidRDefault="00F71D59" w:rsidP="00BD6980">
            <w:pPr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>Výroba fosforečných hnojiv, výroba fosforečných sloučen.</w:t>
            </w:r>
          </w:p>
        </w:tc>
        <w:tc>
          <w:tcPr>
            <w:tcW w:w="3536" w:type="dxa"/>
          </w:tcPr>
          <w:p w:rsidR="00F71D59" w:rsidRDefault="00F71D59" w:rsidP="00F71D59">
            <w:pPr>
              <w:jc w:val="center"/>
              <w:rPr>
                <w:sz w:val="44"/>
                <w:szCs w:val="44"/>
              </w:rPr>
            </w:pPr>
          </w:p>
          <w:p w:rsidR="00573715" w:rsidRPr="007136CE" w:rsidRDefault="00F71D59" w:rsidP="00F71D59">
            <w:pPr>
              <w:jc w:val="center"/>
              <w:rPr>
                <w:bCs/>
                <w:sz w:val="36"/>
                <w:szCs w:val="36"/>
              </w:rPr>
            </w:pPr>
            <w:r>
              <w:rPr>
                <w:sz w:val="44"/>
                <w:szCs w:val="44"/>
              </w:rPr>
              <w:t>Ca</w:t>
            </w:r>
            <w:r>
              <w:rPr>
                <w:sz w:val="44"/>
                <w:szCs w:val="44"/>
                <w:vertAlign w:val="subscript"/>
              </w:rPr>
              <w:t>3</w:t>
            </w:r>
            <w:r>
              <w:rPr>
                <w:sz w:val="44"/>
                <w:szCs w:val="44"/>
              </w:rPr>
              <w:t>(PO</w:t>
            </w:r>
            <w:r>
              <w:rPr>
                <w:sz w:val="44"/>
                <w:szCs w:val="44"/>
                <w:vertAlign w:val="subscript"/>
              </w:rPr>
              <w:t>4</w:t>
            </w:r>
            <w:r>
              <w:rPr>
                <w:sz w:val="44"/>
                <w:szCs w:val="44"/>
              </w:rPr>
              <w:t>)</w:t>
            </w:r>
            <w:r>
              <w:rPr>
                <w:sz w:val="44"/>
                <w:szCs w:val="44"/>
                <w:vertAlign w:val="subscript"/>
              </w:rPr>
              <w:t>2</w:t>
            </w:r>
          </w:p>
        </w:tc>
      </w:tr>
    </w:tbl>
    <w:p w:rsidR="00573715" w:rsidRPr="007136CE" w:rsidRDefault="00573715" w:rsidP="00BD6980">
      <w:pPr>
        <w:rPr>
          <w:bCs/>
          <w:sz w:val="36"/>
          <w:szCs w:val="36"/>
        </w:rPr>
      </w:pPr>
    </w:p>
    <w:p w:rsidR="00573715" w:rsidRPr="00573715" w:rsidRDefault="00573715" w:rsidP="00BD6980">
      <w:pPr>
        <w:rPr>
          <w:b/>
          <w:bCs/>
          <w:sz w:val="36"/>
          <w:szCs w:val="36"/>
        </w:rPr>
      </w:pPr>
    </w:p>
    <w:p w:rsidR="00573715" w:rsidRPr="00573715" w:rsidRDefault="00573715" w:rsidP="00BD6980">
      <w:pPr>
        <w:rPr>
          <w:b/>
          <w:bCs/>
          <w:sz w:val="36"/>
          <w:szCs w:val="36"/>
        </w:rPr>
      </w:pPr>
    </w:p>
    <w:p w:rsidR="00573715" w:rsidRDefault="00573715" w:rsidP="00BD6980">
      <w:pPr>
        <w:rPr>
          <w:b/>
          <w:bCs/>
        </w:rPr>
      </w:pPr>
    </w:p>
    <w:p w:rsidR="00573715" w:rsidRDefault="00573715" w:rsidP="00BD6980">
      <w:pPr>
        <w:rPr>
          <w:b/>
          <w:bCs/>
        </w:rPr>
      </w:pPr>
    </w:p>
    <w:p w:rsidR="00573715" w:rsidRDefault="00573715" w:rsidP="00BD6980">
      <w:pPr>
        <w:rPr>
          <w:b/>
          <w:bCs/>
        </w:rPr>
      </w:pPr>
    </w:p>
    <w:p w:rsidR="00573715" w:rsidRDefault="00573715" w:rsidP="00BD6980">
      <w:pPr>
        <w:rPr>
          <w:b/>
          <w:bCs/>
        </w:rPr>
      </w:pPr>
    </w:p>
    <w:p w:rsidR="00573715" w:rsidRDefault="00573715" w:rsidP="00BD6980">
      <w:pPr>
        <w:rPr>
          <w:b/>
          <w:bCs/>
        </w:rPr>
      </w:pPr>
    </w:p>
    <w:p w:rsidR="00573715" w:rsidRDefault="00573715" w:rsidP="00BD6980">
      <w:pPr>
        <w:rPr>
          <w:b/>
          <w:bCs/>
        </w:rPr>
      </w:pPr>
    </w:p>
    <w:p w:rsidR="00573715" w:rsidRDefault="00573715" w:rsidP="00BD6980">
      <w:pPr>
        <w:rPr>
          <w:b/>
          <w:bCs/>
        </w:rPr>
      </w:pPr>
    </w:p>
    <w:p w:rsidR="00573715" w:rsidRDefault="00573715" w:rsidP="00BD6980">
      <w:pPr>
        <w:rPr>
          <w:b/>
          <w:bCs/>
        </w:rPr>
      </w:pPr>
    </w:p>
    <w:p w:rsidR="00AE10C3" w:rsidRPr="009743FE" w:rsidRDefault="009743FE" w:rsidP="00BD6980">
      <w:pPr>
        <w:rPr>
          <w:b/>
          <w:bCs/>
          <w:sz w:val="28"/>
          <w:szCs w:val="28"/>
        </w:rPr>
      </w:pPr>
      <w:r w:rsidRPr="009743FE">
        <w:rPr>
          <w:b/>
          <w:bCs/>
          <w:sz w:val="28"/>
          <w:szCs w:val="28"/>
        </w:rPr>
        <w:t>Zdroje:</w:t>
      </w:r>
    </w:p>
    <w:p w:rsidR="00AE10C3" w:rsidRPr="009743FE" w:rsidRDefault="00AE10C3" w:rsidP="00AE10C3">
      <w:pPr>
        <w:rPr>
          <w:sz w:val="28"/>
          <w:szCs w:val="28"/>
        </w:rPr>
      </w:pPr>
      <w:r w:rsidRPr="009743FE">
        <w:rPr>
          <w:sz w:val="28"/>
          <w:szCs w:val="28"/>
        </w:rPr>
        <w:t>Texty: vlastní práce autora</w:t>
      </w:r>
      <w:bookmarkStart w:id="0" w:name="_GoBack"/>
      <w:bookmarkEnd w:id="0"/>
    </w:p>
    <w:p w:rsidR="00AE10C3" w:rsidRPr="009743FE" w:rsidRDefault="00AE10C3" w:rsidP="00BD6980">
      <w:pPr>
        <w:rPr>
          <w:b/>
          <w:bCs/>
          <w:sz w:val="28"/>
          <w:szCs w:val="28"/>
        </w:rPr>
      </w:pPr>
    </w:p>
    <w:sectPr w:rsidR="00AE10C3" w:rsidRPr="009743FE" w:rsidSect="005C4CD7">
      <w:pgSz w:w="16838" w:h="11906" w:orient="landscape"/>
      <w:pgMar w:top="1418" w:right="1417" w:bottom="851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B9B" w:rsidRDefault="00825B9B" w:rsidP="001F72D4">
      <w:r>
        <w:separator/>
      </w:r>
    </w:p>
  </w:endnote>
  <w:endnote w:type="continuationSeparator" w:id="0">
    <w:p w:rsidR="00825B9B" w:rsidRDefault="00825B9B" w:rsidP="001F72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B9B" w:rsidRDefault="00825B9B" w:rsidP="001F72D4">
      <w:r>
        <w:separator/>
      </w:r>
    </w:p>
  </w:footnote>
  <w:footnote w:type="continuationSeparator" w:id="0">
    <w:p w:rsidR="00825B9B" w:rsidRDefault="00825B9B" w:rsidP="001F72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D0368"/>
    <w:multiLevelType w:val="hybridMultilevel"/>
    <w:tmpl w:val="3F6ED79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43227A"/>
    <w:multiLevelType w:val="hybridMultilevel"/>
    <w:tmpl w:val="3F6ED79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B50615"/>
    <w:multiLevelType w:val="hybridMultilevel"/>
    <w:tmpl w:val="C7EE8C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266C"/>
    <w:rsid w:val="000403CB"/>
    <w:rsid w:val="00052040"/>
    <w:rsid w:val="000945E9"/>
    <w:rsid w:val="00113AA3"/>
    <w:rsid w:val="00133E85"/>
    <w:rsid w:val="001A373E"/>
    <w:rsid w:val="001F72D4"/>
    <w:rsid w:val="00220F57"/>
    <w:rsid w:val="00317845"/>
    <w:rsid w:val="00363A2E"/>
    <w:rsid w:val="00390BAD"/>
    <w:rsid w:val="003B1D5F"/>
    <w:rsid w:val="00410097"/>
    <w:rsid w:val="00444F88"/>
    <w:rsid w:val="004A24A8"/>
    <w:rsid w:val="004C3F4C"/>
    <w:rsid w:val="004F43DA"/>
    <w:rsid w:val="00536738"/>
    <w:rsid w:val="00573715"/>
    <w:rsid w:val="005C4CD7"/>
    <w:rsid w:val="00610703"/>
    <w:rsid w:val="00647E7B"/>
    <w:rsid w:val="006901C1"/>
    <w:rsid w:val="007136CE"/>
    <w:rsid w:val="00743408"/>
    <w:rsid w:val="00770DEB"/>
    <w:rsid w:val="007B77E4"/>
    <w:rsid w:val="007C2791"/>
    <w:rsid w:val="00825B9B"/>
    <w:rsid w:val="00841701"/>
    <w:rsid w:val="00890526"/>
    <w:rsid w:val="00915D23"/>
    <w:rsid w:val="009743FE"/>
    <w:rsid w:val="009F7072"/>
    <w:rsid w:val="00A641D5"/>
    <w:rsid w:val="00AB6559"/>
    <w:rsid w:val="00AE10C3"/>
    <w:rsid w:val="00B14947"/>
    <w:rsid w:val="00B231A0"/>
    <w:rsid w:val="00B2639B"/>
    <w:rsid w:val="00B53CE1"/>
    <w:rsid w:val="00B62D95"/>
    <w:rsid w:val="00BD6980"/>
    <w:rsid w:val="00C23700"/>
    <w:rsid w:val="00C4188B"/>
    <w:rsid w:val="00CD5445"/>
    <w:rsid w:val="00CE642C"/>
    <w:rsid w:val="00D6266C"/>
    <w:rsid w:val="00D95F16"/>
    <w:rsid w:val="00DE3B38"/>
    <w:rsid w:val="00E021F7"/>
    <w:rsid w:val="00E4073B"/>
    <w:rsid w:val="00E870D9"/>
    <w:rsid w:val="00F07560"/>
    <w:rsid w:val="00F2788C"/>
    <w:rsid w:val="00F71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266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870D9"/>
    <w:pPr>
      <w:suppressAutoHyphens w:val="0"/>
      <w:spacing w:before="100" w:beforeAutospacing="1" w:after="100" w:afterAutospacing="1"/>
    </w:pPr>
    <w:rPr>
      <w:lang w:eastAsia="cs-CZ"/>
    </w:rPr>
  </w:style>
  <w:style w:type="paragraph" w:styleId="Bezmezer">
    <w:name w:val="No Spacing"/>
    <w:uiPriority w:val="1"/>
    <w:qFormat/>
    <w:rsid w:val="00CD5445"/>
    <w:pPr>
      <w:spacing w:before="100" w:beforeAutospacing="1" w:after="100" w:afterAutospacing="1" w:line="240" w:lineRule="auto"/>
      <w:ind w:firstLine="240"/>
      <w:jc w:val="both"/>
    </w:pPr>
  </w:style>
  <w:style w:type="table" w:styleId="Mkatabulky">
    <w:name w:val="Table Grid"/>
    <w:basedOn w:val="Normlntabulka"/>
    <w:uiPriority w:val="59"/>
    <w:rsid w:val="004A24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1F72D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F72D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semiHidden/>
    <w:unhideWhenUsed/>
    <w:rsid w:val="001F72D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F72D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CE64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266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870D9"/>
    <w:pPr>
      <w:suppressAutoHyphens w:val="0"/>
      <w:spacing w:before="100" w:beforeAutospacing="1" w:after="100" w:afterAutospacing="1"/>
    </w:pPr>
    <w:rPr>
      <w:lang w:eastAsia="cs-CZ"/>
    </w:rPr>
  </w:style>
  <w:style w:type="paragraph" w:styleId="Bezmezer">
    <w:name w:val="No Spacing"/>
    <w:uiPriority w:val="1"/>
    <w:qFormat/>
    <w:rsid w:val="00CD5445"/>
    <w:pPr>
      <w:spacing w:before="100" w:beforeAutospacing="1" w:after="100" w:afterAutospacing="1" w:line="240" w:lineRule="auto"/>
      <w:ind w:firstLine="24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7</Pages>
  <Words>371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Jitka Vystavělová</cp:lastModifiedBy>
  <cp:revision>27</cp:revision>
  <cp:lastPrinted>2011-05-19T19:47:00Z</cp:lastPrinted>
  <dcterms:created xsi:type="dcterms:W3CDTF">2011-05-31T14:22:00Z</dcterms:created>
  <dcterms:modified xsi:type="dcterms:W3CDTF">2012-10-22T14:52:00Z</dcterms:modified>
</cp:coreProperties>
</file>