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317" w:rsidRDefault="000E5317" w:rsidP="000E5317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-264160</wp:posOffset>
            </wp:positionH>
            <wp:positionV relativeFrom="paragraph">
              <wp:posOffset>237490</wp:posOffset>
            </wp:positionV>
            <wp:extent cx="6083935" cy="1488440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8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5317" w:rsidRPr="00AB6559" w:rsidRDefault="000B0C33" w:rsidP="000B0C33">
      <w:pPr>
        <w:pStyle w:val="Normlnweb"/>
        <w:ind w:left="1416" w:firstLine="708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VODA</w:t>
      </w:r>
    </w:p>
    <w:p w:rsidR="000E5317" w:rsidRPr="007B77E4" w:rsidRDefault="000E5317" w:rsidP="000E5317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0E5317" w:rsidRPr="00AB6559" w:rsidRDefault="000E5317" w:rsidP="000E5317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Název školy: </w:t>
      </w:r>
      <w:r w:rsidRPr="00AB6559">
        <w:rPr>
          <w:b/>
          <w:bCs/>
          <w:sz w:val="28"/>
          <w:szCs w:val="28"/>
        </w:rPr>
        <w:t xml:space="preserve">Základní škola a Mateřská škola </w:t>
      </w:r>
      <w:proofErr w:type="spellStart"/>
      <w:r w:rsidRPr="00AB6559">
        <w:rPr>
          <w:b/>
          <w:bCs/>
          <w:sz w:val="28"/>
          <w:szCs w:val="28"/>
        </w:rPr>
        <w:t>Kokory</w:t>
      </w:r>
      <w:proofErr w:type="spellEnd"/>
    </w:p>
    <w:p w:rsidR="000E5317" w:rsidRPr="00AB6559" w:rsidRDefault="000E5317" w:rsidP="000E5317">
      <w:pPr>
        <w:pStyle w:val="Bezmezer"/>
        <w:ind w:firstLine="0"/>
        <w:rPr>
          <w:b/>
          <w:sz w:val="28"/>
          <w:szCs w:val="28"/>
        </w:rPr>
      </w:pPr>
      <w:r w:rsidRPr="00AB6559">
        <w:rPr>
          <w:sz w:val="28"/>
          <w:szCs w:val="28"/>
        </w:rPr>
        <w:t xml:space="preserve">Číslo projektu: </w:t>
      </w:r>
      <w:r w:rsidRPr="00AB6559">
        <w:rPr>
          <w:b/>
          <w:sz w:val="28"/>
          <w:szCs w:val="28"/>
        </w:rPr>
        <w:t>CZ.1.07/14.00/21.2149</w:t>
      </w:r>
    </w:p>
    <w:p w:rsidR="000E5317" w:rsidRPr="00AB6559" w:rsidRDefault="000E5317" w:rsidP="000E5317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Autor: </w:t>
      </w:r>
      <w:r w:rsidRPr="00AB6559">
        <w:rPr>
          <w:b/>
          <w:bCs/>
          <w:sz w:val="28"/>
          <w:szCs w:val="28"/>
        </w:rPr>
        <w:t xml:space="preserve">Mgr. Jitka </w:t>
      </w:r>
      <w:proofErr w:type="spellStart"/>
      <w:r w:rsidRPr="00AB6559">
        <w:rPr>
          <w:b/>
          <w:bCs/>
          <w:sz w:val="28"/>
          <w:szCs w:val="28"/>
        </w:rPr>
        <w:t>Vystavělová</w:t>
      </w:r>
      <w:proofErr w:type="spellEnd"/>
    </w:p>
    <w:p w:rsidR="000E5317" w:rsidRPr="00AB6559" w:rsidRDefault="000E5317" w:rsidP="000E5317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Datum: </w:t>
      </w:r>
      <w:r w:rsidR="00644491">
        <w:rPr>
          <w:b/>
          <w:bCs/>
          <w:sz w:val="28"/>
          <w:szCs w:val="28"/>
        </w:rPr>
        <w:t>18. 10. 2012</w:t>
      </w:r>
    </w:p>
    <w:p w:rsidR="000E5317" w:rsidRPr="00AB6559" w:rsidRDefault="000E5317" w:rsidP="000E5317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Název</w:t>
      </w:r>
      <w:r w:rsidRPr="00AB6559">
        <w:rPr>
          <w:b/>
          <w:bCs/>
          <w:sz w:val="28"/>
          <w:szCs w:val="28"/>
        </w:rPr>
        <w:t>: VY_32_INOVACE_</w:t>
      </w:r>
      <w:r>
        <w:rPr>
          <w:b/>
          <w:bCs/>
          <w:sz w:val="28"/>
          <w:szCs w:val="28"/>
        </w:rPr>
        <w:t>20</w:t>
      </w:r>
      <w:r w:rsidRPr="00AB6559">
        <w:rPr>
          <w:b/>
          <w:bCs/>
          <w:sz w:val="28"/>
          <w:szCs w:val="28"/>
        </w:rPr>
        <w:t>_CH_</w:t>
      </w:r>
      <w:r>
        <w:rPr>
          <w:b/>
          <w:bCs/>
          <w:sz w:val="28"/>
          <w:szCs w:val="28"/>
        </w:rPr>
        <w:t>Voda</w:t>
      </w:r>
    </w:p>
    <w:p w:rsidR="000E5317" w:rsidRPr="00AB6559" w:rsidRDefault="000E5317" w:rsidP="000E5317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Téma:</w:t>
      </w:r>
      <w:r>
        <w:rPr>
          <w:b/>
          <w:bCs/>
          <w:sz w:val="28"/>
          <w:szCs w:val="28"/>
        </w:rPr>
        <w:t xml:space="preserve"> Voda</w:t>
      </w:r>
    </w:p>
    <w:p w:rsidR="000E5317" w:rsidRPr="00AB6559" w:rsidRDefault="000E5317" w:rsidP="000E5317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Anotace</w:t>
      </w:r>
      <w:r w:rsidRPr="00AB6559">
        <w:rPr>
          <w:b/>
          <w:bCs/>
          <w:sz w:val="28"/>
          <w:szCs w:val="28"/>
        </w:rPr>
        <w:t>: Pracovní list do chemie určený k procvičení znalostí tematického okruhu</w:t>
      </w:r>
      <w:r w:rsidR="007D537B">
        <w:rPr>
          <w:b/>
          <w:bCs/>
          <w:sz w:val="28"/>
          <w:szCs w:val="28"/>
        </w:rPr>
        <w:t xml:space="preserve"> směsi – voda. M</w:t>
      </w:r>
      <w:r w:rsidR="0097513A">
        <w:rPr>
          <w:b/>
          <w:bCs/>
          <w:sz w:val="28"/>
          <w:szCs w:val="28"/>
        </w:rPr>
        <w:t>ateriál</w:t>
      </w:r>
      <w:r>
        <w:rPr>
          <w:b/>
          <w:bCs/>
          <w:sz w:val="28"/>
          <w:szCs w:val="28"/>
        </w:rPr>
        <w:t xml:space="preserve"> rozvíjí čtení s porozuměním, podporuje logické myšlení</w:t>
      </w:r>
      <w:r w:rsidR="00644491">
        <w:rPr>
          <w:b/>
          <w:bCs/>
          <w:sz w:val="28"/>
          <w:szCs w:val="28"/>
        </w:rPr>
        <w:t>, obsahuje přiřazovací a doplňovací cvičení</w:t>
      </w:r>
      <w:r w:rsidR="007D537B">
        <w:rPr>
          <w:b/>
          <w:bCs/>
          <w:sz w:val="28"/>
          <w:szCs w:val="28"/>
        </w:rPr>
        <w:t>, žáci zpracovávají informace vyhledané na internetu</w:t>
      </w:r>
    </w:p>
    <w:p w:rsidR="000E5317" w:rsidRPr="00AB6559" w:rsidRDefault="000E5317" w:rsidP="000E5317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Věková skupina: </w:t>
      </w:r>
      <w:r w:rsidRPr="00AB6559">
        <w:rPr>
          <w:b/>
          <w:bCs/>
          <w:sz w:val="28"/>
          <w:szCs w:val="28"/>
        </w:rPr>
        <w:t>8., 9. ročník</w:t>
      </w:r>
    </w:p>
    <w:p w:rsidR="000E5317" w:rsidRPr="00AB6559" w:rsidRDefault="000E5317" w:rsidP="000E5317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>Vzdělávací oblast</w:t>
      </w:r>
      <w:r w:rsidRPr="00AB6559">
        <w:rPr>
          <w:b/>
          <w:bCs/>
          <w:sz w:val="28"/>
          <w:szCs w:val="28"/>
        </w:rPr>
        <w:t>: Člověk a příroda</w:t>
      </w:r>
    </w:p>
    <w:p w:rsidR="000E5317" w:rsidRPr="00AB6559" w:rsidRDefault="000E5317" w:rsidP="000E5317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Vzdělávací obor: </w:t>
      </w:r>
      <w:r w:rsidRPr="00AB6559">
        <w:rPr>
          <w:b/>
          <w:bCs/>
          <w:sz w:val="28"/>
          <w:szCs w:val="28"/>
        </w:rPr>
        <w:t>Chemie</w:t>
      </w:r>
    </w:p>
    <w:p w:rsidR="000E5317" w:rsidRPr="00AB6559" w:rsidRDefault="000E5317" w:rsidP="000E5317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Přílohy: </w:t>
      </w:r>
      <w:r w:rsidRPr="00AB6559">
        <w:rPr>
          <w:b/>
          <w:bCs/>
          <w:sz w:val="28"/>
          <w:szCs w:val="28"/>
        </w:rPr>
        <w:t>zdroje materiálů, řešení</w:t>
      </w:r>
    </w:p>
    <w:p w:rsidR="000E5317" w:rsidRDefault="000E5317" w:rsidP="000E5317">
      <w:pPr>
        <w:rPr>
          <w:b/>
          <w:bCs/>
        </w:rPr>
      </w:pPr>
    </w:p>
    <w:p w:rsidR="000E5317" w:rsidRDefault="000E5317" w:rsidP="000E5317">
      <w:pPr>
        <w:rPr>
          <w:b/>
          <w:bCs/>
        </w:rPr>
      </w:pPr>
    </w:p>
    <w:p w:rsidR="000E5317" w:rsidRDefault="000E5317" w:rsidP="000E5317">
      <w:pPr>
        <w:rPr>
          <w:b/>
          <w:bCs/>
        </w:rPr>
      </w:pPr>
    </w:p>
    <w:p w:rsidR="000E5317" w:rsidRDefault="000E5317" w:rsidP="000E5317">
      <w:pPr>
        <w:rPr>
          <w:b/>
          <w:bCs/>
        </w:rPr>
      </w:pPr>
    </w:p>
    <w:p w:rsidR="000E5317" w:rsidRDefault="000E5317" w:rsidP="000E5317">
      <w:pPr>
        <w:rPr>
          <w:b/>
          <w:bCs/>
        </w:rPr>
      </w:pPr>
    </w:p>
    <w:p w:rsidR="000E5317" w:rsidRDefault="000E5317" w:rsidP="000E5317">
      <w:pPr>
        <w:rPr>
          <w:b/>
          <w:bCs/>
        </w:rPr>
      </w:pPr>
    </w:p>
    <w:p w:rsidR="000E5317" w:rsidRPr="00D6266C" w:rsidRDefault="000E5317" w:rsidP="000E531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list: </w:t>
      </w:r>
    </w:p>
    <w:p w:rsidR="000E5317" w:rsidRDefault="000E5317" w:rsidP="000E5317">
      <w:pPr>
        <w:rPr>
          <w:b/>
          <w:bCs/>
        </w:rPr>
      </w:pPr>
    </w:p>
    <w:p w:rsidR="000E5317" w:rsidRDefault="000E5317" w:rsidP="000E5317">
      <w:pPr>
        <w:rPr>
          <w:b/>
          <w:bCs/>
        </w:rPr>
      </w:pPr>
      <w:r>
        <w:rPr>
          <w:b/>
          <w:bCs/>
        </w:rPr>
        <w:t>1. ÚKOL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0E5317" w:rsidRDefault="000E5317" w:rsidP="000E5317">
      <w:pPr>
        <w:rPr>
          <w:b/>
          <w:bCs/>
        </w:rPr>
      </w:pPr>
      <w:r>
        <w:rPr>
          <w:b/>
          <w:bCs/>
        </w:rPr>
        <w:t xml:space="preserve">Zakroužkujte pravdivost či nepravdivost následujících tvrzení. </w:t>
      </w:r>
    </w:p>
    <w:p w:rsidR="000E5317" w:rsidRDefault="000E5317" w:rsidP="000E5317">
      <w:pPr>
        <w:rPr>
          <w:b/>
          <w:bCs/>
        </w:rPr>
      </w:pPr>
    </w:p>
    <w:p w:rsidR="000E5317" w:rsidRDefault="000E5317" w:rsidP="000E5317">
      <w:pPr>
        <w:rPr>
          <w:bCs/>
        </w:rPr>
      </w:pPr>
      <w:r>
        <w:rPr>
          <w:bCs/>
        </w:rPr>
        <w:t>1. Pitná voda není roztok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ANO – NE</w:t>
      </w:r>
    </w:p>
    <w:p w:rsidR="000E5317" w:rsidRDefault="000E5317" w:rsidP="000E5317">
      <w:pPr>
        <w:rPr>
          <w:bCs/>
        </w:rPr>
      </w:pPr>
      <w:r>
        <w:rPr>
          <w:bCs/>
        </w:rPr>
        <w:t xml:space="preserve">2. </w:t>
      </w:r>
      <w:r w:rsidR="0097513A">
        <w:rPr>
          <w:bCs/>
        </w:rPr>
        <w:t>L</w:t>
      </w:r>
      <w:r>
        <w:rPr>
          <w:bCs/>
        </w:rPr>
        <w:t xml:space="preserve">idské tělo dospělého člověka obsahuje </w:t>
      </w:r>
      <w:r w:rsidR="0097513A">
        <w:rPr>
          <w:bCs/>
        </w:rPr>
        <w:t>asi 60% vody.</w:t>
      </w:r>
      <w:r w:rsidR="0097513A">
        <w:rPr>
          <w:bCs/>
        </w:rPr>
        <w:tab/>
      </w:r>
      <w:r w:rsidR="0097513A">
        <w:rPr>
          <w:bCs/>
        </w:rPr>
        <w:tab/>
      </w:r>
      <w:r>
        <w:rPr>
          <w:bCs/>
        </w:rPr>
        <w:tab/>
        <w:t xml:space="preserve">            ANO – NE</w:t>
      </w:r>
    </w:p>
    <w:p w:rsidR="000E5317" w:rsidRDefault="0097513A" w:rsidP="000E5317">
      <w:pPr>
        <w:rPr>
          <w:bCs/>
        </w:rPr>
      </w:pPr>
      <w:r>
        <w:rPr>
          <w:bCs/>
        </w:rPr>
        <w:t xml:space="preserve">3. Destilovaná voda se také užívá v laboratořích jako rozpouštědlo.  </w:t>
      </w:r>
      <w:r>
        <w:rPr>
          <w:bCs/>
        </w:rPr>
        <w:tab/>
      </w:r>
      <w:r w:rsidR="000E5317">
        <w:rPr>
          <w:bCs/>
        </w:rPr>
        <w:t xml:space="preserve">   </w:t>
      </w:r>
      <w:r>
        <w:rPr>
          <w:bCs/>
        </w:rPr>
        <w:t xml:space="preserve">        </w:t>
      </w:r>
      <w:r w:rsidR="000E5317">
        <w:rPr>
          <w:bCs/>
        </w:rPr>
        <w:t xml:space="preserve"> ANO – NE</w:t>
      </w:r>
    </w:p>
    <w:p w:rsidR="000E5317" w:rsidRDefault="000E5317" w:rsidP="000E5317">
      <w:pPr>
        <w:rPr>
          <w:bCs/>
        </w:rPr>
      </w:pPr>
      <w:r>
        <w:rPr>
          <w:bCs/>
        </w:rPr>
        <w:t>4.</w:t>
      </w:r>
      <w:r w:rsidR="0097513A">
        <w:rPr>
          <w:bCs/>
        </w:rPr>
        <w:t xml:space="preserve"> </w:t>
      </w:r>
      <w:r w:rsidR="0036723C">
        <w:rPr>
          <w:bCs/>
        </w:rPr>
        <w:t>Voda má menší hustotu než ropa.</w:t>
      </w:r>
      <w:r w:rsidR="0036723C">
        <w:rPr>
          <w:bCs/>
        </w:rPr>
        <w:tab/>
      </w:r>
      <w:r w:rsidR="0036723C">
        <w:rPr>
          <w:bCs/>
        </w:rPr>
        <w:tab/>
      </w:r>
      <w:r w:rsidR="0036723C">
        <w:rPr>
          <w:bCs/>
        </w:rPr>
        <w:tab/>
      </w:r>
      <w:r w:rsidR="0036723C">
        <w:rPr>
          <w:bCs/>
        </w:rPr>
        <w:tab/>
      </w:r>
      <w:r w:rsidR="0036723C">
        <w:rPr>
          <w:bCs/>
        </w:rPr>
        <w:tab/>
      </w:r>
      <w:r>
        <w:rPr>
          <w:bCs/>
        </w:rPr>
        <w:tab/>
        <w:t xml:space="preserve">            ANO – NE</w:t>
      </w:r>
    </w:p>
    <w:p w:rsidR="000E5317" w:rsidRDefault="000E5317" w:rsidP="000E5317">
      <w:pPr>
        <w:rPr>
          <w:bCs/>
        </w:rPr>
      </w:pPr>
      <w:r>
        <w:rPr>
          <w:bCs/>
        </w:rPr>
        <w:t>5.</w:t>
      </w:r>
      <w:r w:rsidR="00932F2E">
        <w:rPr>
          <w:bCs/>
        </w:rPr>
        <w:t xml:space="preserve"> Naše zdraví ovlivňuje i kvalita vody, kterou pijeme.</w:t>
      </w:r>
      <w:r w:rsidR="00932F2E">
        <w:rPr>
          <w:bCs/>
        </w:rPr>
        <w:tab/>
      </w:r>
      <w:r w:rsidR="00932F2E">
        <w:rPr>
          <w:bCs/>
        </w:rPr>
        <w:tab/>
      </w:r>
      <w:r>
        <w:rPr>
          <w:bCs/>
        </w:rPr>
        <w:tab/>
        <w:t xml:space="preserve">            ANO – NE</w:t>
      </w:r>
    </w:p>
    <w:p w:rsidR="000E5317" w:rsidRDefault="000E5317" w:rsidP="000E5317">
      <w:pPr>
        <w:rPr>
          <w:bCs/>
        </w:rPr>
      </w:pPr>
      <w:r>
        <w:rPr>
          <w:bCs/>
        </w:rPr>
        <w:t>6.</w:t>
      </w:r>
      <w:r w:rsidR="00310FE2">
        <w:rPr>
          <w:bCs/>
        </w:rPr>
        <w:t xml:space="preserve"> Voda se vyskytuje ve všech třech skupenstvích.   </w:t>
      </w:r>
      <w:r>
        <w:rPr>
          <w:bCs/>
        </w:rPr>
        <w:tab/>
      </w:r>
      <w:r>
        <w:rPr>
          <w:bCs/>
        </w:rPr>
        <w:tab/>
        <w:t xml:space="preserve">                        ANO – NE</w:t>
      </w:r>
    </w:p>
    <w:p w:rsidR="000E5317" w:rsidRDefault="000E5317" w:rsidP="000E5317">
      <w:pPr>
        <w:rPr>
          <w:bCs/>
        </w:rPr>
      </w:pPr>
      <w:r>
        <w:rPr>
          <w:bCs/>
        </w:rPr>
        <w:t>7.</w:t>
      </w:r>
      <w:r w:rsidR="00310FE2">
        <w:rPr>
          <w:bCs/>
        </w:rPr>
        <w:t xml:space="preserve"> Užitkovou vodu můžeme pít.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310FE2">
        <w:rPr>
          <w:bCs/>
        </w:rPr>
        <w:tab/>
      </w:r>
      <w:r w:rsidR="00310FE2">
        <w:rPr>
          <w:bCs/>
        </w:rPr>
        <w:tab/>
      </w:r>
      <w:r w:rsidR="00310FE2">
        <w:rPr>
          <w:bCs/>
        </w:rPr>
        <w:tab/>
      </w:r>
      <w:r>
        <w:rPr>
          <w:bCs/>
        </w:rPr>
        <w:tab/>
        <w:t>ANO – NE</w:t>
      </w:r>
    </w:p>
    <w:p w:rsidR="000E5317" w:rsidRDefault="000E5317" w:rsidP="000E5317">
      <w:pPr>
        <w:rPr>
          <w:bCs/>
        </w:rPr>
      </w:pPr>
      <w:r>
        <w:rPr>
          <w:bCs/>
        </w:rPr>
        <w:t>8.</w:t>
      </w:r>
      <w:r w:rsidR="00310FE2">
        <w:rPr>
          <w:bCs/>
        </w:rPr>
        <w:t xml:space="preserve"> Voda pokrývá 71% zemského povrchu,</w:t>
      </w:r>
      <w:r w:rsidR="00AE0105">
        <w:rPr>
          <w:bCs/>
        </w:rPr>
        <w:t xml:space="preserve"> </w:t>
      </w:r>
      <w:r w:rsidR="00310FE2">
        <w:rPr>
          <w:bCs/>
        </w:rPr>
        <w:t>má objem asi 1 500 mil. km</w:t>
      </w:r>
      <w:r w:rsidR="00310FE2">
        <w:rPr>
          <w:bCs/>
          <w:vertAlign w:val="superscript"/>
        </w:rPr>
        <w:t>3</w:t>
      </w:r>
      <w:r w:rsidR="00310FE2">
        <w:rPr>
          <w:bCs/>
        </w:rPr>
        <w:t>.</w:t>
      </w:r>
      <w:r>
        <w:rPr>
          <w:bCs/>
        </w:rPr>
        <w:tab/>
      </w:r>
      <w:r>
        <w:rPr>
          <w:bCs/>
        </w:rPr>
        <w:tab/>
        <w:t>ANO – NE</w:t>
      </w:r>
    </w:p>
    <w:p w:rsidR="000E5317" w:rsidRDefault="000E5317" w:rsidP="000E5317">
      <w:pPr>
        <w:rPr>
          <w:bCs/>
        </w:rPr>
      </w:pPr>
    </w:p>
    <w:p w:rsidR="000E5317" w:rsidRDefault="000E5317" w:rsidP="000E5317">
      <w:pPr>
        <w:rPr>
          <w:b/>
          <w:bCs/>
        </w:rPr>
      </w:pPr>
      <w:r>
        <w:rPr>
          <w:b/>
          <w:bCs/>
        </w:rPr>
        <w:t xml:space="preserve">Vyberte 2 nesprávná tvrzení, opravte je a zdůvodněte, proč byla nesprávná. </w:t>
      </w:r>
    </w:p>
    <w:p w:rsidR="000E5317" w:rsidRDefault="000E5317" w:rsidP="000E5317">
      <w:pPr>
        <w:rPr>
          <w:b/>
          <w:bCs/>
        </w:rPr>
      </w:pPr>
    </w:p>
    <w:p w:rsidR="000E5317" w:rsidRDefault="000E5317" w:rsidP="000E5317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0E5317" w:rsidRDefault="000E5317" w:rsidP="000E5317">
      <w:pPr>
        <w:ind w:left="360"/>
        <w:rPr>
          <w:b/>
          <w:bCs/>
        </w:rPr>
      </w:pPr>
    </w:p>
    <w:p w:rsidR="000E5317" w:rsidRDefault="000E5317" w:rsidP="000E5317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………………………………………………………………………..........................................................................................................................................................................</w:t>
      </w:r>
    </w:p>
    <w:p w:rsidR="000E5317" w:rsidRDefault="000E5317" w:rsidP="000E5317">
      <w:pPr>
        <w:rPr>
          <w:bCs/>
        </w:rPr>
      </w:pPr>
    </w:p>
    <w:p w:rsidR="000E5317" w:rsidRDefault="000E5317" w:rsidP="000E5317">
      <w:pPr>
        <w:rPr>
          <w:bCs/>
        </w:rPr>
      </w:pPr>
    </w:p>
    <w:p w:rsidR="000E5317" w:rsidRDefault="000E5317" w:rsidP="000E5317">
      <w:pPr>
        <w:rPr>
          <w:b/>
          <w:bCs/>
        </w:rPr>
      </w:pPr>
      <w:r>
        <w:rPr>
          <w:b/>
          <w:bCs/>
        </w:rPr>
        <w:t>2. ÚKOL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0E5317" w:rsidRPr="00310FE2" w:rsidRDefault="00310FE2" w:rsidP="000E5317">
      <w:pPr>
        <w:rPr>
          <w:b/>
        </w:rPr>
      </w:pPr>
      <w:r>
        <w:rPr>
          <w:b/>
        </w:rPr>
        <w:t>Vodu rozlišujeme podle obsahu minerálních látek. Spoj údaje</w:t>
      </w:r>
      <w:r w:rsidR="009F57B7">
        <w:rPr>
          <w:b/>
        </w:rPr>
        <w:t xml:space="preserve"> o vodě</w:t>
      </w:r>
      <w:r>
        <w:rPr>
          <w:b/>
        </w:rPr>
        <w:t>, které k sobě patří.</w:t>
      </w:r>
    </w:p>
    <w:p w:rsidR="000E5317" w:rsidRDefault="000E5317" w:rsidP="000E5317"/>
    <w:p w:rsidR="000E5317" w:rsidRDefault="00A8727C" w:rsidP="000E5317">
      <w:r>
        <w:rPr>
          <w:noProof/>
          <w:lang w:eastAsia="cs-CZ"/>
        </w:rPr>
        <w:pict>
          <v:oval id="_x0000_s1037" style="position:absolute;margin-left:-37.35pt;margin-top:13.1pt;width:117.2pt;height:115.55pt;z-index:251670528">
            <v:textbox style="mso-next-textbox:#_x0000_s1037">
              <w:txbxContent>
                <w:p w:rsidR="00F0365A" w:rsidRDefault="00F0365A"/>
                <w:p w:rsidR="009F57B7" w:rsidRDefault="009F57B7" w:rsidP="00F0365A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F0365A" w:rsidRPr="00F0365A" w:rsidRDefault="00F0365A" w:rsidP="00F0365A">
                  <w:pPr>
                    <w:jc w:val="center"/>
                    <w:rPr>
                      <w:sz w:val="28"/>
                      <w:szCs w:val="28"/>
                    </w:rPr>
                  </w:pPr>
                  <w:r w:rsidRPr="00F0365A">
                    <w:rPr>
                      <w:sz w:val="28"/>
                      <w:szCs w:val="28"/>
                    </w:rPr>
                    <w:t>Destilovaná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3" style="position:absolute;margin-left:189.25pt;margin-top:13.1pt;width:96.25pt;height:98.8pt;z-index:251667456">
            <v:textbox>
              <w:txbxContent>
                <w:p w:rsidR="00F0365A" w:rsidRDefault="00F0365A" w:rsidP="00F0365A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F0365A" w:rsidRPr="00F0365A" w:rsidRDefault="00F0365A" w:rsidP="00F0365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</w:t>
                  </w:r>
                  <w:r w:rsidRPr="00F0365A">
                    <w:rPr>
                      <w:sz w:val="28"/>
                      <w:szCs w:val="28"/>
                    </w:rPr>
                    <w:t>inerální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5" style="position:absolute;margin-left:91.55pt;margin-top:13.1pt;width:81.25pt;height:1in;z-index:251668480">
            <v:textbox>
              <w:txbxContent>
                <w:p w:rsidR="00F0365A" w:rsidRDefault="00F0365A">
                  <w:pPr>
                    <w:rPr>
                      <w:sz w:val="28"/>
                      <w:szCs w:val="28"/>
                    </w:rPr>
                  </w:pPr>
                </w:p>
                <w:p w:rsidR="00F0365A" w:rsidRPr="00F0365A" w:rsidRDefault="00F0365A" w:rsidP="00F0365A">
                  <w:pPr>
                    <w:jc w:val="center"/>
                    <w:rPr>
                      <w:sz w:val="28"/>
                      <w:szCs w:val="28"/>
                    </w:rPr>
                  </w:pPr>
                  <w:r w:rsidRPr="00F0365A">
                    <w:rPr>
                      <w:sz w:val="28"/>
                      <w:szCs w:val="28"/>
                    </w:rPr>
                    <w:t>slaná</w:t>
                  </w:r>
                </w:p>
              </w:txbxContent>
            </v:textbox>
          </v:oval>
        </w:pict>
      </w:r>
    </w:p>
    <w:p w:rsidR="009F57B7" w:rsidRDefault="00A8727C" w:rsidP="000E5317">
      <w:r>
        <w:rPr>
          <w:noProof/>
          <w:lang w:eastAsia="cs-CZ"/>
        </w:rPr>
        <w:pict>
          <v:oval id="_x0000_s1036" style="position:absolute;margin-left:302.3pt;margin-top:5.2pt;width:1in;height:1in;z-index:251669504">
            <v:textbox>
              <w:txbxContent>
                <w:p w:rsidR="00F0365A" w:rsidRDefault="00F0365A">
                  <w:pPr>
                    <w:rPr>
                      <w:sz w:val="28"/>
                      <w:szCs w:val="28"/>
                    </w:rPr>
                  </w:pPr>
                </w:p>
                <w:p w:rsidR="00F0365A" w:rsidRPr="00F0365A" w:rsidRDefault="00F0365A">
                  <w:pPr>
                    <w:rPr>
                      <w:sz w:val="28"/>
                      <w:szCs w:val="28"/>
                    </w:rPr>
                  </w:pPr>
                  <w:r w:rsidRPr="00F0365A">
                    <w:rPr>
                      <w:sz w:val="28"/>
                      <w:szCs w:val="28"/>
                    </w:rPr>
                    <w:t>tvrdá</w:t>
                  </w:r>
                </w:p>
              </w:txbxContent>
            </v:textbox>
          </v:oval>
        </w:pict>
      </w:r>
    </w:p>
    <w:p w:rsidR="001A5740" w:rsidRDefault="00A8727C" w:rsidP="000E5317">
      <w:r>
        <w:rPr>
          <w:noProof/>
          <w:lang w:eastAsia="cs-CZ"/>
        </w:rPr>
        <w:pict>
          <v:oval id="_x0000_s1038" style="position:absolute;margin-left:393.25pt;margin-top:12.3pt;width:1in;height:1in;z-index:251671552">
            <v:textbox>
              <w:txbxContent>
                <w:p w:rsidR="00F0365A" w:rsidRDefault="00F0365A">
                  <w:pPr>
                    <w:rPr>
                      <w:sz w:val="28"/>
                      <w:szCs w:val="28"/>
                    </w:rPr>
                  </w:pPr>
                </w:p>
                <w:p w:rsidR="00F0365A" w:rsidRPr="00F0365A" w:rsidRDefault="00F0365A" w:rsidP="00F0365A">
                  <w:pPr>
                    <w:jc w:val="center"/>
                    <w:rPr>
                      <w:sz w:val="28"/>
                      <w:szCs w:val="28"/>
                    </w:rPr>
                  </w:pPr>
                  <w:r w:rsidRPr="00F0365A">
                    <w:rPr>
                      <w:sz w:val="28"/>
                      <w:szCs w:val="28"/>
                    </w:rPr>
                    <w:t>měkká</w:t>
                  </w:r>
                </w:p>
              </w:txbxContent>
            </v:textbox>
          </v:oval>
        </w:pict>
      </w:r>
    </w:p>
    <w:p w:rsidR="001A5740" w:rsidRDefault="00A8727C">
      <w:pPr>
        <w:suppressAutoHyphens w:val="0"/>
        <w:spacing w:after="200" w:line="276" w:lineRule="auto"/>
      </w:pPr>
      <w:r>
        <w:rPr>
          <w:noProof/>
          <w:lang w:eastAsia="cs-CZ"/>
        </w:rPr>
        <w:pict>
          <v:roundrect id="_x0000_s1030" style="position:absolute;margin-left:393.25pt;margin-top:108.15pt;width:95.45pt;height:89.55pt;z-index:251664384" arcsize="10923f">
            <v:textbox style="mso-next-textbox:#_x0000_s1030">
              <w:txbxContent>
                <w:p w:rsidR="00F0365A" w:rsidRDefault="00F0365A">
                  <w:r>
                    <w:t>Čirá, bezbarvá, bez chuti a zápachu, zbavená solí</w:t>
                  </w:r>
                  <w:r w:rsidR="009F57B7">
                    <w:t>.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27" style="position:absolute;margin-left:289.75pt;margin-top:173.45pt;width:90.95pt;height:112.2pt;z-index:251661312" arcsize="10923f">
            <v:textbox style="mso-next-textbox:#_x0000_s1027">
              <w:txbxContent>
                <w:p w:rsidR="009F57B7" w:rsidRDefault="009F57B7">
                  <w:r>
                    <w:t>Tvoří většinu hydrosféry, obsahuje největší množství rozpuštěných látek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29" style="position:absolute;margin-left:189.25pt;margin-top:109.85pt;width:88.75pt;height:87.85pt;z-index:251663360" arcsize="10923f">
            <v:textbox style="mso-next-textbox:#_x0000_s1029">
              <w:txbxContent>
                <w:p w:rsidR="00F0365A" w:rsidRDefault="00F0365A">
                  <w:r>
                    <w:t>Obsahuje rozpuštěné vápenaté a hořečnaté soli</w:t>
                  </w:r>
                  <w:r w:rsidR="009F57B7">
                    <w:t>.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26" style="position:absolute;margin-left:75.25pt;margin-top:183.5pt;width:107.75pt;height:106.35pt;z-index:251660288" arcsize="10923f">
            <v:textbox style="mso-next-textbox:#_x0000_s1026">
              <w:txbxContent>
                <w:p w:rsidR="009F57B7" w:rsidRDefault="009F57B7">
                  <w:r>
                    <w:t>Obsahuje velice málo rozpuštěných látek, voda dešťová nebo v potocích.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28" style="position:absolute;margin-left:-37.35pt;margin-top:128.3pt;width:100.95pt;height:98.75pt;z-index:251662336" arcsize="10923f">
            <v:textbox style="mso-next-textbox:#_x0000_s1028">
              <w:txbxContent>
                <w:p w:rsidR="00F0365A" w:rsidRDefault="00F0365A">
                  <w:r>
                    <w:t xml:space="preserve">Obsahuje rozpuštěné </w:t>
                  </w:r>
                  <w:r w:rsidR="009F57B7">
                    <w:t xml:space="preserve">plyny a </w:t>
                  </w:r>
                  <w:r>
                    <w:t>minerální látky</w:t>
                  </w:r>
                  <w:r w:rsidR="009F57B7">
                    <w:t>, mívá léčivé účinky.</w:t>
                  </w:r>
                </w:p>
              </w:txbxContent>
            </v:textbox>
            <w10:wrap type="square"/>
          </v:roundrect>
        </w:pict>
      </w:r>
      <w:r w:rsidR="001A5740">
        <w:br w:type="page"/>
      </w:r>
    </w:p>
    <w:p w:rsidR="003D60E8" w:rsidRDefault="001A5740" w:rsidP="001A5740">
      <w:pPr>
        <w:rPr>
          <w:b/>
          <w:bCs/>
        </w:rPr>
      </w:pPr>
      <w:r>
        <w:rPr>
          <w:b/>
          <w:bCs/>
        </w:rPr>
        <w:lastRenderedPageBreak/>
        <w:t>3. ÚKOL</w:t>
      </w:r>
    </w:p>
    <w:p w:rsidR="006D7523" w:rsidRDefault="003D60E8" w:rsidP="001A5740">
      <w:pPr>
        <w:rPr>
          <w:b/>
          <w:bCs/>
        </w:rPr>
      </w:pPr>
      <w:r>
        <w:rPr>
          <w:b/>
          <w:bCs/>
        </w:rPr>
        <w:t>Jak dochází k samočištění vody v řekách?</w:t>
      </w:r>
    </w:p>
    <w:p w:rsidR="00E30442" w:rsidRDefault="00E30442" w:rsidP="001A5740">
      <w:pPr>
        <w:rPr>
          <w:b/>
          <w:bCs/>
        </w:rPr>
      </w:pPr>
      <w:r>
        <w:rPr>
          <w:b/>
          <w:bCs/>
        </w:rPr>
        <w:t>Jaké jsou nejčastější zdroje znečištění vody?</w:t>
      </w:r>
    </w:p>
    <w:p w:rsidR="00AD6C6F" w:rsidRDefault="00AD6C6F" w:rsidP="001A5740">
      <w:pPr>
        <w:rPr>
          <w:b/>
          <w:bCs/>
        </w:rPr>
      </w:pPr>
      <w:r>
        <w:rPr>
          <w:b/>
          <w:bCs/>
        </w:rPr>
        <w:t>Jaké jsou funkce vody v lidském těle?</w:t>
      </w:r>
    </w:p>
    <w:p w:rsidR="008F3014" w:rsidRDefault="008F3014" w:rsidP="001A5740">
      <w:pPr>
        <w:rPr>
          <w:b/>
          <w:bCs/>
        </w:rPr>
      </w:pPr>
      <w:r>
        <w:rPr>
          <w:b/>
          <w:bCs/>
        </w:rPr>
        <w:t>Jak šetřit pitnou vodou?</w:t>
      </w:r>
    </w:p>
    <w:p w:rsidR="008F3014" w:rsidRDefault="0033681D" w:rsidP="001A5740">
      <w:pPr>
        <w:rPr>
          <w:b/>
          <w:bCs/>
        </w:rPr>
      </w:pPr>
      <w:r>
        <w:rPr>
          <w:b/>
          <w:bCs/>
        </w:rPr>
        <w:t>Jaké vynálezy umožnily využít vodní energii?</w:t>
      </w:r>
    </w:p>
    <w:p w:rsidR="00F3622C" w:rsidRDefault="00F3622C" w:rsidP="001A5740">
      <w:pPr>
        <w:rPr>
          <w:b/>
          <w:bCs/>
        </w:rPr>
      </w:pPr>
    </w:p>
    <w:p w:rsidR="00F3622C" w:rsidRDefault="00F3622C" w:rsidP="001A5740">
      <w:pPr>
        <w:rPr>
          <w:b/>
          <w:bCs/>
        </w:rPr>
      </w:pPr>
      <w:r>
        <w:rPr>
          <w:b/>
          <w:bCs/>
        </w:rPr>
        <w:t>Rozdělte si ve skupině úkoly a připrav si materiál pro projektovou lekci.</w:t>
      </w:r>
    </w:p>
    <w:p w:rsidR="008F3014" w:rsidRDefault="008F3014" w:rsidP="001A5740">
      <w:pPr>
        <w:rPr>
          <w:b/>
          <w:bCs/>
        </w:rPr>
      </w:pPr>
    </w:p>
    <w:p w:rsidR="008E0D6C" w:rsidRDefault="008E0D6C" w:rsidP="001A5740">
      <w:pPr>
        <w:rPr>
          <w:bCs/>
        </w:rPr>
      </w:pPr>
    </w:p>
    <w:p w:rsidR="003D60E8" w:rsidRPr="006D7523" w:rsidRDefault="008E0D6C" w:rsidP="001A5740">
      <w:pPr>
        <w:rPr>
          <w:bCs/>
        </w:rPr>
      </w:pPr>
      <w:r>
        <w:rPr>
          <w:bCs/>
        </w:rPr>
        <w:t>Užitečné webové stránky:</w:t>
      </w:r>
      <w:r w:rsidR="001A5740" w:rsidRPr="006D7523">
        <w:rPr>
          <w:bCs/>
        </w:rPr>
        <w:tab/>
      </w:r>
    </w:p>
    <w:p w:rsidR="00AD6C6F" w:rsidRDefault="001A5740" w:rsidP="001A5740">
      <w:pPr>
        <w:rPr>
          <w:bCs/>
        </w:rPr>
      </w:pPr>
      <w:r>
        <w:rPr>
          <w:b/>
          <w:bCs/>
        </w:rPr>
        <w:tab/>
      </w:r>
      <w:hyperlink r:id="rId8" w:history="1">
        <w:r w:rsidR="00AD6C6F" w:rsidRPr="00C15550">
          <w:rPr>
            <w:rStyle w:val="Hypertextovodkaz"/>
            <w:bCs/>
          </w:rPr>
          <w:t>http://www.vodaprozivot.eu/?id=o-vode-obecne</w:t>
        </w:r>
      </w:hyperlink>
    </w:p>
    <w:p w:rsidR="00E30442" w:rsidRDefault="001A5740" w:rsidP="001A5740">
      <w:pPr>
        <w:rPr>
          <w:bCs/>
        </w:rPr>
      </w:pPr>
      <w:r>
        <w:rPr>
          <w:bCs/>
        </w:rPr>
        <w:tab/>
      </w:r>
      <w:hyperlink r:id="rId9" w:history="1">
        <w:r w:rsidR="00E30442" w:rsidRPr="00C15550">
          <w:rPr>
            <w:rStyle w:val="Hypertextovodkaz"/>
            <w:bCs/>
          </w:rPr>
          <w:t>http://www.cistickyvody.cz/stranka-nejcastejsi-zdroje-znecisteni-vody-13</w:t>
        </w:r>
      </w:hyperlink>
    </w:p>
    <w:p w:rsidR="0033681D" w:rsidRDefault="0033681D" w:rsidP="001A5740">
      <w:pPr>
        <w:rPr>
          <w:bCs/>
        </w:rPr>
      </w:pPr>
      <w:r>
        <w:rPr>
          <w:bCs/>
        </w:rPr>
        <w:tab/>
      </w:r>
      <w:hyperlink r:id="rId10" w:history="1">
        <w:r w:rsidRPr="00C15550">
          <w:rPr>
            <w:rStyle w:val="Hypertextovodkaz"/>
            <w:bCs/>
          </w:rPr>
          <w:t>www.elektrarny.xf.cz</w:t>
        </w:r>
      </w:hyperlink>
    </w:p>
    <w:p w:rsidR="00F3622C" w:rsidRDefault="00A8727C" w:rsidP="00F3622C">
      <w:pPr>
        <w:ind w:firstLine="708"/>
        <w:rPr>
          <w:bCs/>
        </w:rPr>
      </w:pPr>
      <w:hyperlink r:id="rId11" w:history="1">
        <w:r w:rsidR="00F3622C" w:rsidRPr="00C15550">
          <w:rPr>
            <w:rStyle w:val="Hypertextovodkaz"/>
            <w:bCs/>
          </w:rPr>
          <w:t>http://www.pijtezdravouvodu.cz/home/</w:t>
        </w:r>
      </w:hyperlink>
    </w:p>
    <w:p w:rsidR="00F3622C" w:rsidRDefault="00F3622C" w:rsidP="00F3622C">
      <w:pPr>
        <w:ind w:firstLine="708"/>
        <w:rPr>
          <w:bCs/>
        </w:rPr>
      </w:pPr>
    </w:p>
    <w:p w:rsidR="0033681D" w:rsidRDefault="0033681D" w:rsidP="001A5740">
      <w:pPr>
        <w:rPr>
          <w:bCs/>
        </w:rPr>
      </w:pPr>
    </w:p>
    <w:p w:rsidR="00E30442" w:rsidRDefault="00E30442" w:rsidP="001A5740">
      <w:pPr>
        <w:rPr>
          <w:bCs/>
        </w:rPr>
      </w:pPr>
    </w:p>
    <w:p w:rsidR="001A5740" w:rsidRDefault="001A5740" w:rsidP="001A5740">
      <w:pPr>
        <w:rPr>
          <w:b/>
          <w:bCs/>
        </w:rPr>
      </w:pPr>
      <w:r>
        <w:rPr>
          <w:bCs/>
        </w:rPr>
        <w:tab/>
        <w:t xml:space="preserve">        </w:t>
      </w:r>
    </w:p>
    <w:p w:rsidR="003D60E8" w:rsidRDefault="001A5740" w:rsidP="001A5740">
      <w:pPr>
        <w:rPr>
          <w:b/>
          <w:bCs/>
        </w:rPr>
      </w:pPr>
      <w:r>
        <w:rPr>
          <w:b/>
          <w:bCs/>
        </w:rPr>
        <w:t>4. ÚKOL</w:t>
      </w:r>
    </w:p>
    <w:p w:rsidR="003D60E8" w:rsidRDefault="006D7523" w:rsidP="001A5740">
      <w:pPr>
        <w:rPr>
          <w:b/>
          <w:bCs/>
        </w:rPr>
      </w:pPr>
      <w:r>
        <w:rPr>
          <w:b/>
          <w:bCs/>
        </w:rPr>
        <w:t>Vyhledej</w:t>
      </w:r>
      <w:r w:rsidR="008E0D6C">
        <w:rPr>
          <w:b/>
          <w:bCs/>
        </w:rPr>
        <w:t>, podívej se a vypiš zajímavosti na nástěnku:</w:t>
      </w:r>
      <w:r>
        <w:rPr>
          <w:b/>
          <w:bCs/>
        </w:rPr>
        <w:t xml:space="preserve">  </w:t>
      </w:r>
    </w:p>
    <w:p w:rsidR="006D7523" w:rsidRDefault="006D7523" w:rsidP="001A5740">
      <w:pPr>
        <w:rPr>
          <w:b/>
          <w:bCs/>
        </w:rPr>
      </w:pPr>
    </w:p>
    <w:p w:rsidR="006D7523" w:rsidRDefault="006D7523" w:rsidP="001A5740">
      <w:pPr>
        <w:rPr>
          <w:bCs/>
        </w:rPr>
      </w:pPr>
      <w:r>
        <w:rPr>
          <w:bCs/>
        </w:rPr>
        <w:t>Nejhlubší jezero světa</w:t>
      </w:r>
    </w:p>
    <w:p w:rsidR="006D7523" w:rsidRDefault="00F3622C" w:rsidP="001A5740">
      <w:pPr>
        <w:rPr>
          <w:bCs/>
        </w:rPr>
      </w:pPr>
      <w:r>
        <w:rPr>
          <w:bCs/>
        </w:rPr>
        <w:t>Nejslanější moře</w:t>
      </w:r>
      <w:r w:rsidR="006D7523">
        <w:rPr>
          <w:bCs/>
        </w:rPr>
        <w:t xml:space="preserve"> světa</w:t>
      </w:r>
    </w:p>
    <w:p w:rsidR="006D7523" w:rsidRDefault="006D7523" w:rsidP="001A5740">
      <w:pPr>
        <w:rPr>
          <w:bCs/>
        </w:rPr>
      </w:pPr>
      <w:r>
        <w:rPr>
          <w:bCs/>
        </w:rPr>
        <w:t>Oblast Mamutích horkých pramenů</w:t>
      </w:r>
    </w:p>
    <w:p w:rsidR="006D7523" w:rsidRDefault="007D537B" w:rsidP="001A5740">
      <w:pPr>
        <w:rPr>
          <w:bCs/>
        </w:rPr>
      </w:pPr>
      <w:r>
        <w:rPr>
          <w:bCs/>
        </w:rPr>
        <w:t>Největší říční bariéra</w:t>
      </w:r>
      <w:r w:rsidR="008E0D6C">
        <w:rPr>
          <w:bCs/>
        </w:rPr>
        <w:t xml:space="preserve"> před přílivovou vlnou (Londýn)</w:t>
      </w:r>
    </w:p>
    <w:p w:rsidR="006D7523" w:rsidRPr="006D7523" w:rsidRDefault="006D7523" w:rsidP="001A5740">
      <w:pPr>
        <w:rPr>
          <w:bCs/>
        </w:rPr>
      </w:pPr>
    </w:p>
    <w:p w:rsidR="001A5740" w:rsidRDefault="001A5740" w:rsidP="001A574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1A5740" w:rsidRDefault="001A5740" w:rsidP="001A5740">
      <w:pPr>
        <w:rPr>
          <w:b/>
          <w:bCs/>
        </w:rPr>
      </w:pPr>
      <w:r>
        <w:rPr>
          <w:b/>
          <w:bCs/>
        </w:rPr>
        <w:t>5. ÚKOL</w:t>
      </w:r>
      <w:r w:rsidR="00F00AA6">
        <w:rPr>
          <w:b/>
          <w:bCs/>
        </w:rPr>
        <w:t xml:space="preserve"> - domácí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1A5740" w:rsidRDefault="001A5740" w:rsidP="001A5740">
      <w:pPr>
        <w:rPr>
          <w:b/>
          <w:bCs/>
        </w:rPr>
      </w:pPr>
      <w:r>
        <w:rPr>
          <w:b/>
          <w:bCs/>
        </w:rPr>
        <w:t>Zajímej se o další vlastnosti vody, podívej se na tento odkaz</w:t>
      </w:r>
      <w:r w:rsidR="00F00AA6">
        <w:rPr>
          <w:b/>
          <w:bCs/>
        </w:rPr>
        <w:t xml:space="preserve">: </w:t>
      </w:r>
    </w:p>
    <w:p w:rsidR="003D60E8" w:rsidRDefault="003D60E8" w:rsidP="001A5740">
      <w:pPr>
        <w:rPr>
          <w:b/>
          <w:bCs/>
        </w:rPr>
      </w:pPr>
    </w:p>
    <w:p w:rsidR="003D60E8" w:rsidRDefault="00A8727C" w:rsidP="001A5740">
      <w:pPr>
        <w:rPr>
          <w:b/>
          <w:bCs/>
        </w:rPr>
      </w:pPr>
      <w:hyperlink r:id="rId12" w:history="1">
        <w:r w:rsidR="003D60E8" w:rsidRPr="00C15550">
          <w:rPr>
            <w:rStyle w:val="Hypertextovodkaz"/>
            <w:b/>
            <w:bCs/>
          </w:rPr>
          <w:t>http://www.youtube.com/watch?v=s9MY4prg2e4</w:t>
        </w:r>
      </w:hyperlink>
    </w:p>
    <w:p w:rsidR="003D60E8" w:rsidRDefault="003D60E8" w:rsidP="001A5740">
      <w:pPr>
        <w:rPr>
          <w:b/>
          <w:bCs/>
        </w:rPr>
      </w:pPr>
    </w:p>
    <w:p w:rsidR="003D60E8" w:rsidRDefault="008E0D6C" w:rsidP="000E5317">
      <w:r>
        <w:t>A když už jsi na webu</w:t>
      </w:r>
      <w:r w:rsidR="003D60E8">
        <w:t>, poslechni si nějakou písničku o vodě</w:t>
      </w:r>
      <w:r w:rsidR="00044CBB">
        <w:t>!</w:t>
      </w:r>
    </w:p>
    <w:p w:rsidR="003D60E8" w:rsidRDefault="003D60E8" w:rsidP="000E5317"/>
    <w:p w:rsidR="003D60E8" w:rsidRDefault="003D60E8" w:rsidP="000E5317"/>
    <w:p w:rsidR="00044CBB" w:rsidRDefault="00044CBB" w:rsidP="003D60E8">
      <w:pPr>
        <w:ind w:left="4248" w:firstLine="708"/>
      </w:pPr>
      <w:r w:rsidRPr="003D60E8">
        <w:rPr>
          <w:noProof/>
          <w:lang w:eastAsia="cs-CZ"/>
        </w:rPr>
        <w:drawing>
          <wp:inline distT="0" distB="0" distL="0" distR="0">
            <wp:extent cx="2328545" cy="2434590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AA6" w:rsidRDefault="00F00AA6" w:rsidP="00F00AA6">
      <w:r>
        <w:rPr>
          <w:b/>
        </w:rPr>
        <w:lastRenderedPageBreak/>
        <w:t xml:space="preserve">Zdroje: </w:t>
      </w:r>
    </w:p>
    <w:p w:rsidR="00F00AA6" w:rsidRDefault="00F00AA6" w:rsidP="00F00AA6">
      <w:r>
        <w:t>Texty: vlastní práce autora</w:t>
      </w:r>
      <w:bookmarkStart w:id="0" w:name="_GoBack"/>
      <w:bookmarkEnd w:id="0"/>
    </w:p>
    <w:p w:rsidR="00F00AA6" w:rsidRDefault="00F00AA6" w:rsidP="00F00AA6">
      <w:pPr>
        <w:jc w:val="both"/>
      </w:pPr>
      <w:r>
        <w:t xml:space="preserve">Obrázky: </w:t>
      </w:r>
      <w:hyperlink r:id="rId14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F00AA6" w:rsidRPr="00536738" w:rsidRDefault="00F00AA6" w:rsidP="00F00AA6"/>
    <w:p w:rsidR="00F00AA6" w:rsidRDefault="00F00AA6" w:rsidP="00044CBB">
      <w:pPr>
        <w:rPr>
          <w:b/>
          <w:bCs/>
          <w:sz w:val="28"/>
          <w:szCs w:val="28"/>
        </w:rPr>
      </w:pPr>
    </w:p>
    <w:p w:rsidR="00044CBB" w:rsidRPr="00D6266C" w:rsidRDefault="000B0C33" w:rsidP="00044CB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Řešení</w:t>
      </w:r>
      <w:r w:rsidR="00044CBB">
        <w:rPr>
          <w:b/>
          <w:bCs/>
          <w:sz w:val="28"/>
          <w:szCs w:val="28"/>
        </w:rPr>
        <w:t xml:space="preserve">: </w:t>
      </w:r>
    </w:p>
    <w:p w:rsidR="00044CBB" w:rsidRDefault="00044CBB" w:rsidP="00044CBB">
      <w:pPr>
        <w:rPr>
          <w:b/>
          <w:bCs/>
        </w:rPr>
      </w:pPr>
    </w:p>
    <w:p w:rsidR="00044CBB" w:rsidRDefault="00044CBB" w:rsidP="00044CBB">
      <w:pPr>
        <w:rPr>
          <w:b/>
          <w:bCs/>
        </w:rPr>
      </w:pPr>
      <w:r>
        <w:rPr>
          <w:b/>
          <w:bCs/>
        </w:rPr>
        <w:t>1. ÚKOL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044CBB" w:rsidRDefault="000B0C33" w:rsidP="00044CBB">
      <w:pPr>
        <w:rPr>
          <w:bCs/>
        </w:rPr>
      </w:pPr>
      <w:r>
        <w:rPr>
          <w:bCs/>
        </w:rPr>
        <w:t>NE: 1., 4., 7.</w:t>
      </w:r>
    </w:p>
    <w:p w:rsidR="000B0C33" w:rsidRDefault="000B0C33" w:rsidP="00044CBB">
      <w:pPr>
        <w:rPr>
          <w:bCs/>
        </w:rPr>
      </w:pPr>
    </w:p>
    <w:p w:rsidR="00044CBB" w:rsidRDefault="00044CBB" w:rsidP="00044CBB">
      <w:pPr>
        <w:rPr>
          <w:b/>
          <w:bCs/>
        </w:rPr>
      </w:pPr>
      <w:r>
        <w:rPr>
          <w:b/>
          <w:bCs/>
        </w:rPr>
        <w:t>2. ÚKOL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044CBB" w:rsidRDefault="00044CBB" w:rsidP="00044CBB"/>
    <w:p w:rsidR="00044CBB" w:rsidRDefault="00A8727C" w:rsidP="00044CBB">
      <w:r>
        <w:rPr>
          <w:noProof/>
          <w:lang w:eastAsia="cs-CZ"/>
        </w:rPr>
        <w:pict>
          <v:oval id="_x0000_s1047" style="position:absolute;margin-left:-37.35pt;margin-top:13.1pt;width:117.2pt;height:115.55pt;z-index:251681792">
            <v:textbox style="mso-next-textbox:#_x0000_s1047">
              <w:txbxContent>
                <w:p w:rsidR="00044CBB" w:rsidRDefault="00044CBB" w:rsidP="00044CBB"/>
                <w:p w:rsidR="00044CBB" w:rsidRDefault="00044CBB" w:rsidP="00044CB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044CBB" w:rsidRPr="00F0365A" w:rsidRDefault="00044CBB" w:rsidP="00044CBB">
                  <w:pPr>
                    <w:jc w:val="center"/>
                    <w:rPr>
                      <w:sz w:val="28"/>
                      <w:szCs w:val="28"/>
                    </w:rPr>
                  </w:pPr>
                  <w:r w:rsidRPr="00F0365A">
                    <w:rPr>
                      <w:sz w:val="28"/>
                      <w:szCs w:val="28"/>
                    </w:rPr>
                    <w:t>Destilovaná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4" style="position:absolute;margin-left:189.25pt;margin-top:13.1pt;width:96.25pt;height:98.8pt;z-index:251678720">
            <v:textbox>
              <w:txbxContent>
                <w:p w:rsidR="00044CBB" w:rsidRDefault="00044CBB" w:rsidP="00044CB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044CBB" w:rsidRPr="00F0365A" w:rsidRDefault="00044CBB" w:rsidP="00044CB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</w:t>
                  </w:r>
                  <w:r w:rsidRPr="00F0365A">
                    <w:rPr>
                      <w:sz w:val="28"/>
                      <w:szCs w:val="28"/>
                    </w:rPr>
                    <w:t>inerální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5" style="position:absolute;margin-left:91.55pt;margin-top:13.1pt;width:81.25pt;height:1in;z-index:251679744">
            <v:textbox>
              <w:txbxContent>
                <w:p w:rsidR="00044CBB" w:rsidRDefault="00044CBB" w:rsidP="00044CBB">
                  <w:pPr>
                    <w:rPr>
                      <w:sz w:val="28"/>
                      <w:szCs w:val="28"/>
                    </w:rPr>
                  </w:pPr>
                </w:p>
                <w:p w:rsidR="00044CBB" w:rsidRPr="00F0365A" w:rsidRDefault="00044CBB" w:rsidP="00044CBB">
                  <w:pPr>
                    <w:jc w:val="center"/>
                    <w:rPr>
                      <w:sz w:val="28"/>
                      <w:szCs w:val="28"/>
                    </w:rPr>
                  </w:pPr>
                  <w:r w:rsidRPr="00F0365A">
                    <w:rPr>
                      <w:sz w:val="28"/>
                      <w:szCs w:val="28"/>
                    </w:rPr>
                    <w:t>slaná</w:t>
                  </w:r>
                </w:p>
              </w:txbxContent>
            </v:textbox>
          </v:oval>
        </w:pict>
      </w:r>
    </w:p>
    <w:p w:rsidR="00044CBB" w:rsidRDefault="00A8727C" w:rsidP="00044CBB">
      <w:r>
        <w:rPr>
          <w:noProof/>
          <w:lang w:eastAsia="cs-CZ"/>
        </w:rPr>
        <w:pict>
          <v:oval id="_x0000_s1046" style="position:absolute;margin-left:302.3pt;margin-top:5.2pt;width:1in;height:1in;z-index:251680768">
            <v:textbox>
              <w:txbxContent>
                <w:p w:rsidR="00044CBB" w:rsidRDefault="00044CBB" w:rsidP="00044CBB">
                  <w:pPr>
                    <w:rPr>
                      <w:sz w:val="28"/>
                      <w:szCs w:val="28"/>
                    </w:rPr>
                  </w:pPr>
                </w:p>
                <w:p w:rsidR="00044CBB" w:rsidRPr="00F0365A" w:rsidRDefault="00044CBB" w:rsidP="00044CBB">
                  <w:pPr>
                    <w:rPr>
                      <w:sz w:val="28"/>
                      <w:szCs w:val="28"/>
                    </w:rPr>
                  </w:pPr>
                  <w:r w:rsidRPr="00F0365A">
                    <w:rPr>
                      <w:sz w:val="28"/>
                      <w:szCs w:val="28"/>
                    </w:rPr>
                    <w:t>tvrdá</w:t>
                  </w:r>
                </w:p>
              </w:txbxContent>
            </v:textbox>
          </v:oval>
        </w:pict>
      </w:r>
    </w:p>
    <w:p w:rsidR="00044CBB" w:rsidRDefault="00A8727C" w:rsidP="00044CBB">
      <w:r>
        <w:rPr>
          <w:noProof/>
          <w:lang w:eastAsia="cs-CZ"/>
        </w:rPr>
        <w:pict>
          <v:oval id="_x0000_s1048" style="position:absolute;margin-left:393.25pt;margin-top:12.3pt;width:1in;height:1in;z-index:251682816">
            <v:textbox>
              <w:txbxContent>
                <w:p w:rsidR="00044CBB" w:rsidRDefault="00044CBB" w:rsidP="00044CBB">
                  <w:pPr>
                    <w:rPr>
                      <w:sz w:val="28"/>
                      <w:szCs w:val="28"/>
                    </w:rPr>
                  </w:pPr>
                </w:p>
                <w:p w:rsidR="00044CBB" w:rsidRPr="00F0365A" w:rsidRDefault="00044CBB" w:rsidP="00044CBB">
                  <w:pPr>
                    <w:jc w:val="center"/>
                    <w:rPr>
                      <w:sz w:val="28"/>
                      <w:szCs w:val="28"/>
                    </w:rPr>
                  </w:pPr>
                  <w:r w:rsidRPr="00F0365A">
                    <w:rPr>
                      <w:sz w:val="28"/>
                      <w:szCs w:val="28"/>
                    </w:rPr>
                    <w:t>měkká</w:t>
                  </w:r>
                </w:p>
              </w:txbxContent>
            </v:textbox>
          </v:oval>
        </w:pict>
      </w:r>
    </w:p>
    <w:p w:rsidR="007D537B" w:rsidRDefault="00A8727C" w:rsidP="007D537B">
      <w:pPr>
        <w:suppressAutoHyphens w:val="0"/>
        <w:spacing w:after="200" w:line="276" w:lineRule="auto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3.4pt;margin-top:43.7pt;width:189.6pt;height:84.6pt;flip:y;z-index:251687936" o:connectortype="straight"/>
        </w:pict>
      </w:r>
      <w:r>
        <w:rPr>
          <w:noProof/>
          <w:lang w:eastAsia="cs-CZ"/>
        </w:rPr>
        <w:pict>
          <v:shape id="_x0000_s1053" type="#_x0000_t32" style="position:absolute;margin-left:199.15pt;margin-top:49.6pt;width:132.75pt;height:82.75pt;flip:x;z-index:251686912" o:connectortype="straight"/>
        </w:pict>
      </w:r>
      <w:r>
        <w:rPr>
          <w:noProof/>
          <w:lang w:eastAsia="cs-CZ"/>
        </w:rPr>
        <w:pict>
          <v:roundrect id="_x0000_s1042" style="position:absolute;margin-left:193pt;margin-top:128.3pt;width:88.75pt;height:87.85pt;z-index:251676672" arcsize="10923f">
            <v:textbox style="mso-next-textbox:#_x0000_s1042">
              <w:txbxContent>
                <w:p w:rsidR="00044CBB" w:rsidRDefault="00044CBB" w:rsidP="00044CBB">
                  <w:r>
                    <w:t>Obsahuje rozpuštěné vápenaté a hořečnaté soli.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shape id="_x0000_s1052" type="#_x0000_t32" style="position:absolute;margin-left:136.9pt;margin-top:43.7pt;width:231pt;height:129.75pt;z-index:251685888" o:connectortype="straight"/>
        </w:pict>
      </w:r>
      <w:r>
        <w:rPr>
          <w:noProof/>
          <w:lang w:eastAsia="cs-CZ"/>
        </w:rPr>
        <w:pict>
          <v:shape id="_x0000_s1051" type="#_x0000_t32" style="position:absolute;margin-left:75.25pt;margin-top:56.6pt;width:357.9pt;height:51.55pt;z-index:251684864" o:connectortype="straight"/>
        </w:pict>
      </w:r>
      <w:r>
        <w:rPr>
          <w:noProof/>
          <w:lang w:eastAsia="cs-CZ"/>
        </w:rPr>
        <w:pict>
          <v:shape id="_x0000_s1050" type="#_x0000_t32" style="position:absolute;margin-left:183pt;margin-top:62.6pt;width:226.9pt;height:214.5pt;flip:x;z-index:251683840" o:connectortype="straight"/>
        </w:pict>
      </w:r>
      <w:r>
        <w:rPr>
          <w:noProof/>
          <w:lang w:eastAsia="cs-CZ"/>
        </w:rPr>
        <w:pict>
          <v:roundrect id="_x0000_s1043" style="position:absolute;margin-left:393.25pt;margin-top:108.15pt;width:95.45pt;height:89.55pt;z-index:251677696" arcsize="10923f">
            <v:textbox style="mso-next-textbox:#_x0000_s1043">
              <w:txbxContent>
                <w:p w:rsidR="00044CBB" w:rsidRDefault="00044CBB" w:rsidP="00044CBB">
                  <w:r>
                    <w:t>Čirá, bezbarvá, bez chuti a zápachu, zbavená solí.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40" style="position:absolute;margin-left:289.75pt;margin-top:173.45pt;width:90.95pt;height:112.2pt;z-index:251674624" arcsize="10923f">
            <v:textbox style="mso-next-textbox:#_x0000_s1040">
              <w:txbxContent>
                <w:p w:rsidR="00044CBB" w:rsidRDefault="00044CBB" w:rsidP="00044CBB">
                  <w:r>
                    <w:t>Tvoří většinu hydrosféry, obsahuje největší množství rozpuštěných látek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39" style="position:absolute;margin-left:75.25pt;margin-top:183.5pt;width:107.75pt;height:106.35pt;z-index:251673600" arcsize="10923f">
            <v:textbox style="mso-next-textbox:#_x0000_s1039">
              <w:txbxContent>
                <w:p w:rsidR="00044CBB" w:rsidRDefault="00044CBB" w:rsidP="00044CBB">
                  <w:r>
                    <w:t>Obsahuje velice málo rozpuštěných látek, voda dešťová nebo v potocích.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41" style="position:absolute;margin-left:-37.35pt;margin-top:128.3pt;width:100.95pt;height:98.75pt;z-index:251675648" arcsize="10923f">
            <v:textbox style="mso-next-textbox:#_x0000_s1041">
              <w:txbxContent>
                <w:p w:rsidR="00044CBB" w:rsidRDefault="00044CBB" w:rsidP="00044CBB">
                  <w:r>
                    <w:t>Obsahuje rozpuštěné plyny a minerální látky, mívá léčivé účinky.</w:t>
                  </w:r>
                </w:p>
              </w:txbxContent>
            </v:textbox>
            <w10:wrap type="square"/>
          </v:roundrect>
        </w:pict>
      </w:r>
    </w:p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Pr="007D537B" w:rsidRDefault="007D537B" w:rsidP="007D537B"/>
    <w:p w:rsidR="007D537B" w:rsidRDefault="007D537B" w:rsidP="007D537B"/>
    <w:p w:rsidR="007D537B" w:rsidRDefault="007D537B" w:rsidP="007D537B"/>
    <w:p w:rsidR="000E5317" w:rsidRPr="007D537B" w:rsidRDefault="000E5317" w:rsidP="007D537B"/>
    <w:sectPr w:rsidR="000E5317" w:rsidRPr="007D537B" w:rsidSect="00501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079" w:rsidRDefault="004C5079" w:rsidP="009F57B7">
      <w:r>
        <w:separator/>
      </w:r>
    </w:p>
  </w:endnote>
  <w:endnote w:type="continuationSeparator" w:id="0">
    <w:p w:rsidR="004C5079" w:rsidRDefault="004C5079" w:rsidP="009F5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079" w:rsidRDefault="004C5079" w:rsidP="009F57B7">
      <w:r>
        <w:separator/>
      </w:r>
    </w:p>
  </w:footnote>
  <w:footnote w:type="continuationSeparator" w:id="0">
    <w:p w:rsidR="004C5079" w:rsidRDefault="004C5079" w:rsidP="009F57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D0368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0747AA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317"/>
    <w:rsid w:val="00044CBB"/>
    <w:rsid w:val="000B0C33"/>
    <w:rsid w:val="000E5317"/>
    <w:rsid w:val="001A5740"/>
    <w:rsid w:val="00262D51"/>
    <w:rsid w:val="00310FE2"/>
    <w:rsid w:val="0033681D"/>
    <w:rsid w:val="0036723C"/>
    <w:rsid w:val="003D60E8"/>
    <w:rsid w:val="004C5079"/>
    <w:rsid w:val="0050122D"/>
    <w:rsid w:val="00644491"/>
    <w:rsid w:val="006D7523"/>
    <w:rsid w:val="007D537B"/>
    <w:rsid w:val="008E0D6C"/>
    <w:rsid w:val="008F3014"/>
    <w:rsid w:val="00932F2E"/>
    <w:rsid w:val="0097513A"/>
    <w:rsid w:val="009F57B7"/>
    <w:rsid w:val="00A731F5"/>
    <w:rsid w:val="00A8727C"/>
    <w:rsid w:val="00AD6C6F"/>
    <w:rsid w:val="00AE0105"/>
    <w:rsid w:val="00E30442"/>
    <w:rsid w:val="00F00AA6"/>
    <w:rsid w:val="00F0365A"/>
    <w:rsid w:val="00F36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6" type="connector" idref="#_x0000_s1050"/>
        <o:r id="V:Rule7" type="connector" idref="#_x0000_s1052"/>
        <o:r id="V:Rule8" type="connector" idref="#_x0000_s1051"/>
        <o:r id="V:Rule9" type="connector" idref="#_x0000_s1054"/>
        <o:r id="V:Rule10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31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E5317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0E5317"/>
    <w:pPr>
      <w:spacing w:before="100" w:beforeAutospacing="1" w:after="100" w:afterAutospacing="1" w:line="240" w:lineRule="auto"/>
      <w:ind w:firstLine="240"/>
      <w:jc w:val="both"/>
    </w:pPr>
  </w:style>
  <w:style w:type="paragraph" w:styleId="Zhlav">
    <w:name w:val="header"/>
    <w:basedOn w:val="Normln"/>
    <w:link w:val="ZhlavChar"/>
    <w:uiPriority w:val="99"/>
    <w:semiHidden/>
    <w:unhideWhenUsed/>
    <w:rsid w:val="009F57B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F57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semiHidden/>
    <w:unhideWhenUsed/>
    <w:rsid w:val="009F57B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F57B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3D60E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60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0E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daprozivot.eu/?id=o-vode-obecne" TargetMode="External"/><Relationship Id="rId13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youtube.com/watch?v=s9MY4prg2e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ijtezdravouvodu.cz/hom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elektrarny.xf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istickyvody.cz/stranka-nejcastejsi-zdroje-znecisteni-vody-13" TargetMode="External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463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12</cp:revision>
  <dcterms:created xsi:type="dcterms:W3CDTF">2012-10-22T18:08:00Z</dcterms:created>
  <dcterms:modified xsi:type="dcterms:W3CDTF">2012-10-23T15:57:00Z</dcterms:modified>
</cp:coreProperties>
</file>