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DE3" w:rsidRDefault="00983DE3" w:rsidP="00464EF4">
      <w:pPr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</w:p>
    <w:p w:rsidR="00983DE3" w:rsidRDefault="00983DE3" w:rsidP="00464EF4">
      <w:pPr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</w:p>
    <w:p w:rsidR="00180969" w:rsidRPr="00180969" w:rsidRDefault="00180969" w:rsidP="001809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</w:p>
    <w:p w:rsidR="00180969" w:rsidRPr="00180969" w:rsidRDefault="00180969" w:rsidP="00180969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180969">
        <w:rPr>
          <w:rFonts w:eastAsia="Times New Roman" w:cstheme="minorHAnsi"/>
          <w:b/>
          <w:sz w:val="40"/>
          <w:szCs w:val="40"/>
          <w:lang w:eastAsia="cs-CZ"/>
        </w:rPr>
        <w:t>Název školy:         ZŠ a MŠ T. G. Masaryka Fulnek</w:t>
      </w:r>
    </w:p>
    <w:p w:rsidR="00180969" w:rsidRPr="00180969" w:rsidRDefault="00180969" w:rsidP="00180969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proofErr w:type="gramStart"/>
      <w:r w:rsidRPr="00180969">
        <w:rPr>
          <w:rFonts w:eastAsia="Times New Roman" w:cstheme="minorHAnsi"/>
          <w:b/>
          <w:sz w:val="40"/>
          <w:szCs w:val="40"/>
          <w:lang w:eastAsia="cs-CZ"/>
        </w:rPr>
        <w:t>Autor :</w:t>
      </w:r>
      <w:r w:rsidRPr="00180969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180969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Mgr.</w:t>
      </w:r>
      <w:proofErr w:type="gramEnd"/>
      <w:r w:rsidRPr="00180969">
        <w:rPr>
          <w:rFonts w:eastAsia="Times New Roman" w:cstheme="minorHAnsi"/>
          <w:b/>
          <w:sz w:val="40"/>
          <w:szCs w:val="40"/>
          <w:lang w:eastAsia="cs-CZ"/>
        </w:rPr>
        <w:t xml:space="preserve"> Jitka Kolářová</w:t>
      </w:r>
    </w:p>
    <w:p w:rsidR="00180969" w:rsidRPr="00180969" w:rsidRDefault="00180969" w:rsidP="00180969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proofErr w:type="gramStart"/>
      <w:r w:rsidRPr="00180969">
        <w:rPr>
          <w:rFonts w:eastAsia="Times New Roman" w:cstheme="minorHAnsi"/>
          <w:b/>
          <w:sz w:val="40"/>
          <w:szCs w:val="40"/>
          <w:lang w:eastAsia="cs-CZ"/>
        </w:rPr>
        <w:t>Ná</w:t>
      </w:r>
      <w:r w:rsidR="008106D5">
        <w:rPr>
          <w:rFonts w:eastAsia="Times New Roman" w:cstheme="minorHAnsi"/>
          <w:b/>
          <w:sz w:val="40"/>
          <w:szCs w:val="40"/>
          <w:lang w:eastAsia="cs-CZ"/>
        </w:rPr>
        <w:t>zev :</w:t>
      </w:r>
      <w:r w:rsidR="008106D5">
        <w:rPr>
          <w:rFonts w:eastAsia="Times New Roman" w:cstheme="minorHAnsi"/>
          <w:b/>
          <w:sz w:val="40"/>
          <w:szCs w:val="40"/>
          <w:lang w:eastAsia="cs-CZ"/>
        </w:rPr>
        <w:tab/>
      </w:r>
      <w:r w:rsidR="008106D5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VY_32_INOVACE_ČJ</w:t>
      </w:r>
      <w:bookmarkStart w:id="0" w:name="_GoBack"/>
      <w:bookmarkEnd w:id="0"/>
      <w:proofErr w:type="gramEnd"/>
      <w:r w:rsidRPr="00180969">
        <w:rPr>
          <w:rFonts w:eastAsia="Times New Roman" w:cstheme="minorHAnsi"/>
          <w:b/>
          <w:sz w:val="40"/>
          <w:szCs w:val="40"/>
          <w:lang w:eastAsia="cs-CZ"/>
        </w:rPr>
        <w:t>.5.7-</w:t>
      </w:r>
      <w:r>
        <w:rPr>
          <w:rFonts w:eastAsia="Times New Roman" w:cstheme="minorHAnsi"/>
          <w:b/>
          <w:sz w:val="40"/>
          <w:szCs w:val="40"/>
          <w:lang w:eastAsia="cs-CZ"/>
        </w:rPr>
        <w:t>9</w:t>
      </w:r>
    </w:p>
    <w:p w:rsidR="00180969" w:rsidRPr="00180969" w:rsidRDefault="00180969" w:rsidP="00180969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180969">
        <w:rPr>
          <w:rFonts w:eastAsia="Times New Roman" w:cstheme="minorHAnsi"/>
          <w:b/>
          <w:sz w:val="40"/>
          <w:szCs w:val="40"/>
          <w:lang w:eastAsia="cs-CZ"/>
        </w:rPr>
        <w:t xml:space="preserve">Vzdělávací obor: </w:t>
      </w:r>
      <w:r w:rsidRPr="00180969">
        <w:rPr>
          <w:rFonts w:eastAsia="Times New Roman" w:cstheme="minorHAnsi"/>
          <w:sz w:val="40"/>
          <w:szCs w:val="40"/>
          <w:lang w:eastAsia="cs-CZ"/>
        </w:rPr>
        <w:t>Jazyk</w:t>
      </w:r>
      <w:r w:rsidRPr="00180969">
        <w:rPr>
          <w:rFonts w:eastAsia="Times New Roman" w:cstheme="minorHAnsi"/>
          <w:kern w:val="1"/>
          <w:sz w:val="40"/>
          <w:szCs w:val="40"/>
          <w:lang w:eastAsia="cs-CZ"/>
        </w:rPr>
        <w:t xml:space="preserve"> a jazyková komunikace</w:t>
      </w: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   </w:t>
      </w:r>
    </w:p>
    <w:p w:rsidR="00180969" w:rsidRPr="00180969" w:rsidRDefault="00180969" w:rsidP="00180969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proofErr w:type="gramStart"/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Téma : </w:t>
      </w: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                Vyjmenovaná</w:t>
      </w:r>
      <w:proofErr w:type="gramEnd"/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slova </w:t>
      </w:r>
      <w:r>
        <w:rPr>
          <w:rFonts w:eastAsia="Times New Roman" w:cstheme="minorHAnsi"/>
          <w:b/>
          <w:kern w:val="1"/>
          <w:sz w:val="40"/>
          <w:szCs w:val="40"/>
          <w:lang w:eastAsia="cs-CZ"/>
        </w:rPr>
        <w:t>B,L,M</w:t>
      </w:r>
    </w:p>
    <w:p w:rsidR="00180969" w:rsidRPr="00180969" w:rsidRDefault="00180969" w:rsidP="00180969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Doporučený ročník:          </w:t>
      </w:r>
      <w:r w:rsidRPr="00180969">
        <w:rPr>
          <w:rFonts w:eastAsia="Times New Roman" w:cstheme="minorHAnsi"/>
          <w:kern w:val="1"/>
          <w:sz w:val="40"/>
          <w:szCs w:val="40"/>
          <w:lang w:eastAsia="cs-CZ"/>
        </w:rPr>
        <w:t>4. - 5.</w:t>
      </w:r>
    </w:p>
    <w:p w:rsidR="00180969" w:rsidRPr="00180969" w:rsidRDefault="00180969" w:rsidP="00180969">
      <w:pPr>
        <w:spacing w:after="0" w:line="240" w:lineRule="auto"/>
        <w:jc w:val="both"/>
        <w:rPr>
          <w:rFonts w:eastAsia="Times New Roman" w:cstheme="minorHAnsi"/>
          <w:kern w:val="1"/>
          <w:sz w:val="40"/>
          <w:szCs w:val="40"/>
          <w:lang w:eastAsia="cs-CZ"/>
        </w:rPr>
      </w:pP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Anotace: </w:t>
      </w: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180969">
        <w:rPr>
          <w:rFonts w:eastAsia="Times New Roman" w:cstheme="minorHAnsi"/>
          <w:kern w:val="1"/>
          <w:sz w:val="40"/>
          <w:szCs w:val="40"/>
          <w:lang w:eastAsia="cs-CZ"/>
        </w:rPr>
        <w:t xml:space="preserve"> Pracovní list slouží k procvičení pravopisu vyjmenovaných a příbuzných slov </w:t>
      </w:r>
      <w:proofErr w:type="gramStart"/>
      <w:r w:rsidRPr="00180969">
        <w:rPr>
          <w:rFonts w:eastAsia="Times New Roman" w:cstheme="minorHAnsi"/>
          <w:kern w:val="1"/>
          <w:sz w:val="40"/>
          <w:szCs w:val="40"/>
          <w:lang w:eastAsia="cs-CZ"/>
        </w:rPr>
        <w:t>po B,L,M, je</w:t>
      </w:r>
      <w:proofErr w:type="gramEnd"/>
      <w:r w:rsidRPr="00180969">
        <w:rPr>
          <w:rFonts w:eastAsia="Times New Roman" w:cstheme="minorHAnsi"/>
          <w:kern w:val="1"/>
          <w:sz w:val="40"/>
          <w:szCs w:val="40"/>
          <w:lang w:eastAsia="cs-CZ"/>
        </w:rPr>
        <w:t xml:space="preserve"> určen pro práci ve skupinách formou tzv. běhacího diktátu (viz metodický pokyn) nebo jako samostatná práce</w:t>
      </w:r>
    </w:p>
    <w:p w:rsidR="00983DE3" w:rsidRDefault="00180969" w:rsidP="00180969">
      <w:pPr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>Číslo projektu:</w:t>
      </w:r>
      <w:r w:rsidRPr="0018096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>CZ.1.07/1.4.00/21.0903</w:t>
      </w: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180969" w:rsidRDefault="00180969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983DE3" w:rsidRDefault="00983DE3" w:rsidP="00E276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40"/>
          <w:szCs w:val="40"/>
        </w:rPr>
      </w:pPr>
    </w:p>
    <w:p w:rsidR="00565E5C" w:rsidRDefault="00565E5C" w:rsidP="0018096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65E5C">
        <w:rPr>
          <w:rFonts w:ascii="Times New Roman" w:hAnsi="Times New Roman" w:cs="Times New Roman"/>
          <w:b/>
          <w:i/>
          <w:sz w:val="28"/>
          <w:szCs w:val="28"/>
          <w:u w:val="single"/>
        </w:rPr>
        <w:t>Metodický pokyn:</w:t>
      </w:r>
    </w:p>
    <w:p w:rsidR="006358E6" w:rsidRDefault="00565E5C" w:rsidP="006358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2"/>
          <w:szCs w:val="32"/>
        </w:rPr>
      </w:pPr>
      <w:r w:rsidRPr="006358E6">
        <w:rPr>
          <w:rFonts w:ascii="Times New Roman" w:hAnsi="Times New Roman" w:cs="Times New Roman"/>
          <w:i/>
          <w:sz w:val="32"/>
          <w:szCs w:val="32"/>
        </w:rPr>
        <w:t>Cvičení máme připraveno pro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6358E6">
        <w:rPr>
          <w:rFonts w:ascii="Times New Roman" w:hAnsi="Times New Roman" w:cs="Times New Roman"/>
          <w:i/>
          <w:sz w:val="32"/>
          <w:szCs w:val="32"/>
        </w:rPr>
        <w:t xml:space="preserve">každou skupinu. </w:t>
      </w:r>
    </w:p>
    <w:p w:rsidR="006358E6" w:rsidRDefault="00E81C23" w:rsidP="006358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2"/>
          <w:szCs w:val="32"/>
        </w:rPr>
      </w:pPr>
      <w:r w:rsidRPr="006358E6">
        <w:rPr>
          <w:rFonts w:ascii="Times New Roman" w:hAnsi="Times New Roman" w:cs="Times New Roman"/>
          <w:i/>
          <w:sz w:val="32"/>
          <w:szCs w:val="32"/>
        </w:rPr>
        <w:t>Rozstříhaná s</w:t>
      </w:r>
      <w:r w:rsidR="00CB0682">
        <w:rPr>
          <w:rFonts w:ascii="Times New Roman" w:hAnsi="Times New Roman" w:cs="Times New Roman"/>
          <w:i/>
          <w:sz w:val="32"/>
          <w:szCs w:val="32"/>
        </w:rPr>
        <w:t xml:space="preserve">lova z </w:t>
      </w:r>
      <w:r w:rsidRPr="006358E6">
        <w:rPr>
          <w:rFonts w:ascii="Times New Roman" w:hAnsi="Times New Roman" w:cs="Times New Roman"/>
          <w:i/>
          <w:sz w:val="32"/>
          <w:szCs w:val="32"/>
        </w:rPr>
        <w:t xml:space="preserve">tabulky 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>učitel vyvěsí</w:t>
      </w:r>
      <w:r w:rsidR="006B4926" w:rsidRPr="006358E6">
        <w:rPr>
          <w:rFonts w:ascii="Times New Roman" w:hAnsi="Times New Roman" w:cs="Times New Roman"/>
          <w:i/>
          <w:sz w:val="32"/>
          <w:szCs w:val="32"/>
        </w:rPr>
        <w:t xml:space="preserve"> různě po třídě</w:t>
      </w:r>
      <w:r w:rsidRPr="006358E6">
        <w:rPr>
          <w:rFonts w:ascii="Times New Roman" w:hAnsi="Times New Roman" w:cs="Times New Roman"/>
          <w:i/>
          <w:sz w:val="32"/>
          <w:szCs w:val="32"/>
        </w:rPr>
        <w:t xml:space="preserve">. </w:t>
      </w:r>
    </w:p>
    <w:p w:rsidR="006358E6" w:rsidRDefault="00CB0682" w:rsidP="006358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Žáci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 xml:space="preserve"> ve skupinách </w:t>
      </w:r>
      <w:r w:rsidR="00E81C23" w:rsidRPr="006358E6">
        <w:rPr>
          <w:rFonts w:ascii="Times New Roman" w:hAnsi="Times New Roman" w:cs="Times New Roman"/>
          <w:i/>
          <w:sz w:val="32"/>
          <w:szCs w:val="32"/>
        </w:rPr>
        <w:t>určí zapisovatele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6B4926" w:rsidRPr="006358E6">
        <w:rPr>
          <w:rFonts w:ascii="Times New Roman" w:hAnsi="Times New Roman" w:cs="Times New Roman"/>
          <w:i/>
          <w:sz w:val="32"/>
          <w:szCs w:val="32"/>
        </w:rPr>
        <w:t xml:space="preserve">ostatní ve skupině 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 xml:space="preserve">se </w:t>
      </w:r>
      <w:proofErr w:type="gramStart"/>
      <w:r w:rsidR="00D67390" w:rsidRPr="006358E6">
        <w:rPr>
          <w:rFonts w:ascii="Times New Roman" w:hAnsi="Times New Roman" w:cs="Times New Roman"/>
          <w:i/>
          <w:sz w:val="32"/>
          <w:szCs w:val="32"/>
        </w:rPr>
        <w:t>bud</w:t>
      </w:r>
      <w:r w:rsidR="006B4926" w:rsidRPr="006358E6">
        <w:rPr>
          <w:rFonts w:ascii="Times New Roman" w:hAnsi="Times New Roman" w:cs="Times New Roman"/>
          <w:i/>
          <w:sz w:val="32"/>
          <w:szCs w:val="32"/>
        </w:rPr>
        <w:t xml:space="preserve">ou 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 xml:space="preserve"> snažit</w:t>
      </w:r>
      <w:proofErr w:type="gramEnd"/>
      <w:r w:rsidR="00D67390" w:rsidRPr="006358E6">
        <w:rPr>
          <w:rFonts w:ascii="Times New Roman" w:hAnsi="Times New Roman" w:cs="Times New Roman"/>
          <w:i/>
          <w:sz w:val="32"/>
          <w:szCs w:val="32"/>
        </w:rPr>
        <w:t xml:space="preserve"> „najít  a donést“ správná slova zapisovateli,</w:t>
      </w:r>
      <w:r w:rsidR="00E81C23" w:rsidRPr="006358E6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 xml:space="preserve">který je </w:t>
      </w:r>
      <w:r w:rsidR="00E81C23" w:rsidRPr="006358E6">
        <w:rPr>
          <w:rFonts w:ascii="Times New Roman" w:hAnsi="Times New Roman" w:cs="Times New Roman"/>
          <w:i/>
          <w:sz w:val="32"/>
          <w:szCs w:val="32"/>
        </w:rPr>
        <w:t xml:space="preserve">doplňuje správně </w:t>
      </w:r>
      <w:r w:rsidR="00D67390" w:rsidRPr="006358E6">
        <w:rPr>
          <w:rFonts w:ascii="Times New Roman" w:hAnsi="Times New Roman" w:cs="Times New Roman"/>
          <w:i/>
          <w:sz w:val="32"/>
          <w:szCs w:val="32"/>
        </w:rPr>
        <w:t>do v</w:t>
      </w:r>
      <w:r w:rsidR="006B4926" w:rsidRPr="006358E6">
        <w:rPr>
          <w:rFonts w:ascii="Times New Roman" w:hAnsi="Times New Roman" w:cs="Times New Roman"/>
          <w:i/>
          <w:sz w:val="32"/>
          <w:szCs w:val="32"/>
        </w:rPr>
        <w:t xml:space="preserve">ět. </w:t>
      </w:r>
    </w:p>
    <w:p w:rsidR="006B4926" w:rsidRPr="006358E6" w:rsidRDefault="006B4926" w:rsidP="006358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2"/>
          <w:szCs w:val="32"/>
        </w:rPr>
      </w:pPr>
      <w:r w:rsidRPr="006358E6">
        <w:rPr>
          <w:rFonts w:ascii="Times New Roman" w:hAnsi="Times New Roman" w:cs="Times New Roman"/>
          <w:i/>
          <w:sz w:val="32"/>
          <w:szCs w:val="32"/>
        </w:rPr>
        <w:t>Společně se rozhodnou pro verzi s i/</w:t>
      </w:r>
      <w:r w:rsidR="00D6069B" w:rsidRPr="006358E6">
        <w:rPr>
          <w:rFonts w:ascii="Times New Roman" w:hAnsi="Times New Roman" w:cs="Times New Roman"/>
          <w:i/>
          <w:sz w:val="32"/>
          <w:szCs w:val="32"/>
        </w:rPr>
        <w:t>y a od</w:t>
      </w:r>
      <w:r w:rsidR="00E44C49" w:rsidRPr="006358E6">
        <w:rPr>
          <w:rFonts w:ascii="Times New Roman" w:hAnsi="Times New Roman" w:cs="Times New Roman"/>
          <w:i/>
          <w:sz w:val="32"/>
          <w:szCs w:val="32"/>
        </w:rPr>
        <w:t>ů</w:t>
      </w:r>
      <w:r w:rsidR="00D6069B" w:rsidRPr="006358E6">
        <w:rPr>
          <w:rFonts w:ascii="Times New Roman" w:hAnsi="Times New Roman" w:cs="Times New Roman"/>
          <w:i/>
          <w:sz w:val="32"/>
          <w:szCs w:val="32"/>
        </w:rPr>
        <w:t>vodní.</w:t>
      </w:r>
    </w:p>
    <w:p w:rsidR="00565E5C" w:rsidRPr="006358E6" w:rsidRDefault="006B4926" w:rsidP="006358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2"/>
          <w:szCs w:val="32"/>
        </w:rPr>
      </w:pPr>
      <w:r w:rsidRPr="006358E6">
        <w:rPr>
          <w:rFonts w:ascii="Times New Roman" w:hAnsi="Times New Roman" w:cs="Times New Roman"/>
          <w:i/>
          <w:sz w:val="32"/>
          <w:szCs w:val="32"/>
        </w:rPr>
        <w:t>Vítězí ta skupina, která je první hotová a má doplněné věty správně.</w:t>
      </w:r>
    </w:p>
    <w:p w:rsidR="00D6069B" w:rsidRDefault="00D6069B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180969" w:rsidRDefault="00180969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180969" w:rsidRDefault="00180969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180969" w:rsidRDefault="00180969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880CB8" w:rsidRDefault="00880CB8" w:rsidP="00565E5C">
      <w:pPr>
        <w:rPr>
          <w:rFonts w:ascii="Times New Roman" w:hAnsi="Times New Roman" w:cs="Times New Roman"/>
          <w:i/>
          <w:sz w:val="24"/>
          <w:szCs w:val="24"/>
        </w:rPr>
      </w:pPr>
    </w:p>
    <w:p w:rsidR="00983DE3" w:rsidRDefault="00B10975" w:rsidP="006358E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6358E6">
        <w:rPr>
          <w:rFonts w:ascii="Times New Roman" w:hAnsi="Times New Roman" w:cs="Times New Roman"/>
          <w:i/>
          <w:sz w:val="24"/>
          <w:szCs w:val="24"/>
        </w:rPr>
        <w:tab/>
      </w:r>
      <w:r w:rsidR="006358E6">
        <w:rPr>
          <w:rFonts w:ascii="Times New Roman" w:hAnsi="Times New Roman" w:cs="Times New Roman"/>
          <w:i/>
          <w:sz w:val="24"/>
          <w:szCs w:val="24"/>
        </w:rPr>
        <w:tab/>
      </w:r>
      <w:r w:rsidR="006358E6">
        <w:rPr>
          <w:rFonts w:ascii="Times New Roman" w:hAnsi="Times New Roman" w:cs="Times New Roman"/>
          <w:i/>
          <w:sz w:val="24"/>
          <w:szCs w:val="24"/>
        </w:rPr>
        <w:tab/>
      </w:r>
      <w:r w:rsidR="006358E6">
        <w:rPr>
          <w:rFonts w:ascii="Times New Roman" w:hAnsi="Times New Roman" w:cs="Times New Roman"/>
          <w:i/>
          <w:sz w:val="24"/>
          <w:szCs w:val="24"/>
        </w:rPr>
        <w:tab/>
      </w:r>
      <w:r w:rsidR="006358E6">
        <w:rPr>
          <w:rFonts w:ascii="Times New Roman" w:hAnsi="Times New Roman" w:cs="Times New Roman"/>
          <w:i/>
          <w:sz w:val="24"/>
          <w:szCs w:val="24"/>
        </w:rPr>
        <w:tab/>
      </w:r>
      <w:r w:rsidR="006358E6">
        <w:rPr>
          <w:rFonts w:ascii="Times New Roman" w:hAnsi="Times New Roman" w:cs="Times New Roman"/>
          <w:i/>
          <w:sz w:val="24"/>
          <w:szCs w:val="24"/>
        </w:rPr>
        <w:tab/>
      </w:r>
    </w:p>
    <w:p w:rsidR="00B10975" w:rsidRDefault="00983DE3" w:rsidP="00983DE3">
      <w:pPr>
        <w:ind w:left="708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C4FB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PRACOVNÍ LIST</w:t>
      </w:r>
    </w:p>
    <w:p w:rsidR="00565E5C" w:rsidRPr="006358E6" w:rsidRDefault="006B4926" w:rsidP="006B49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6358E6">
        <w:rPr>
          <w:rFonts w:ascii="Times New Roman" w:hAnsi="Times New Roman" w:cs="Times New Roman"/>
          <w:b/>
          <w:i/>
          <w:color w:val="002060"/>
          <w:sz w:val="24"/>
          <w:szCs w:val="24"/>
        </w:rPr>
        <w:t>BĚHACÍ DIKTÁT</w:t>
      </w:r>
    </w:p>
    <w:p w:rsidR="003C4FB7" w:rsidRPr="00180969" w:rsidRDefault="003C4FB7" w:rsidP="003C4FB7">
      <w:pPr>
        <w:pStyle w:val="Odstavecseseznamem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</w:p>
    <w:p w:rsidR="00D6069B" w:rsidRPr="00180969" w:rsidRDefault="00565E5C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proofErr w:type="gramStart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….. domů</w:t>
      </w:r>
      <w:proofErr w:type="gramEnd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ještě nepůjdeme. </w:t>
      </w:r>
      <w:r w:rsidR="003C4FB7"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</w:t>
      </w: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Auto dostalo …</w:t>
      </w:r>
      <w:proofErr w:type="gramStart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….. na</w:t>
      </w:r>
      <w:proofErr w:type="gramEnd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mokré silnici. </w:t>
      </w:r>
    </w:p>
    <w:p w:rsidR="00D6069B" w:rsidRPr="00180969" w:rsidRDefault="00D6069B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D6069B" w:rsidRPr="00180969" w:rsidRDefault="00565E5C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…………se mele ve starém ………</w:t>
      </w:r>
      <w:proofErr w:type="gramStart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… </w:t>
      </w:r>
      <w:r w:rsidR="003C4FB7"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.               </w:t>
      </w: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…</w:t>
      </w:r>
      <w:proofErr w:type="gramEnd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………… je lidské. </w:t>
      </w:r>
    </w:p>
    <w:p w:rsidR="00D6069B" w:rsidRPr="00180969" w:rsidRDefault="00D6069B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D6069B" w:rsidRPr="00180969" w:rsidRDefault="00565E5C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V lese jsme potkali……………., který si právě …………. </w:t>
      </w:r>
      <w:proofErr w:type="gramStart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pušku</w:t>
      </w:r>
      <w:proofErr w:type="gramEnd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.</w:t>
      </w:r>
    </w:p>
    <w:p w:rsidR="00D6069B" w:rsidRPr="00180969" w:rsidRDefault="00D6069B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D6069B" w:rsidRPr="00180969" w:rsidRDefault="00565E5C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Lesníci ………</w:t>
      </w:r>
      <w:proofErr w:type="gramStart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….. les</w:t>
      </w:r>
      <w:proofErr w:type="gramEnd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, protože</w:t>
      </w:r>
      <w:r w:rsidR="00D6069B"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</w:t>
      </w: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byl napaden kůrovcem.  </w:t>
      </w:r>
    </w:p>
    <w:p w:rsidR="00D6069B" w:rsidRPr="00180969" w:rsidRDefault="00D6069B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3C4FB7" w:rsidRPr="00180969" w:rsidRDefault="00565E5C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Malý Pepík ………………. </w:t>
      </w:r>
      <w:proofErr w:type="gramStart"/>
      <w:r w:rsidR="00983DE3"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maminčiny</w:t>
      </w:r>
      <w:proofErr w:type="gramEnd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</w:t>
      </w:r>
      <w:r w:rsidR="00983DE3"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léky. Helenka</w:t>
      </w: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je ……………… a </w:t>
      </w:r>
    </w:p>
    <w:p w:rsidR="003C4FB7" w:rsidRPr="00180969" w:rsidRDefault="003C4FB7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D6069B" w:rsidRPr="00180969" w:rsidRDefault="00565E5C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……………… dívka.</w:t>
      </w:r>
      <w:r w:rsidR="003C4FB7"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              </w:t>
      </w: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……………. </w:t>
      </w:r>
      <w:proofErr w:type="gramStart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to</w:t>
      </w:r>
      <w:proofErr w:type="gramEnd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hřmění </w:t>
      </w:r>
      <w:r w:rsidR="00D6069B"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</w:t>
      </w: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bouřky? </w:t>
      </w:r>
    </w:p>
    <w:p w:rsidR="00D6069B" w:rsidRPr="00180969" w:rsidRDefault="00D6069B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565E5C" w:rsidRPr="00180969" w:rsidRDefault="00565E5C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Dokonce se i …………</w:t>
      </w:r>
      <w:proofErr w:type="gramStart"/>
      <w:r w:rsidRPr="00180969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….. .</w:t>
      </w:r>
      <w:proofErr w:type="gramEnd"/>
    </w:p>
    <w:p w:rsidR="003C4FB7" w:rsidRPr="006358E6" w:rsidRDefault="003C4FB7" w:rsidP="00565E5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Ind w:w="-176" w:type="dxa"/>
        <w:tblLook w:val="04A0"/>
      </w:tblPr>
      <w:tblGrid>
        <w:gridCol w:w="1601"/>
        <w:gridCol w:w="2285"/>
        <w:gridCol w:w="2473"/>
      </w:tblGrid>
      <w:tr w:rsidR="006F13E7" w:rsidRPr="006358E6" w:rsidTr="00892B08">
        <w:trPr>
          <w:jc w:val="center"/>
        </w:trPr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My/Mi</w:t>
            </w:r>
          </w:p>
        </w:tc>
        <w:tc>
          <w:tcPr>
            <w:tcW w:w="0" w:type="auto"/>
          </w:tcPr>
          <w:p w:rsidR="006F13E7" w:rsidRPr="006358E6" w:rsidRDefault="006F13E7" w:rsidP="006F13E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Mýlit se/</w:t>
            </w: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Mílit</w:t>
            </w:r>
            <w:proofErr w:type="spellEnd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 xml:space="preserve"> se</w:t>
            </w:r>
          </w:p>
        </w:tc>
        <w:tc>
          <w:tcPr>
            <w:tcW w:w="0" w:type="auto"/>
          </w:tcPr>
          <w:p w:rsidR="006F13E7" w:rsidRPr="006358E6" w:rsidRDefault="006F13E7" w:rsidP="006F13E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zablísklo</w:t>
            </w:r>
            <w:proofErr w:type="spellEnd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/zablýsklo</w:t>
            </w:r>
          </w:p>
        </w:tc>
      </w:tr>
      <w:tr w:rsidR="006F13E7" w:rsidRPr="006358E6" w:rsidTr="00892B08">
        <w:trPr>
          <w:jc w:val="center"/>
        </w:trPr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smyk/</w:t>
            </w: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smik</w:t>
            </w:r>
            <w:proofErr w:type="spellEnd"/>
          </w:p>
        </w:tc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Obilí/</w:t>
            </w: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obylí</w:t>
            </w:r>
            <w:proofErr w:type="spellEnd"/>
          </w:p>
        </w:tc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nabýjel</w:t>
            </w:r>
            <w:proofErr w:type="spellEnd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/nabíjel</w:t>
            </w:r>
          </w:p>
        </w:tc>
      </w:tr>
      <w:tr w:rsidR="006F13E7" w:rsidRPr="006358E6" w:rsidTr="00892B08">
        <w:trPr>
          <w:jc w:val="center"/>
        </w:trPr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Slišíš</w:t>
            </w:r>
            <w:proofErr w:type="spellEnd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 xml:space="preserve">/Slyšíš       </w:t>
            </w:r>
          </w:p>
        </w:tc>
        <w:tc>
          <w:tcPr>
            <w:tcW w:w="0" w:type="auto"/>
          </w:tcPr>
          <w:p w:rsidR="006F13E7" w:rsidRPr="006358E6" w:rsidRDefault="006F13E7" w:rsidP="00892B0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spolykal/</w:t>
            </w: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spolikal</w:t>
            </w:r>
            <w:proofErr w:type="spellEnd"/>
          </w:p>
        </w:tc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mlýně/</w:t>
            </w: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mlíně</w:t>
            </w:r>
            <w:proofErr w:type="spellEnd"/>
          </w:p>
        </w:tc>
      </w:tr>
      <w:tr w:rsidR="006F13E7" w:rsidRPr="006358E6" w:rsidTr="00892B08">
        <w:trPr>
          <w:jc w:val="center"/>
        </w:trPr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hbitá/</w:t>
            </w: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hbytá</w:t>
            </w:r>
            <w:proofErr w:type="spellEnd"/>
          </w:p>
        </w:tc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bistrá</w:t>
            </w:r>
            <w:proofErr w:type="spellEnd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/bystrá</w:t>
            </w:r>
          </w:p>
        </w:tc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 xml:space="preserve">vymýtili/vymítili  </w:t>
            </w:r>
          </w:p>
        </w:tc>
      </w:tr>
      <w:tr w:rsidR="006F13E7" w:rsidRPr="006358E6" w:rsidTr="00892B08">
        <w:trPr>
          <w:jc w:val="center"/>
        </w:trPr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</w:tcPr>
          <w:p w:rsidR="006F13E7" w:rsidRPr="006358E6" w:rsidRDefault="006F13E7" w:rsidP="00565E5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myslivce/</w:t>
            </w:r>
            <w:proofErr w:type="spellStart"/>
            <w:r w:rsidRPr="006358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mislivce</w:t>
            </w:r>
            <w:proofErr w:type="spellEnd"/>
          </w:p>
        </w:tc>
        <w:tc>
          <w:tcPr>
            <w:tcW w:w="0" w:type="auto"/>
          </w:tcPr>
          <w:p w:rsidR="006F13E7" w:rsidRPr="006358E6" w:rsidRDefault="006F13E7" w:rsidP="006F13E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6358E6" w:rsidRPr="006358E6" w:rsidRDefault="00565E5C" w:rsidP="006358E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cs-CZ"/>
        </w:rPr>
      </w:pP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</w: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</w:r>
      <w:r w:rsidRPr="00565E5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ab/>
      </w:r>
    </w:p>
    <w:p w:rsidR="006358E6" w:rsidRPr="006358E6" w:rsidRDefault="00D6069B" w:rsidP="00D6069B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cs-CZ"/>
        </w:rPr>
      </w:pPr>
      <w:r w:rsidRPr="00D606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  <w:t>SAMOSTATNÉ CVIČENÍ</w:t>
      </w:r>
      <w:r w:rsidRPr="00892B0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cs-CZ"/>
        </w:rPr>
        <w:t xml:space="preserve">, </w:t>
      </w:r>
    </w:p>
    <w:p w:rsidR="006B4926" w:rsidRPr="006358E6" w:rsidRDefault="00D6069B" w:rsidP="006358E6">
      <w:pPr>
        <w:pStyle w:val="Odstavecseseznamem"/>
        <w:spacing w:after="0" w:line="240" w:lineRule="auto"/>
        <w:ind w:left="644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cs-CZ"/>
        </w:rPr>
      </w:pPr>
      <w:r w:rsidRPr="006358E6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ve kterém můžeš </w:t>
      </w:r>
      <w:r w:rsidR="00983DE3" w:rsidRPr="006358E6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prokázat, jak</w:t>
      </w:r>
      <w:r w:rsidRPr="006358E6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jsi pozorně pracoval ve skupině.</w:t>
      </w:r>
    </w:p>
    <w:p w:rsidR="00D6069B" w:rsidRPr="006358E6" w:rsidRDefault="006358E6" w:rsidP="003C4FB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6358E6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   </w:t>
      </w:r>
      <w:r w:rsidR="00D6069B" w:rsidRPr="006358E6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Vyber z tabulky 6 různých sl</w:t>
      </w:r>
      <w:r w:rsidR="003C4FB7" w:rsidRPr="006358E6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ov a použij je v pěkných větách:</w:t>
      </w:r>
    </w:p>
    <w:p w:rsidR="006358E6" w:rsidRDefault="006358E6" w:rsidP="003C4FB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1668"/>
        <w:gridCol w:w="7544"/>
      </w:tblGrid>
      <w:tr w:rsidR="003C4FB7" w:rsidTr="003C4FB7">
        <w:tc>
          <w:tcPr>
            <w:tcW w:w="1668" w:type="dxa"/>
            <w:shd w:val="clear" w:color="auto" w:fill="E5B8B7" w:themeFill="accent2" w:themeFillTint="66"/>
          </w:tcPr>
          <w:p w:rsidR="003C4FB7" w:rsidRDefault="003C4FB7" w:rsidP="008A6DC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  <w:t>Vybrané</w:t>
            </w:r>
          </w:p>
          <w:p w:rsidR="003C4FB7" w:rsidRPr="007E1E37" w:rsidRDefault="003C4FB7" w:rsidP="008A6DC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  <w:r w:rsidRPr="007E1E37"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  <w:t>slovo</w:t>
            </w:r>
          </w:p>
        </w:tc>
        <w:tc>
          <w:tcPr>
            <w:tcW w:w="7544" w:type="dxa"/>
            <w:shd w:val="clear" w:color="auto" w:fill="E5B8B7" w:themeFill="accent2" w:themeFillTint="66"/>
          </w:tcPr>
          <w:p w:rsidR="003C4FB7" w:rsidRDefault="003C4FB7" w:rsidP="008A6DC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</w:p>
          <w:p w:rsidR="003C4FB7" w:rsidRPr="007E1E37" w:rsidRDefault="003C4FB7" w:rsidP="003C4FB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  <w:r w:rsidRPr="007E1E37"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  <w:t>Věta</w:t>
            </w:r>
          </w:p>
        </w:tc>
      </w:tr>
      <w:tr w:rsidR="003C4FB7" w:rsidTr="003C4FB7">
        <w:tc>
          <w:tcPr>
            <w:tcW w:w="1668" w:type="dxa"/>
            <w:shd w:val="clear" w:color="auto" w:fill="C2D69B" w:themeFill="accent3" w:themeFillTint="99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BFBFBF" w:themeFill="background1" w:themeFillShade="BF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3C4FB7" w:rsidTr="003C4FB7">
        <w:tc>
          <w:tcPr>
            <w:tcW w:w="1668" w:type="dxa"/>
            <w:shd w:val="clear" w:color="auto" w:fill="C2D69B" w:themeFill="accent3" w:themeFillTint="99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BFBFBF" w:themeFill="background1" w:themeFillShade="BF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3C4FB7" w:rsidTr="003C4FB7">
        <w:tc>
          <w:tcPr>
            <w:tcW w:w="1668" w:type="dxa"/>
            <w:shd w:val="clear" w:color="auto" w:fill="C2D69B" w:themeFill="accent3" w:themeFillTint="99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BFBFBF" w:themeFill="background1" w:themeFillShade="BF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3C4FB7" w:rsidTr="003C4FB7">
        <w:tc>
          <w:tcPr>
            <w:tcW w:w="1668" w:type="dxa"/>
            <w:shd w:val="clear" w:color="auto" w:fill="C2D69B" w:themeFill="accent3" w:themeFillTint="99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BFBFBF" w:themeFill="background1" w:themeFillShade="BF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3C4FB7" w:rsidTr="003C4FB7">
        <w:tc>
          <w:tcPr>
            <w:tcW w:w="1668" w:type="dxa"/>
            <w:shd w:val="clear" w:color="auto" w:fill="C2D69B" w:themeFill="accent3" w:themeFillTint="99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BFBFBF" w:themeFill="background1" w:themeFillShade="BF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3C4FB7" w:rsidTr="003C4FB7">
        <w:tc>
          <w:tcPr>
            <w:tcW w:w="1668" w:type="dxa"/>
            <w:shd w:val="clear" w:color="auto" w:fill="C2D69B" w:themeFill="accent3" w:themeFillTint="99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BFBFBF" w:themeFill="background1" w:themeFillShade="BF"/>
          </w:tcPr>
          <w:p w:rsidR="003C4FB7" w:rsidRDefault="003C4FB7" w:rsidP="008A6DC4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</w:tbl>
    <w:p w:rsidR="003C4FB7" w:rsidRPr="00892B08" w:rsidRDefault="003C4FB7" w:rsidP="006358E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sectPr w:rsidR="003C4FB7" w:rsidRPr="00892B08" w:rsidSect="00FA4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58B" w:rsidRDefault="004C658B" w:rsidP="006358E6">
      <w:pPr>
        <w:spacing w:after="0" w:line="240" w:lineRule="auto"/>
      </w:pPr>
      <w:r>
        <w:separator/>
      </w:r>
    </w:p>
  </w:endnote>
  <w:endnote w:type="continuationSeparator" w:id="0">
    <w:p w:rsidR="004C658B" w:rsidRDefault="004C658B" w:rsidP="00635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58B" w:rsidRDefault="004C658B" w:rsidP="006358E6">
      <w:pPr>
        <w:spacing w:after="0" w:line="240" w:lineRule="auto"/>
      </w:pPr>
      <w:r>
        <w:separator/>
      </w:r>
    </w:p>
  </w:footnote>
  <w:footnote w:type="continuationSeparator" w:id="0">
    <w:p w:rsidR="004C658B" w:rsidRDefault="004C658B" w:rsidP="00635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93B6C"/>
    <w:multiLevelType w:val="hybridMultilevel"/>
    <w:tmpl w:val="2B42CF60"/>
    <w:lvl w:ilvl="0" w:tplc="458A12F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95AAA"/>
    <w:multiLevelType w:val="hybridMultilevel"/>
    <w:tmpl w:val="F1E43B3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5E5C"/>
    <w:rsid w:val="00006B5E"/>
    <w:rsid w:val="00180969"/>
    <w:rsid w:val="002417E7"/>
    <w:rsid w:val="00276229"/>
    <w:rsid w:val="00361E5E"/>
    <w:rsid w:val="003A34C5"/>
    <w:rsid w:val="003C4FB7"/>
    <w:rsid w:val="003C6505"/>
    <w:rsid w:val="00464EF4"/>
    <w:rsid w:val="004C658B"/>
    <w:rsid w:val="00565E5C"/>
    <w:rsid w:val="005B371A"/>
    <w:rsid w:val="0060207C"/>
    <w:rsid w:val="006358E6"/>
    <w:rsid w:val="006B4926"/>
    <w:rsid w:val="006F13E7"/>
    <w:rsid w:val="00715552"/>
    <w:rsid w:val="00790C8F"/>
    <w:rsid w:val="008106D5"/>
    <w:rsid w:val="00880CB8"/>
    <w:rsid w:val="00892B08"/>
    <w:rsid w:val="00983DE3"/>
    <w:rsid w:val="00A33DC2"/>
    <w:rsid w:val="00A67E96"/>
    <w:rsid w:val="00B10975"/>
    <w:rsid w:val="00B126B5"/>
    <w:rsid w:val="00B66EEF"/>
    <w:rsid w:val="00CB0682"/>
    <w:rsid w:val="00D46091"/>
    <w:rsid w:val="00D6069B"/>
    <w:rsid w:val="00D67390"/>
    <w:rsid w:val="00E276E1"/>
    <w:rsid w:val="00E44C49"/>
    <w:rsid w:val="00E81C23"/>
    <w:rsid w:val="00EF6122"/>
    <w:rsid w:val="00FA4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0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4926"/>
    <w:pPr>
      <w:ind w:left="720"/>
      <w:contextualSpacing/>
    </w:pPr>
  </w:style>
  <w:style w:type="table" w:styleId="Mkatabulky">
    <w:name w:val="Table Grid"/>
    <w:basedOn w:val="Normlntabulka"/>
    <w:uiPriority w:val="59"/>
    <w:rsid w:val="006F1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35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8E6"/>
  </w:style>
  <w:style w:type="paragraph" w:styleId="Zpat">
    <w:name w:val="footer"/>
    <w:basedOn w:val="Normln"/>
    <w:link w:val="ZpatChar"/>
    <w:uiPriority w:val="99"/>
    <w:unhideWhenUsed/>
    <w:rsid w:val="00635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8E6"/>
  </w:style>
  <w:style w:type="paragraph" w:styleId="Textbubliny">
    <w:name w:val="Balloon Text"/>
    <w:basedOn w:val="Normln"/>
    <w:link w:val="TextbublinyChar"/>
    <w:uiPriority w:val="99"/>
    <w:semiHidden/>
    <w:unhideWhenUsed/>
    <w:rsid w:val="0063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58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4926"/>
    <w:pPr>
      <w:ind w:left="720"/>
      <w:contextualSpacing/>
    </w:pPr>
  </w:style>
  <w:style w:type="table" w:styleId="Mkatabulky">
    <w:name w:val="Table Grid"/>
    <w:basedOn w:val="Normlntabulka"/>
    <w:uiPriority w:val="59"/>
    <w:rsid w:val="006F1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35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8E6"/>
  </w:style>
  <w:style w:type="paragraph" w:styleId="Zpat">
    <w:name w:val="footer"/>
    <w:basedOn w:val="Normln"/>
    <w:link w:val="ZpatChar"/>
    <w:uiPriority w:val="99"/>
    <w:unhideWhenUsed/>
    <w:rsid w:val="006358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8E6"/>
  </w:style>
  <w:style w:type="paragraph" w:styleId="Textbubliny">
    <w:name w:val="Balloon Text"/>
    <w:basedOn w:val="Normln"/>
    <w:link w:val="TextbublinyChar"/>
    <w:uiPriority w:val="99"/>
    <w:semiHidden/>
    <w:unhideWhenUsed/>
    <w:rsid w:val="0063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9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Dum</cp:lastModifiedBy>
  <cp:revision>3</cp:revision>
  <dcterms:created xsi:type="dcterms:W3CDTF">2012-10-27T16:26:00Z</dcterms:created>
  <dcterms:modified xsi:type="dcterms:W3CDTF">2012-10-27T16:26:00Z</dcterms:modified>
</cp:coreProperties>
</file>