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296" w:rsidRDefault="00A06296" w:rsidP="00194026">
      <w:pPr>
        <w:jc w:val="center"/>
        <w:rPr>
          <w:b/>
          <w:sz w:val="28"/>
          <w:szCs w:val="28"/>
        </w:rPr>
      </w:pPr>
    </w:p>
    <w:p w:rsidR="00A06296" w:rsidRDefault="00A06296" w:rsidP="00194026">
      <w:pPr>
        <w:jc w:val="center"/>
        <w:rPr>
          <w:b/>
          <w:sz w:val="28"/>
          <w:szCs w:val="28"/>
        </w:rPr>
      </w:pPr>
    </w:p>
    <w:p w:rsidR="00A06296" w:rsidRDefault="00A06296" w:rsidP="00194026">
      <w:pPr>
        <w:jc w:val="center"/>
        <w:rPr>
          <w:b/>
          <w:sz w:val="28"/>
          <w:szCs w:val="28"/>
        </w:rPr>
      </w:pPr>
    </w:p>
    <w:p w:rsidR="00A06296" w:rsidRDefault="00A06296" w:rsidP="00194026">
      <w:pPr>
        <w:jc w:val="center"/>
        <w:rPr>
          <w:b/>
          <w:sz w:val="28"/>
          <w:szCs w:val="28"/>
        </w:rPr>
      </w:pPr>
    </w:p>
    <w:p w:rsidR="00A06296" w:rsidRDefault="00A06296" w:rsidP="00194026">
      <w:pPr>
        <w:jc w:val="center"/>
        <w:rPr>
          <w:b/>
          <w:sz w:val="28"/>
          <w:szCs w:val="28"/>
        </w:rPr>
      </w:pPr>
    </w:p>
    <w:p w:rsidR="00A06296" w:rsidRDefault="00A06296" w:rsidP="00194026">
      <w:pPr>
        <w:jc w:val="center"/>
        <w:rPr>
          <w:b/>
          <w:sz w:val="28"/>
          <w:szCs w:val="28"/>
        </w:rPr>
      </w:pPr>
    </w:p>
    <w:p w:rsidR="00A06296" w:rsidRDefault="00A06296" w:rsidP="00194026">
      <w:pPr>
        <w:jc w:val="center"/>
        <w:rPr>
          <w:b/>
          <w:sz w:val="28"/>
          <w:szCs w:val="28"/>
        </w:rPr>
      </w:pPr>
    </w:p>
    <w:p w:rsidR="00A06296" w:rsidRDefault="00A06296" w:rsidP="00194026">
      <w:pPr>
        <w:jc w:val="center"/>
        <w:rPr>
          <w:b/>
          <w:sz w:val="28"/>
          <w:szCs w:val="28"/>
        </w:rPr>
      </w:pPr>
    </w:p>
    <w:p w:rsidR="00A06296" w:rsidRDefault="00A06296" w:rsidP="00194026">
      <w:pPr>
        <w:jc w:val="center"/>
        <w:rPr>
          <w:b/>
          <w:sz w:val="28"/>
          <w:szCs w:val="28"/>
        </w:rPr>
      </w:pPr>
    </w:p>
    <w:p w:rsidR="00A06296" w:rsidRDefault="00A06296" w:rsidP="00194026">
      <w:pPr>
        <w:jc w:val="center"/>
        <w:rPr>
          <w:b/>
          <w:sz w:val="28"/>
          <w:szCs w:val="28"/>
        </w:rPr>
      </w:pPr>
    </w:p>
    <w:p w:rsidR="00A06296" w:rsidRDefault="00A06296" w:rsidP="00194026">
      <w:pPr>
        <w:jc w:val="center"/>
        <w:rPr>
          <w:b/>
          <w:sz w:val="28"/>
          <w:szCs w:val="28"/>
        </w:rPr>
      </w:pPr>
    </w:p>
    <w:p w:rsidR="00A06296" w:rsidRDefault="00A06296" w:rsidP="00194026">
      <w:pPr>
        <w:jc w:val="center"/>
        <w:rPr>
          <w:b/>
          <w:sz w:val="28"/>
          <w:szCs w:val="28"/>
        </w:rPr>
      </w:pPr>
    </w:p>
    <w:p w:rsidR="00A06296" w:rsidRPr="00F21335" w:rsidRDefault="00A06296" w:rsidP="00F21335">
      <w:pPr>
        <w:pStyle w:val="Bezmezer"/>
        <w:rPr>
          <w:rFonts w:cstheme="minorHAnsi"/>
          <w:b/>
          <w:sz w:val="40"/>
          <w:szCs w:val="40"/>
        </w:rPr>
      </w:pPr>
      <w:r w:rsidRPr="00F21335">
        <w:rPr>
          <w:rFonts w:cstheme="minorHAnsi"/>
          <w:b/>
          <w:sz w:val="40"/>
          <w:szCs w:val="40"/>
        </w:rPr>
        <w:t>Název školy:         ZŠ a MŠ T. G. Masaryka Fulnek</w:t>
      </w:r>
    </w:p>
    <w:p w:rsidR="00A06296" w:rsidRPr="00F21335" w:rsidRDefault="00A06296" w:rsidP="00F21335">
      <w:pPr>
        <w:pStyle w:val="Bezmezer"/>
        <w:rPr>
          <w:rFonts w:cstheme="minorHAnsi"/>
          <w:b/>
          <w:sz w:val="40"/>
          <w:szCs w:val="40"/>
        </w:rPr>
      </w:pPr>
      <w:proofErr w:type="gramStart"/>
      <w:r w:rsidRPr="00F21335">
        <w:rPr>
          <w:rFonts w:cstheme="minorHAnsi"/>
          <w:b/>
          <w:sz w:val="40"/>
          <w:szCs w:val="40"/>
        </w:rPr>
        <w:t>Autor :</w:t>
      </w:r>
      <w:r w:rsidRPr="00F21335">
        <w:rPr>
          <w:rFonts w:cstheme="minorHAnsi"/>
          <w:b/>
          <w:sz w:val="40"/>
          <w:szCs w:val="40"/>
        </w:rPr>
        <w:tab/>
      </w:r>
      <w:r w:rsidRPr="00F21335">
        <w:rPr>
          <w:rFonts w:cstheme="minorHAnsi"/>
          <w:b/>
          <w:sz w:val="40"/>
          <w:szCs w:val="40"/>
        </w:rPr>
        <w:tab/>
        <w:t xml:space="preserve">         Mgr.</w:t>
      </w:r>
      <w:proofErr w:type="gramEnd"/>
      <w:r w:rsidRPr="00F21335">
        <w:rPr>
          <w:rFonts w:cstheme="minorHAnsi"/>
          <w:b/>
          <w:sz w:val="40"/>
          <w:szCs w:val="40"/>
        </w:rPr>
        <w:t xml:space="preserve"> Jitka Kolářová</w:t>
      </w:r>
    </w:p>
    <w:p w:rsidR="00A06296" w:rsidRPr="00F21335" w:rsidRDefault="00A06296" w:rsidP="00F21335">
      <w:pPr>
        <w:pStyle w:val="Bezmezer"/>
        <w:rPr>
          <w:rFonts w:cstheme="minorHAnsi"/>
          <w:b/>
          <w:sz w:val="40"/>
          <w:szCs w:val="40"/>
        </w:rPr>
      </w:pPr>
      <w:proofErr w:type="gramStart"/>
      <w:r w:rsidRPr="00F21335">
        <w:rPr>
          <w:rFonts w:cstheme="minorHAnsi"/>
          <w:b/>
          <w:sz w:val="40"/>
          <w:szCs w:val="40"/>
        </w:rPr>
        <w:t>Název :</w:t>
      </w:r>
      <w:r w:rsidRPr="00F21335">
        <w:rPr>
          <w:rFonts w:cstheme="minorHAnsi"/>
          <w:b/>
          <w:sz w:val="40"/>
          <w:szCs w:val="40"/>
        </w:rPr>
        <w:tab/>
      </w:r>
      <w:r w:rsidRPr="00F21335">
        <w:rPr>
          <w:rFonts w:cstheme="minorHAnsi"/>
          <w:b/>
          <w:sz w:val="40"/>
          <w:szCs w:val="40"/>
        </w:rPr>
        <w:tab/>
        <w:t xml:space="preserve">         VY_32_INOVACE_VL</w:t>
      </w:r>
      <w:proofErr w:type="gramEnd"/>
      <w:r w:rsidRPr="00F21335">
        <w:rPr>
          <w:rFonts w:cstheme="minorHAnsi"/>
          <w:b/>
          <w:sz w:val="40"/>
          <w:szCs w:val="40"/>
        </w:rPr>
        <w:t>.5.8-12</w:t>
      </w:r>
    </w:p>
    <w:p w:rsidR="00A06296" w:rsidRPr="00F21335" w:rsidRDefault="00A06296" w:rsidP="00F21335">
      <w:pPr>
        <w:pStyle w:val="Bezmezer"/>
        <w:rPr>
          <w:rFonts w:cstheme="minorHAnsi"/>
          <w:b/>
          <w:kern w:val="1"/>
          <w:sz w:val="40"/>
          <w:szCs w:val="40"/>
        </w:rPr>
      </w:pPr>
      <w:r w:rsidRPr="00F21335">
        <w:rPr>
          <w:rFonts w:cstheme="minorHAnsi"/>
          <w:b/>
          <w:sz w:val="40"/>
          <w:szCs w:val="40"/>
        </w:rPr>
        <w:t>Vzdělávací obor: Člověk a jeho svět, Místo, kde žijeme, vlastivěda</w:t>
      </w:r>
      <w:r w:rsidRPr="00F21335">
        <w:rPr>
          <w:rFonts w:cstheme="minorHAnsi"/>
          <w:b/>
          <w:kern w:val="1"/>
          <w:sz w:val="40"/>
          <w:szCs w:val="40"/>
        </w:rPr>
        <w:t xml:space="preserve">    </w:t>
      </w:r>
    </w:p>
    <w:p w:rsidR="00A06296" w:rsidRPr="00F21335" w:rsidRDefault="00A06296" w:rsidP="00F21335">
      <w:pPr>
        <w:pStyle w:val="Bezmezer"/>
        <w:rPr>
          <w:rFonts w:cstheme="minorHAnsi"/>
          <w:b/>
          <w:kern w:val="1"/>
          <w:sz w:val="40"/>
          <w:szCs w:val="40"/>
        </w:rPr>
      </w:pPr>
      <w:proofErr w:type="gramStart"/>
      <w:r w:rsidRPr="00F21335">
        <w:rPr>
          <w:rFonts w:cstheme="minorHAnsi"/>
          <w:b/>
          <w:kern w:val="1"/>
          <w:sz w:val="40"/>
          <w:szCs w:val="40"/>
        </w:rPr>
        <w:t xml:space="preserve">Téma : </w:t>
      </w:r>
      <w:r w:rsidRPr="00F21335">
        <w:rPr>
          <w:rFonts w:cstheme="minorHAnsi"/>
          <w:b/>
          <w:kern w:val="1"/>
          <w:sz w:val="40"/>
          <w:szCs w:val="40"/>
        </w:rPr>
        <w:tab/>
        <w:t xml:space="preserve">                 Slovensko</w:t>
      </w:r>
      <w:proofErr w:type="gramEnd"/>
    </w:p>
    <w:p w:rsidR="00A06296" w:rsidRPr="00F21335" w:rsidRDefault="00A06296" w:rsidP="00F21335">
      <w:pPr>
        <w:pStyle w:val="Bezmezer"/>
        <w:rPr>
          <w:rFonts w:cstheme="minorHAnsi"/>
          <w:b/>
          <w:kern w:val="1"/>
          <w:sz w:val="40"/>
          <w:szCs w:val="40"/>
        </w:rPr>
      </w:pPr>
      <w:r w:rsidRPr="00F21335">
        <w:rPr>
          <w:rFonts w:cstheme="minorHAnsi"/>
          <w:b/>
          <w:kern w:val="1"/>
          <w:sz w:val="40"/>
          <w:szCs w:val="40"/>
        </w:rPr>
        <w:t>Doporučený ročník:          5.</w:t>
      </w:r>
    </w:p>
    <w:p w:rsidR="00A06296" w:rsidRPr="00F21335" w:rsidRDefault="00A06296" w:rsidP="00F21335">
      <w:pPr>
        <w:pStyle w:val="Bezmezer"/>
        <w:rPr>
          <w:rFonts w:cstheme="minorHAnsi"/>
          <w:b/>
          <w:kern w:val="1"/>
          <w:sz w:val="40"/>
          <w:szCs w:val="40"/>
        </w:rPr>
      </w:pPr>
      <w:r w:rsidRPr="00F21335">
        <w:rPr>
          <w:rFonts w:cstheme="minorHAnsi"/>
          <w:b/>
          <w:kern w:val="1"/>
          <w:sz w:val="40"/>
          <w:szCs w:val="40"/>
        </w:rPr>
        <w:t xml:space="preserve">Anotace: </w:t>
      </w:r>
      <w:r w:rsidRPr="00F21335">
        <w:rPr>
          <w:rFonts w:cstheme="minorHAnsi"/>
          <w:b/>
          <w:kern w:val="1"/>
          <w:sz w:val="40"/>
          <w:szCs w:val="40"/>
        </w:rPr>
        <w:tab/>
      </w:r>
      <w:r w:rsidRPr="00F21335">
        <w:rPr>
          <w:rFonts w:cstheme="minorHAnsi"/>
          <w:b/>
          <w:kern w:val="1"/>
          <w:sz w:val="40"/>
          <w:szCs w:val="40"/>
        </w:rPr>
        <w:tab/>
        <w:t xml:space="preserve"> </w:t>
      </w:r>
      <w:r w:rsidRPr="00F21335">
        <w:rPr>
          <w:rFonts w:cstheme="minorHAnsi"/>
          <w:kern w:val="1"/>
          <w:sz w:val="40"/>
          <w:szCs w:val="40"/>
        </w:rPr>
        <w:t>Pracovní list zaměřený na učivo o sousedních státech ČR, na Slovensko. Lze použít jako nové učivo s využitím Internetu a mapy, nebo jako samostatnou práci k procvičování.</w:t>
      </w:r>
    </w:p>
    <w:p w:rsidR="00A06296" w:rsidRPr="00F21335" w:rsidRDefault="00A06296" w:rsidP="00F21335">
      <w:pPr>
        <w:pStyle w:val="Bezmezer"/>
        <w:rPr>
          <w:rFonts w:cstheme="minorHAnsi"/>
          <w:b/>
          <w:sz w:val="40"/>
          <w:szCs w:val="40"/>
        </w:rPr>
      </w:pPr>
      <w:r w:rsidRPr="00F21335">
        <w:rPr>
          <w:rFonts w:eastAsia="Times New Roman" w:cstheme="minorHAnsi"/>
          <w:b/>
          <w:kern w:val="1"/>
          <w:sz w:val="40"/>
          <w:szCs w:val="40"/>
        </w:rPr>
        <w:t>Číslo projektu:</w:t>
      </w:r>
      <w:r w:rsidRPr="00F21335">
        <w:rPr>
          <w:rFonts w:eastAsia="Times New Roman" w:cstheme="minorHAnsi"/>
          <w:b/>
          <w:kern w:val="1"/>
          <w:sz w:val="40"/>
          <w:szCs w:val="40"/>
        </w:rPr>
        <w:tab/>
        <w:t>CZ.1.07/1.4.00/21.0903</w:t>
      </w:r>
    </w:p>
    <w:p w:rsidR="00A06296" w:rsidRDefault="00A06296" w:rsidP="00194026">
      <w:pPr>
        <w:jc w:val="center"/>
        <w:rPr>
          <w:b/>
          <w:sz w:val="28"/>
          <w:szCs w:val="28"/>
        </w:rPr>
      </w:pPr>
    </w:p>
    <w:p w:rsidR="00A06296" w:rsidRDefault="00A06296" w:rsidP="00194026">
      <w:pPr>
        <w:jc w:val="center"/>
        <w:rPr>
          <w:b/>
          <w:sz w:val="28"/>
          <w:szCs w:val="28"/>
        </w:rPr>
      </w:pPr>
    </w:p>
    <w:p w:rsidR="00A06296" w:rsidRDefault="00A06296" w:rsidP="00194026">
      <w:pPr>
        <w:jc w:val="center"/>
        <w:rPr>
          <w:b/>
          <w:sz w:val="28"/>
          <w:szCs w:val="28"/>
        </w:rPr>
      </w:pPr>
    </w:p>
    <w:p w:rsidR="00F21335" w:rsidRDefault="00F21335" w:rsidP="00194026">
      <w:pPr>
        <w:jc w:val="center"/>
        <w:rPr>
          <w:b/>
          <w:sz w:val="28"/>
          <w:szCs w:val="28"/>
        </w:rPr>
      </w:pPr>
    </w:p>
    <w:p w:rsidR="00D35EB8" w:rsidRPr="00194026" w:rsidRDefault="005B6CFC" w:rsidP="00194026">
      <w:pPr>
        <w:jc w:val="center"/>
        <w:rPr>
          <w:b/>
          <w:sz w:val="28"/>
          <w:szCs w:val="28"/>
        </w:rPr>
      </w:pPr>
      <w:r w:rsidRPr="00D35EB8">
        <w:rPr>
          <w:b/>
          <w:sz w:val="28"/>
          <w:szCs w:val="28"/>
        </w:rPr>
        <w:lastRenderedPageBreak/>
        <w:t>SOUSEDNÍ STÁTY ČR – SLOVENSKO</w:t>
      </w:r>
      <w:r w:rsidR="00194026">
        <w:rPr>
          <w:b/>
          <w:sz w:val="28"/>
          <w:szCs w:val="28"/>
        </w:rPr>
        <w:t xml:space="preserve"> </w:t>
      </w:r>
    </w:p>
    <w:p w:rsidR="005B6CFC" w:rsidRPr="00A06296" w:rsidRDefault="005B6CFC" w:rsidP="00A06296">
      <w:pPr>
        <w:pStyle w:val="Odstavecseseznamem"/>
        <w:rPr>
          <w:rFonts w:asciiTheme="majorHAnsi" w:hAnsiTheme="majorHAnsi"/>
          <w:b/>
          <w:sz w:val="28"/>
          <w:szCs w:val="28"/>
        </w:rPr>
      </w:pPr>
      <w:r w:rsidRPr="00A06296">
        <w:rPr>
          <w:rFonts w:asciiTheme="majorHAnsi" w:hAnsiTheme="majorHAnsi"/>
          <w:b/>
          <w:sz w:val="28"/>
          <w:szCs w:val="28"/>
        </w:rPr>
        <w:t>Rozhodni, zda jsou věty pravdivé – ty označ slo</w:t>
      </w:r>
      <w:r w:rsidR="00A06296">
        <w:rPr>
          <w:rFonts w:asciiTheme="majorHAnsi" w:hAnsiTheme="majorHAnsi"/>
          <w:b/>
          <w:sz w:val="28"/>
          <w:szCs w:val="28"/>
        </w:rPr>
        <w:t xml:space="preserve">vem ANO, za nepravdivé napiš NE. </w:t>
      </w:r>
      <w:r w:rsidR="000F341C">
        <w:rPr>
          <w:rFonts w:asciiTheme="majorHAnsi" w:hAnsiTheme="majorHAnsi"/>
          <w:b/>
          <w:sz w:val="28"/>
          <w:szCs w:val="28"/>
        </w:rPr>
        <w:t xml:space="preserve"> </w:t>
      </w:r>
      <w:r w:rsidRPr="00A06296">
        <w:rPr>
          <w:rFonts w:asciiTheme="majorHAnsi" w:hAnsiTheme="majorHAnsi"/>
          <w:b/>
          <w:sz w:val="28"/>
          <w:szCs w:val="28"/>
        </w:rPr>
        <w:t>Nepravdivé věty oprav:</w:t>
      </w:r>
    </w:p>
    <w:p w:rsidR="005B6CFC" w:rsidRDefault="005B6CFC" w:rsidP="00D80AD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Bratislavou protéká řeka </w:t>
      </w:r>
      <w:proofErr w:type="gramStart"/>
      <w:r>
        <w:rPr>
          <w:sz w:val="24"/>
          <w:szCs w:val="24"/>
        </w:rPr>
        <w:t>Dunaj.</w:t>
      </w:r>
      <w:r w:rsidR="00194026">
        <w:rPr>
          <w:sz w:val="24"/>
          <w:szCs w:val="24"/>
        </w:rPr>
        <w:tab/>
      </w:r>
      <w:r w:rsidR="00194026">
        <w:rPr>
          <w:sz w:val="24"/>
          <w:szCs w:val="24"/>
        </w:rPr>
        <w:tab/>
      </w:r>
      <w:r w:rsidR="00194026">
        <w:rPr>
          <w:sz w:val="24"/>
          <w:szCs w:val="24"/>
        </w:rPr>
        <w:tab/>
      </w:r>
      <w:r w:rsidR="00194026">
        <w:rPr>
          <w:sz w:val="24"/>
          <w:szCs w:val="24"/>
        </w:rPr>
        <w:tab/>
        <w:t>..…</w:t>
      </w:r>
      <w:proofErr w:type="gramEnd"/>
      <w:r w:rsidR="00194026">
        <w:rPr>
          <w:sz w:val="24"/>
          <w:szCs w:val="24"/>
        </w:rPr>
        <w:t>…………………………………..</w:t>
      </w:r>
    </w:p>
    <w:p w:rsidR="005B6CFC" w:rsidRDefault="005B6CFC" w:rsidP="00D80AD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Gerlachovský štít je nejvyšší horou Nízkých Tater.</w:t>
      </w:r>
      <w:r w:rsidR="00194026">
        <w:rPr>
          <w:sz w:val="24"/>
          <w:szCs w:val="24"/>
        </w:rPr>
        <w:tab/>
      </w:r>
      <w:r w:rsidR="00194026">
        <w:rPr>
          <w:sz w:val="24"/>
          <w:szCs w:val="24"/>
        </w:rPr>
        <w:tab/>
        <w:t>……………………………………….</w:t>
      </w:r>
    </w:p>
    <w:p w:rsidR="005B6CFC" w:rsidRDefault="005B6CFC" w:rsidP="00D80AD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Na severu Slovenska leží hlavní město Bratislava.</w:t>
      </w:r>
      <w:r w:rsidR="00194026">
        <w:rPr>
          <w:sz w:val="24"/>
          <w:szCs w:val="24"/>
        </w:rPr>
        <w:tab/>
      </w:r>
      <w:r w:rsidR="00194026">
        <w:rPr>
          <w:sz w:val="24"/>
          <w:szCs w:val="24"/>
        </w:rPr>
        <w:tab/>
        <w:t>……………………………………….</w:t>
      </w:r>
    </w:p>
    <w:p w:rsidR="005B6CFC" w:rsidRDefault="005B6CFC" w:rsidP="00D80AD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Váh, Dunaj a Orava jsou nejznámější slovenské řeky.</w:t>
      </w:r>
      <w:r w:rsidR="00194026">
        <w:rPr>
          <w:sz w:val="24"/>
          <w:szCs w:val="24"/>
        </w:rPr>
        <w:tab/>
        <w:t>……………………………………….</w:t>
      </w:r>
    </w:p>
    <w:p w:rsidR="00D35EB8" w:rsidRDefault="005B6CFC" w:rsidP="00D80AD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K typickým slovenským pokrmům patří brynzové halušky a </w:t>
      </w:r>
      <w:r w:rsidR="00D35EB8">
        <w:rPr>
          <w:sz w:val="24"/>
          <w:szCs w:val="24"/>
        </w:rPr>
        <w:t>těstoviny.</w:t>
      </w:r>
      <w:r w:rsidR="00194026">
        <w:rPr>
          <w:sz w:val="24"/>
          <w:szCs w:val="24"/>
        </w:rPr>
        <w:tab/>
        <w:t>…………………</w:t>
      </w:r>
    </w:p>
    <w:p w:rsidR="00D35EB8" w:rsidRPr="00A06296" w:rsidRDefault="00F21335" w:rsidP="00F21335">
      <w:pPr>
        <w:pStyle w:val="Odstavecseseznamem"/>
        <w:spacing w:line="480" w:lineRule="auto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</w:t>
      </w:r>
      <w:r w:rsidR="00D35EB8" w:rsidRPr="00A06296">
        <w:rPr>
          <w:b/>
          <w:i/>
          <w:sz w:val="28"/>
          <w:szCs w:val="28"/>
        </w:rPr>
        <w:t>Nakresli vlajku SR:</w:t>
      </w:r>
    </w:p>
    <w:tbl>
      <w:tblPr>
        <w:tblStyle w:val="Mkatabulky"/>
        <w:tblpPr w:leftFromText="141" w:rightFromText="141" w:vertAnchor="text" w:horzAnchor="margin" w:tblpXSpec="center" w:tblpY="2"/>
        <w:tblW w:w="0" w:type="auto"/>
        <w:tblLook w:val="04A0" w:firstRow="1" w:lastRow="0" w:firstColumn="1" w:lastColumn="0" w:noHBand="0" w:noVBand="1"/>
      </w:tblPr>
      <w:tblGrid>
        <w:gridCol w:w="3294"/>
      </w:tblGrid>
      <w:tr w:rsidR="00F21335" w:rsidTr="00F21335">
        <w:trPr>
          <w:trHeight w:val="1827"/>
        </w:trPr>
        <w:tc>
          <w:tcPr>
            <w:tcW w:w="3294" w:type="dxa"/>
          </w:tcPr>
          <w:p w:rsidR="00F21335" w:rsidRDefault="00F21335" w:rsidP="00F21335">
            <w:pPr>
              <w:rPr>
                <w:sz w:val="24"/>
                <w:szCs w:val="24"/>
              </w:rPr>
            </w:pPr>
          </w:p>
        </w:tc>
      </w:tr>
    </w:tbl>
    <w:p w:rsidR="00D35EB8" w:rsidRDefault="00194026" w:rsidP="005B6CF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35EB8">
        <w:rPr>
          <w:sz w:val="24"/>
          <w:szCs w:val="24"/>
        </w:rPr>
        <w:t xml:space="preserve">                        </w:t>
      </w:r>
    </w:p>
    <w:p w:rsidR="00A06296" w:rsidRDefault="00A06296" w:rsidP="00A06296">
      <w:pPr>
        <w:pStyle w:val="Odstavecseseznamem"/>
        <w:rPr>
          <w:rFonts w:asciiTheme="majorHAnsi" w:hAnsiTheme="majorHAnsi"/>
          <w:sz w:val="24"/>
          <w:szCs w:val="24"/>
          <w:u w:val="single"/>
        </w:rPr>
      </w:pPr>
    </w:p>
    <w:p w:rsidR="00A06296" w:rsidRPr="00A06296" w:rsidRDefault="00A06296" w:rsidP="00A06296">
      <w:pPr>
        <w:ind w:left="360"/>
        <w:rPr>
          <w:rFonts w:asciiTheme="majorHAnsi" w:hAnsiTheme="majorHAnsi"/>
          <w:sz w:val="24"/>
          <w:szCs w:val="24"/>
          <w:u w:val="single"/>
        </w:rPr>
      </w:pPr>
    </w:p>
    <w:p w:rsidR="00A06296" w:rsidRPr="00A06296" w:rsidRDefault="00A06296" w:rsidP="00A06296">
      <w:pPr>
        <w:ind w:left="360"/>
        <w:rPr>
          <w:rFonts w:asciiTheme="majorHAnsi" w:hAnsiTheme="majorHAnsi"/>
          <w:sz w:val="24"/>
          <w:szCs w:val="24"/>
          <w:u w:val="single"/>
        </w:rPr>
      </w:pPr>
    </w:p>
    <w:p w:rsidR="00194026" w:rsidRPr="00A06296" w:rsidRDefault="00194026" w:rsidP="00A06296">
      <w:pPr>
        <w:ind w:left="360"/>
        <w:jc w:val="center"/>
        <w:rPr>
          <w:rFonts w:asciiTheme="majorHAnsi" w:hAnsiTheme="majorHAnsi"/>
          <w:b/>
          <w:i/>
          <w:sz w:val="28"/>
          <w:szCs w:val="28"/>
        </w:rPr>
      </w:pPr>
      <w:r w:rsidRPr="00A06296">
        <w:rPr>
          <w:rFonts w:asciiTheme="majorHAnsi" w:hAnsiTheme="majorHAnsi"/>
          <w:b/>
          <w:i/>
          <w:sz w:val="28"/>
          <w:szCs w:val="28"/>
        </w:rPr>
        <w:t>Vylušti křížovku:</w:t>
      </w:r>
    </w:p>
    <w:tbl>
      <w:tblPr>
        <w:tblW w:w="819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"/>
        <w:gridCol w:w="585"/>
        <w:gridCol w:w="585"/>
        <w:gridCol w:w="585"/>
        <w:gridCol w:w="585"/>
        <w:gridCol w:w="585"/>
        <w:gridCol w:w="585"/>
        <w:gridCol w:w="585"/>
        <w:gridCol w:w="585"/>
        <w:gridCol w:w="585"/>
        <w:gridCol w:w="585"/>
        <w:gridCol w:w="585"/>
        <w:gridCol w:w="585"/>
        <w:gridCol w:w="585"/>
      </w:tblGrid>
      <w:tr w:rsidR="008205AF" w:rsidRPr="005D4C61" w:rsidTr="008205AF">
        <w:trPr>
          <w:trHeight w:val="489"/>
          <w:jc w:val="center"/>
        </w:trPr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1.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205AF" w:rsidRPr="005D4C61" w:rsidTr="008205AF">
        <w:trPr>
          <w:trHeight w:val="489"/>
          <w:jc w:val="center"/>
        </w:trPr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2.</w:t>
            </w:r>
          </w:p>
        </w:tc>
        <w:tc>
          <w:tcPr>
            <w:tcW w:w="585" w:type="dxa"/>
            <w:tcBorders>
              <w:top w:val="nil"/>
              <w:left w:val="single" w:sz="4" w:space="0" w:color="auto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205AF" w:rsidRPr="005D4C61" w:rsidTr="008205AF">
        <w:trPr>
          <w:trHeight w:val="489"/>
          <w:jc w:val="center"/>
        </w:trPr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3.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205AF" w:rsidRPr="005D4C61" w:rsidTr="008205AF">
        <w:trPr>
          <w:trHeight w:val="489"/>
          <w:jc w:val="center"/>
        </w:trPr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4.</w:t>
            </w:r>
          </w:p>
        </w:tc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205AF" w:rsidRPr="005D4C61" w:rsidTr="008205AF">
        <w:trPr>
          <w:trHeight w:val="489"/>
          <w:jc w:val="center"/>
        </w:trPr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5.</w:t>
            </w:r>
          </w:p>
        </w:tc>
        <w:tc>
          <w:tcPr>
            <w:tcW w:w="585" w:type="dxa"/>
            <w:tcBorders>
              <w:top w:val="nil"/>
              <w:left w:val="single" w:sz="4" w:space="0" w:color="auto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205AF" w:rsidRPr="005D4C61" w:rsidTr="008205AF">
        <w:trPr>
          <w:trHeight w:val="489"/>
          <w:jc w:val="center"/>
        </w:trPr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6.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205AF" w:rsidRPr="005D4C61" w:rsidTr="008205AF">
        <w:trPr>
          <w:trHeight w:val="489"/>
          <w:jc w:val="center"/>
        </w:trPr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7.</w:t>
            </w:r>
          </w:p>
        </w:tc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8205AF" w:rsidRDefault="008205AF" w:rsidP="008205AF">
      <w:pPr>
        <w:rPr>
          <w:rFonts w:asciiTheme="majorHAnsi" w:hAnsiTheme="majorHAnsi"/>
          <w:sz w:val="24"/>
          <w:szCs w:val="24"/>
          <w:u w:val="single"/>
        </w:rPr>
      </w:pPr>
    </w:p>
    <w:p w:rsidR="008205AF" w:rsidRDefault="008205AF" w:rsidP="008205AF">
      <w:pPr>
        <w:pStyle w:val="Odstavecseseznamem"/>
        <w:numPr>
          <w:ilvl w:val="0"/>
          <w:numId w:val="4"/>
        </w:numPr>
      </w:pPr>
      <w:r>
        <w:t>největší pohoří na Slovensku</w:t>
      </w:r>
    </w:p>
    <w:p w:rsidR="008205AF" w:rsidRDefault="008205AF" w:rsidP="008205AF">
      <w:pPr>
        <w:pStyle w:val="Odstavecseseznamem"/>
        <w:numPr>
          <w:ilvl w:val="0"/>
          <w:numId w:val="4"/>
        </w:numPr>
      </w:pPr>
      <w:r>
        <w:t>průmyslové město na východě Slovenska</w:t>
      </w:r>
    </w:p>
    <w:p w:rsidR="008205AF" w:rsidRDefault="008205AF" w:rsidP="008205AF">
      <w:pPr>
        <w:pStyle w:val="Odstavecseseznamem"/>
        <w:numPr>
          <w:ilvl w:val="0"/>
          <w:numId w:val="4"/>
        </w:numPr>
      </w:pPr>
      <w:r>
        <w:t>lidový hudební nástroj</w:t>
      </w:r>
    </w:p>
    <w:p w:rsidR="008205AF" w:rsidRDefault="008205AF" w:rsidP="008205AF">
      <w:pPr>
        <w:pStyle w:val="Odstavecseseznamem"/>
        <w:numPr>
          <w:ilvl w:val="0"/>
          <w:numId w:val="4"/>
        </w:numPr>
      </w:pPr>
      <w:r>
        <w:t>nejdelší řeka SR</w:t>
      </w:r>
    </w:p>
    <w:p w:rsidR="008205AF" w:rsidRDefault="008205AF" w:rsidP="008205AF">
      <w:pPr>
        <w:pStyle w:val="Odstavecseseznamem"/>
        <w:numPr>
          <w:ilvl w:val="0"/>
          <w:numId w:val="4"/>
        </w:numPr>
      </w:pPr>
      <w:r>
        <w:t>hlavní město SR</w:t>
      </w:r>
    </w:p>
    <w:p w:rsidR="008205AF" w:rsidRDefault="008205AF" w:rsidP="008205AF">
      <w:pPr>
        <w:pStyle w:val="Odstavecseseznamem"/>
        <w:numPr>
          <w:ilvl w:val="0"/>
          <w:numId w:val="4"/>
        </w:numPr>
      </w:pPr>
      <w:r>
        <w:t>řeka, protéká Bratislavou</w:t>
      </w:r>
    </w:p>
    <w:p w:rsidR="008205AF" w:rsidRDefault="008205AF" w:rsidP="008205AF">
      <w:pPr>
        <w:pStyle w:val="Odstavecseseznamem"/>
        <w:numPr>
          <w:ilvl w:val="0"/>
          <w:numId w:val="4"/>
        </w:numPr>
      </w:pPr>
      <w:r>
        <w:t>sousedící stát na východě ČR</w:t>
      </w:r>
    </w:p>
    <w:p w:rsidR="008205AF" w:rsidRDefault="008205AF" w:rsidP="008205AF">
      <w:pPr>
        <w:rPr>
          <w:rFonts w:asciiTheme="majorHAnsi" w:hAnsiTheme="majorHAnsi"/>
          <w:sz w:val="24"/>
          <w:szCs w:val="24"/>
          <w:u w:val="single"/>
        </w:rPr>
      </w:pPr>
    </w:p>
    <w:p w:rsidR="008205AF" w:rsidRPr="00F21335" w:rsidRDefault="008205AF" w:rsidP="00F21335">
      <w:pPr>
        <w:jc w:val="center"/>
        <w:rPr>
          <w:rFonts w:asciiTheme="majorHAnsi" w:hAnsiTheme="majorHAnsi"/>
          <w:b/>
          <w:i/>
          <w:color w:val="FF0000"/>
          <w:sz w:val="28"/>
          <w:szCs w:val="28"/>
        </w:rPr>
      </w:pPr>
    </w:p>
    <w:p w:rsidR="008205AF" w:rsidRPr="00F21335" w:rsidRDefault="008205AF" w:rsidP="00F21335">
      <w:pPr>
        <w:jc w:val="center"/>
        <w:rPr>
          <w:rFonts w:asciiTheme="majorHAnsi" w:hAnsiTheme="majorHAnsi"/>
          <w:b/>
          <w:i/>
          <w:color w:val="FF0000"/>
          <w:sz w:val="28"/>
          <w:szCs w:val="28"/>
        </w:rPr>
      </w:pPr>
      <w:r w:rsidRPr="00F21335">
        <w:rPr>
          <w:rFonts w:asciiTheme="majorHAnsi" w:hAnsiTheme="majorHAnsi"/>
          <w:b/>
          <w:i/>
          <w:color w:val="FF0000"/>
          <w:sz w:val="28"/>
          <w:szCs w:val="28"/>
        </w:rPr>
        <w:t>Řešení křížovky:</w:t>
      </w:r>
    </w:p>
    <w:tbl>
      <w:tblPr>
        <w:tblW w:w="84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8205AF" w:rsidRPr="005D4C61" w:rsidTr="00D80FB7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F21335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</w:pPr>
            <w:r w:rsidRPr="00F21335"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É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205AF" w:rsidRPr="005D4C61" w:rsidTr="00D80FB7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2.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K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F21335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</w:pPr>
            <w:r w:rsidRPr="00F21335"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  <w:t>O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Š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205AF" w:rsidRPr="005D4C61" w:rsidTr="00D80FB7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3.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I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F21335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</w:pPr>
            <w:r w:rsidRPr="00F21335"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  <w:t>M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205AF" w:rsidRPr="005D4C61" w:rsidTr="00D80FB7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4.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V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F21335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</w:pPr>
            <w:r w:rsidRPr="00F21335"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  <w:t>Á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205AF" w:rsidRPr="005D4C61" w:rsidTr="00D80FB7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5.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F21335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</w:pPr>
            <w:r w:rsidRPr="00F21335"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</w:tr>
      <w:tr w:rsidR="008205AF" w:rsidRPr="005D4C61" w:rsidTr="00D80FB7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6.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U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F21335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</w:pPr>
            <w:r w:rsidRPr="00F21335"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  <w:t>N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J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205AF" w:rsidRPr="005D4C61" w:rsidTr="00D80FB7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4C61">
              <w:rPr>
                <w:rFonts w:ascii="Calibri" w:eastAsia="Times New Roman" w:hAnsi="Calibri" w:cs="Calibri"/>
                <w:color w:val="000000"/>
              </w:rPr>
              <w:t>7.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205AF" w:rsidRPr="00F21335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</w:pPr>
            <w:r w:rsidRPr="00F21335"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5AF" w:rsidRPr="005D4C61" w:rsidRDefault="008205AF" w:rsidP="00D80F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8205AF" w:rsidRPr="008205AF" w:rsidRDefault="008205AF" w:rsidP="008205AF">
      <w:pPr>
        <w:rPr>
          <w:rFonts w:asciiTheme="majorHAnsi" w:hAnsiTheme="majorHAnsi"/>
          <w:sz w:val="24"/>
          <w:szCs w:val="24"/>
          <w:u w:val="single"/>
        </w:rPr>
      </w:pPr>
    </w:p>
    <w:p w:rsidR="00D35EB8" w:rsidRDefault="00D35EB8" w:rsidP="005B6CFC">
      <w:pPr>
        <w:rPr>
          <w:sz w:val="24"/>
          <w:szCs w:val="24"/>
        </w:rPr>
      </w:pPr>
    </w:p>
    <w:p w:rsidR="00194026" w:rsidRDefault="00F21335" w:rsidP="00F21335">
      <w:pPr>
        <w:pStyle w:val="Bezmezer"/>
        <w:jc w:val="center"/>
        <w:rPr>
          <w:b/>
          <w:i/>
          <w:sz w:val="28"/>
          <w:szCs w:val="28"/>
        </w:rPr>
      </w:pPr>
      <w:r w:rsidRPr="00F21335">
        <w:rPr>
          <w:b/>
          <w:i/>
          <w:sz w:val="28"/>
          <w:szCs w:val="28"/>
        </w:rPr>
        <w:t>Vyhledej na Internetu co nejvíce zajímavostí o tomto městě</w:t>
      </w:r>
      <w:r>
        <w:rPr>
          <w:b/>
          <w:i/>
          <w:sz w:val="28"/>
          <w:szCs w:val="28"/>
        </w:rPr>
        <w:t>, které je tajenkou v křížovce</w:t>
      </w:r>
      <w:r w:rsidRPr="00F21335">
        <w:rPr>
          <w:b/>
          <w:i/>
          <w:sz w:val="28"/>
          <w:szCs w:val="28"/>
        </w:rPr>
        <w:t xml:space="preserve"> a </w:t>
      </w:r>
      <w:r>
        <w:rPr>
          <w:b/>
          <w:i/>
          <w:sz w:val="28"/>
          <w:szCs w:val="28"/>
        </w:rPr>
        <w:t>na</w:t>
      </w:r>
      <w:r w:rsidRPr="00F21335">
        <w:rPr>
          <w:b/>
          <w:i/>
          <w:sz w:val="28"/>
          <w:szCs w:val="28"/>
        </w:rPr>
        <w:t xml:space="preserve">piš své </w:t>
      </w:r>
      <w:r>
        <w:rPr>
          <w:b/>
          <w:i/>
          <w:sz w:val="28"/>
          <w:szCs w:val="28"/>
        </w:rPr>
        <w:t xml:space="preserve">zjištěné </w:t>
      </w:r>
      <w:r w:rsidRPr="00F21335">
        <w:rPr>
          <w:b/>
          <w:i/>
          <w:sz w:val="28"/>
          <w:szCs w:val="28"/>
        </w:rPr>
        <w:t>informace:</w:t>
      </w:r>
    </w:p>
    <w:p w:rsidR="00F21335" w:rsidRDefault="00F21335" w:rsidP="00F21335">
      <w:pPr>
        <w:pStyle w:val="Bezmezer"/>
        <w:jc w:val="center"/>
        <w:rPr>
          <w:b/>
          <w:i/>
          <w:sz w:val="28"/>
          <w:szCs w:val="28"/>
        </w:rPr>
      </w:pPr>
    </w:p>
    <w:p w:rsidR="00F21335" w:rsidRDefault="00F21335" w:rsidP="00F21335">
      <w:pPr>
        <w:pStyle w:val="Bezmezer"/>
        <w:rPr>
          <w:b/>
          <w:i/>
          <w:sz w:val="28"/>
          <w:szCs w:val="28"/>
        </w:rPr>
      </w:pPr>
      <w:bookmarkStart w:id="0" w:name="_GoBack"/>
      <w:r>
        <w:rPr>
          <w:b/>
          <w:i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bookmarkEnd w:id="0"/>
    <w:p w:rsidR="00F21335" w:rsidRPr="00F21335" w:rsidRDefault="00F21335" w:rsidP="00F21335">
      <w:pPr>
        <w:pStyle w:val="Bezmezer"/>
        <w:jc w:val="center"/>
        <w:rPr>
          <w:b/>
          <w:i/>
          <w:sz w:val="28"/>
          <w:szCs w:val="28"/>
        </w:rPr>
      </w:pPr>
    </w:p>
    <w:p w:rsidR="00194026" w:rsidRDefault="00194026" w:rsidP="00D35EB8">
      <w:pPr>
        <w:spacing w:line="480" w:lineRule="auto"/>
        <w:rPr>
          <w:sz w:val="24"/>
          <w:szCs w:val="24"/>
        </w:rPr>
      </w:pPr>
    </w:p>
    <w:p w:rsidR="00194026" w:rsidRDefault="00194026" w:rsidP="00D35EB8">
      <w:pPr>
        <w:spacing w:line="480" w:lineRule="auto"/>
        <w:rPr>
          <w:sz w:val="24"/>
          <w:szCs w:val="24"/>
        </w:rPr>
      </w:pPr>
    </w:p>
    <w:p w:rsidR="00194026" w:rsidRDefault="00194026" w:rsidP="00D35EB8">
      <w:pPr>
        <w:spacing w:line="480" w:lineRule="auto"/>
        <w:rPr>
          <w:sz w:val="24"/>
          <w:szCs w:val="24"/>
        </w:rPr>
      </w:pPr>
    </w:p>
    <w:sectPr w:rsidR="00194026" w:rsidSect="00C40F47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E64FC2"/>
    <w:multiLevelType w:val="hybridMultilevel"/>
    <w:tmpl w:val="9C52A440"/>
    <w:lvl w:ilvl="0" w:tplc="E3167D12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>
    <w:nsid w:val="33322FB9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2B1600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03664E"/>
    <w:multiLevelType w:val="hybridMultilevel"/>
    <w:tmpl w:val="6C86CD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CFC"/>
    <w:rsid w:val="00011025"/>
    <w:rsid w:val="000F341C"/>
    <w:rsid w:val="00194026"/>
    <w:rsid w:val="0042067A"/>
    <w:rsid w:val="005B6CFC"/>
    <w:rsid w:val="006B1F8D"/>
    <w:rsid w:val="006D512B"/>
    <w:rsid w:val="008205AF"/>
    <w:rsid w:val="00A06296"/>
    <w:rsid w:val="00C40F47"/>
    <w:rsid w:val="00CE0A00"/>
    <w:rsid w:val="00D35EB8"/>
    <w:rsid w:val="00D80ADC"/>
    <w:rsid w:val="00E367E5"/>
    <w:rsid w:val="00F2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B6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6C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35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F2133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B6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6C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35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F213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F63A04-CCB7-4FB9-8B4D-25AA7791F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383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0XLQ</cp:lastModifiedBy>
  <cp:revision>3</cp:revision>
  <dcterms:created xsi:type="dcterms:W3CDTF">2012-02-03T14:48:00Z</dcterms:created>
  <dcterms:modified xsi:type="dcterms:W3CDTF">2012-02-04T11:56:00Z</dcterms:modified>
</cp:coreProperties>
</file>