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203D4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5041900</wp:posOffset>
            </wp:positionH>
            <wp:positionV relativeFrom="paragraph">
              <wp:posOffset>123825</wp:posOffset>
            </wp:positionV>
            <wp:extent cx="690245" cy="750570"/>
            <wp:effectExtent l="19050" t="0" r="0" b="0"/>
            <wp:wrapSquare wrapText="bothSides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507C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r w:rsidR="0072507C">
        <w:rPr>
          <w:b/>
          <w:bCs/>
        </w:rPr>
        <w:t>PRACOVNÍ LIST</w:t>
      </w:r>
      <w:r w:rsidRPr="00471C65">
        <w:rPr>
          <w:rFonts w:ascii="Calibri" w:eastAsia="Calibri" w:hAnsi="Calibri"/>
          <w:b/>
        </w:rPr>
        <w:t xml:space="preserve">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</w:t>
      </w:r>
    </w:p>
    <w:p w:rsidR="00FE637E" w:rsidRDefault="00FE637E" w:rsidP="00F203D4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F203D4">
        <w:rPr>
          <w:b/>
          <w:bCs/>
        </w:rPr>
        <w:tab/>
      </w:r>
      <w:r w:rsidR="0044358A">
        <w:rPr>
          <w:b/>
          <w:bCs/>
          <w:caps/>
        </w:rPr>
        <w:t>Z</w:t>
      </w:r>
      <w:r w:rsidR="00F203D4">
        <w:rPr>
          <w:b/>
          <w:bCs/>
          <w:caps/>
        </w:rPr>
        <w:t xml:space="preserve">pracování a využití informací  </w:t>
      </w:r>
      <w:r w:rsidR="00F203D4">
        <w:rPr>
          <w:b/>
          <w:bCs/>
          <w:caps/>
        </w:rPr>
        <w:br/>
        <w:t xml:space="preserve">     </w:t>
      </w:r>
      <w:r w:rsidR="00F203D4">
        <w:rPr>
          <w:b/>
          <w:bCs/>
          <w:caps/>
        </w:rPr>
        <w:br/>
        <w:t xml:space="preserve"> </w:t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44358A">
        <w:rPr>
          <w:b/>
          <w:bCs/>
          <w:caps/>
        </w:rPr>
        <w:t>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Textový editor WORD – cvičení </w:t>
      </w:r>
      <w:proofErr w:type="gramStart"/>
      <w:r w:rsidR="0044358A">
        <w:rPr>
          <w:b/>
          <w:bCs/>
        </w:rPr>
        <w:t>č.</w:t>
      </w:r>
      <w:r w:rsidR="00442B9F">
        <w:rPr>
          <w:b/>
          <w:bCs/>
        </w:rPr>
        <w:t>2</w:t>
      </w:r>
      <w:r w:rsidR="0044358A">
        <w:rPr>
          <w:b/>
          <w:bCs/>
        </w:rPr>
        <w:t xml:space="preserve"> </w:t>
      </w:r>
      <w:r w:rsidR="0072507C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 </w:t>
      </w:r>
      <w:r w:rsidR="00442B9F">
        <w:rPr>
          <w:b/>
          <w:bCs/>
        </w:rPr>
        <w:t>NABÍDKA</w:t>
      </w:r>
      <w:proofErr w:type="gramEnd"/>
      <w:r w:rsidR="00442B9F">
        <w:rPr>
          <w:b/>
          <w:bCs/>
        </w:rPr>
        <w:t xml:space="preserve"> PŘIPOJENÍ K INTERNETU</w:t>
      </w:r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r w:rsidR="00442B9F">
        <w:rPr>
          <w:sz w:val="28"/>
          <w:szCs w:val="28"/>
        </w:rPr>
        <w:t>člá</w:t>
      </w:r>
      <w:r w:rsidR="0072507C">
        <w:rPr>
          <w:sz w:val="28"/>
          <w:szCs w:val="28"/>
        </w:rPr>
        <w:t>nek</w:t>
      </w:r>
      <w:r w:rsidR="00442B9F">
        <w:rPr>
          <w:sz w:val="28"/>
          <w:szCs w:val="28"/>
        </w:rPr>
        <w:t xml:space="preserve"> – jde o obchodní </w:t>
      </w:r>
      <w:proofErr w:type="gramStart"/>
      <w:r w:rsidR="00442B9F">
        <w:rPr>
          <w:sz w:val="28"/>
          <w:szCs w:val="28"/>
        </w:rPr>
        <w:t xml:space="preserve">nabídku </w:t>
      </w:r>
      <w:r>
        <w:rPr>
          <w:sz w:val="28"/>
          <w:szCs w:val="28"/>
        </w:rPr>
        <w:t xml:space="preserve"> podle</w:t>
      </w:r>
      <w:proofErr w:type="gramEnd"/>
      <w:r>
        <w:rPr>
          <w:sz w:val="28"/>
          <w:szCs w:val="28"/>
        </w:rPr>
        <w:t xml:space="preserve"> vzoru, k práci využij návod a zkušenosti, které jsi získal/a/  z výkladu učitele:</w:t>
      </w:r>
      <w:r>
        <w:rPr>
          <w:sz w:val="28"/>
          <w:szCs w:val="28"/>
        </w:rPr>
        <w:br/>
      </w:r>
    </w:p>
    <w:p w:rsidR="00442B9F" w:rsidRDefault="00442B9F" w:rsidP="00442B9F">
      <w:pPr>
        <w:rPr>
          <w:rFonts w:ascii="Arial Black" w:hAnsi="Arial Black"/>
          <w:b/>
          <w:sz w:val="32"/>
          <w:szCs w:val="28"/>
        </w:rPr>
      </w:pPr>
      <w:r w:rsidRPr="00442B9F">
        <w:rPr>
          <w:rFonts w:ascii="Arial Black" w:hAnsi="Arial Black"/>
          <w:b/>
          <w:sz w:val="32"/>
          <w:szCs w:val="28"/>
        </w:rPr>
        <w:t>Nabídka připojení k</w:t>
      </w:r>
      <w:r w:rsidR="002969E0">
        <w:rPr>
          <w:rFonts w:ascii="Arial Black" w:hAnsi="Arial Black"/>
          <w:b/>
          <w:sz w:val="32"/>
          <w:szCs w:val="28"/>
        </w:rPr>
        <w:t> </w:t>
      </w:r>
      <w:r w:rsidRPr="00442B9F">
        <w:rPr>
          <w:rFonts w:ascii="Arial Black" w:hAnsi="Arial Black"/>
          <w:b/>
          <w:sz w:val="32"/>
          <w:szCs w:val="28"/>
        </w:rPr>
        <w:t>internetu</w:t>
      </w:r>
    </w:p>
    <w:p w:rsidR="002969E0" w:rsidRPr="00442B9F" w:rsidRDefault="00786189" w:rsidP="00C82985">
      <w:pPr>
        <w:jc w:val="right"/>
        <w:rPr>
          <w:rFonts w:ascii="Arial Black" w:hAnsi="Arial Black"/>
          <w:b/>
          <w:sz w:val="32"/>
          <w:szCs w:val="28"/>
        </w:rPr>
      </w:pPr>
      <w:r>
        <w:rPr>
          <w:rFonts w:ascii="Arial Black" w:hAnsi="Arial Black"/>
          <w:b/>
          <w:noProof/>
          <w:sz w:val="32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left:0;text-align:left;margin-left:-8.5pt;margin-top:3.4pt;width:485.7pt;height:0;z-index:251662336" o:connectortype="straight"/>
        </w:pict>
      </w:r>
      <w:proofErr w:type="spellStart"/>
      <w:r w:rsidR="00C82985">
        <w:rPr>
          <w:rFonts w:ascii="Arial Black" w:hAnsi="Arial Black"/>
          <w:b/>
          <w:sz w:val="32"/>
          <w:szCs w:val="28"/>
        </w:rPr>
        <w:t>NetComputers</w:t>
      </w:r>
      <w:proofErr w:type="spellEnd"/>
      <w:r w:rsidR="00C82985">
        <w:rPr>
          <w:rFonts w:ascii="Arial Black" w:hAnsi="Arial Black"/>
          <w:b/>
          <w:sz w:val="32"/>
          <w:szCs w:val="28"/>
        </w:rPr>
        <w:t>, s.r.o.</w:t>
      </w:r>
    </w:p>
    <w:p w:rsidR="00442B9F" w:rsidRPr="00442B9F" w:rsidRDefault="00442B9F" w:rsidP="00442B9F">
      <w:pPr>
        <w:jc w:val="both"/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Vážení zákazníci,</w:t>
      </w:r>
    </w:p>
    <w:p w:rsidR="00442B9F" w:rsidRPr="00442B9F" w:rsidRDefault="00442B9F" w:rsidP="00442B9F">
      <w:p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 xml:space="preserve">společnost </w:t>
      </w:r>
      <w:proofErr w:type="spellStart"/>
      <w:r w:rsidRPr="00442B9F">
        <w:rPr>
          <w:rFonts w:ascii="Arial" w:hAnsi="Arial" w:cs="Arial"/>
          <w:szCs w:val="22"/>
        </w:rPr>
        <w:t>NetComputers</w:t>
      </w:r>
      <w:proofErr w:type="spellEnd"/>
      <w:r w:rsidRPr="00442B9F">
        <w:rPr>
          <w:rFonts w:ascii="Arial" w:hAnsi="Arial" w:cs="Arial"/>
          <w:szCs w:val="22"/>
        </w:rPr>
        <w:t>, s.r.o. pro Vás připravila jedinečnou nabídku připojení k internetu za skvělé zaváděcí ceny. Vyzkoušejte naše služby a přesvědčte se o jej</w:t>
      </w:r>
      <w:r>
        <w:rPr>
          <w:rFonts w:ascii="Arial" w:hAnsi="Arial" w:cs="Arial"/>
          <w:szCs w:val="22"/>
        </w:rPr>
        <w:t xml:space="preserve">ich vysoké kvalitě </w:t>
      </w:r>
      <w:r w:rsidRPr="00442B9F">
        <w:rPr>
          <w:rFonts w:ascii="Arial" w:hAnsi="Arial" w:cs="Arial"/>
          <w:szCs w:val="22"/>
        </w:rPr>
        <w:t>a úrovni.</w:t>
      </w:r>
    </w:p>
    <w:p w:rsidR="00442B9F" w:rsidRPr="00442B9F" w:rsidRDefault="00442B9F" w:rsidP="00442B9F">
      <w:pPr>
        <w:rPr>
          <w:rFonts w:ascii="Arial" w:hAnsi="Arial" w:cs="Arial"/>
          <w:szCs w:val="22"/>
        </w:rPr>
      </w:pPr>
    </w:p>
    <w:p w:rsidR="00442B9F" w:rsidRPr="00442B9F" w:rsidRDefault="00442B9F" w:rsidP="00442B9F">
      <w:pPr>
        <w:rPr>
          <w:rFonts w:ascii="Arial" w:hAnsi="Arial" w:cs="Arial"/>
          <w:b/>
          <w:szCs w:val="22"/>
          <w:u w:val="single"/>
        </w:rPr>
      </w:pPr>
      <w:r w:rsidRPr="00442B9F">
        <w:rPr>
          <w:rFonts w:ascii="Arial" w:hAnsi="Arial" w:cs="Arial"/>
          <w:b/>
          <w:szCs w:val="22"/>
          <w:u w:val="single"/>
        </w:rPr>
        <w:t>V oblasti připojení k internetu nabízíme: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Zdarma zaměření signálu v místě Vaší adresy a vyhodnocení možné kvality připojení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Kompletní instalaci potřebných prvků, tj. přijímače, rozvodů a kabeláže, až na místo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určení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Softwarovou instalaci a nastavení Vašeho počítače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 xml:space="preserve">Dle požadavků instalaci antiviru, </w:t>
      </w:r>
      <w:proofErr w:type="spellStart"/>
      <w:r w:rsidRPr="00442B9F">
        <w:rPr>
          <w:rFonts w:ascii="Arial" w:hAnsi="Arial" w:cs="Arial"/>
          <w:szCs w:val="22"/>
        </w:rPr>
        <w:t>antispamu</w:t>
      </w:r>
      <w:proofErr w:type="spellEnd"/>
      <w:r w:rsidRPr="00442B9F">
        <w:rPr>
          <w:rFonts w:ascii="Arial" w:hAnsi="Arial" w:cs="Arial"/>
          <w:szCs w:val="22"/>
        </w:rPr>
        <w:t xml:space="preserve"> a firewallu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Zajištění dalších softwarových a hardwarových instalací dle požadavků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proofErr w:type="gramStart"/>
      <w:r w:rsidRPr="00442B9F">
        <w:rPr>
          <w:rFonts w:ascii="Arial" w:hAnsi="Arial" w:cs="Arial"/>
          <w:szCs w:val="22"/>
        </w:rPr>
        <w:t>... a to</w:t>
      </w:r>
      <w:proofErr w:type="gramEnd"/>
      <w:r w:rsidRPr="00442B9F">
        <w:rPr>
          <w:rFonts w:ascii="Arial" w:hAnsi="Arial" w:cs="Arial"/>
          <w:szCs w:val="22"/>
        </w:rPr>
        <w:t xml:space="preserve"> vše s rychlými dodacími lhůtami</w:t>
      </w:r>
    </w:p>
    <w:p w:rsidR="0098717F" w:rsidRPr="0098717F" w:rsidRDefault="0098717F" w:rsidP="0098717F">
      <w:pPr>
        <w:jc w:val="right"/>
        <w:rPr>
          <w:sz w:val="36"/>
          <w:szCs w:val="28"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786189" w:rsidRPr="00786189" w:rsidRDefault="00786189" w:rsidP="00786189">
      <w:pPr>
        <w:rPr>
          <w:bCs/>
        </w:rPr>
      </w:pPr>
      <w:r>
        <w:rPr>
          <w:b/>
          <w:sz w:val="28"/>
          <w:szCs w:val="28"/>
        </w:rPr>
        <w:t>(</w:t>
      </w:r>
      <w:r w:rsidRPr="00786189">
        <w:rPr>
          <w:b/>
          <w:sz w:val="28"/>
          <w:szCs w:val="28"/>
        </w:rPr>
        <w:t xml:space="preserve">Čerpáno z učebnice </w:t>
      </w:r>
      <w:r w:rsidRPr="00786189">
        <w:rPr>
          <w:bCs/>
        </w:rPr>
        <w:t xml:space="preserve">Pavel Navrátil, Příklady a cvičení z informatiky, </w:t>
      </w:r>
      <w:proofErr w:type="spellStart"/>
      <w:r w:rsidRPr="00786189">
        <w:rPr>
          <w:bCs/>
        </w:rPr>
        <w:t>Computermedia</w:t>
      </w:r>
      <w:proofErr w:type="spellEnd"/>
      <w:r>
        <w:rPr>
          <w:bCs/>
        </w:rPr>
        <w:t>)</w:t>
      </w:r>
      <w:bookmarkStart w:id="0" w:name="_GoBack"/>
      <w:bookmarkEnd w:id="0"/>
    </w:p>
    <w:p w:rsidR="00786189" w:rsidRDefault="00786189" w:rsidP="00786189">
      <w:pPr>
        <w:ind w:left="360" w:firstLine="708"/>
        <w:jc w:val="right"/>
        <w:rPr>
          <w:b/>
          <w:sz w:val="28"/>
          <w:szCs w:val="28"/>
        </w:rPr>
      </w:pPr>
    </w:p>
    <w:p w:rsidR="00496583" w:rsidRDefault="00496583" w:rsidP="00786189">
      <w:pPr>
        <w:ind w:left="360" w:firstLine="708"/>
        <w:rPr>
          <w:b/>
          <w:bCs/>
        </w:rPr>
      </w:pPr>
      <w:r>
        <w:rPr>
          <w:b/>
          <w:sz w:val="28"/>
          <w:szCs w:val="28"/>
        </w:rPr>
        <w:br/>
      </w:r>
      <w:r w:rsidR="0044358A">
        <w:rPr>
          <w:b/>
          <w:bCs/>
        </w:rPr>
        <w:t>Popis řešení:</w:t>
      </w:r>
    </w:p>
    <w:p w:rsidR="0098717F" w:rsidRPr="0098717F" w:rsidRDefault="0098717F" w:rsidP="001C5395">
      <w:pPr>
        <w:pStyle w:val="Odstavecseseznamem"/>
        <w:numPr>
          <w:ilvl w:val="0"/>
          <w:numId w:val="8"/>
        </w:numPr>
        <w:rPr>
          <w:bCs/>
        </w:rPr>
      </w:pPr>
      <w:r w:rsidRPr="0098717F">
        <w:rPr>
          <w:bCs/>
        </w:rPr>
        <w:t>Přepiš text přesně podle předlohy, neměň typ písma, nepodtrhuj ani ne</w:t>
      </w:r>
      <w:r w:rsidR="002969E0">
        <w:rPr>
          <w:bCs/>
        </w:rPr>
        <w:t>upravuj odstavce, ani nezadávej odrážky (myslím tím puntíky na začátku řádku)</w:t>
      </w:r>
    </w:p>
    <w:p w:rsidR="0098717F" w:rsidRPr="0098717F" w:rsidRDefault="0098717F" w:rsidP="001C5395">
      <w:pPr>
        <w:pStyle w:val="Odstavecseseznamem"/>
        <w:numPr>
          <w:ilvl w:val="0"/>
          <w:numId w:val="8"/>
        </w:numPr>
        <w:rPr>
          <w:bCs/>
        </w:rPr>
      </w:pPr>
      <w:r w:rsidRPr="0098717F">
        <w:rPr>
          <w:bCs/>
        </w:rPr>
        <w:t>Jakmile jsi celý text opsal</w:t>
      </w:r>
      <w:r w:rsidR="002969E0">
        <w:rPr>
          <w:bCs/>
        </w:rPr>
        <w:t>/a/</w:t>
      </w:r>
      <w:r w:rsidRPr="0098717F">
        <w:rPr>
          <w:bCs/>
        </w:rPr>
        <w:t xml:space="preserve"> můžeš začít upravovat</w:t>
      </w:r>
    </w:p>
    <w:p w:rsidR="0098717F" w:rsidRPr="002969E0" w:rsidRDefault="0098717F" w:rsidP="0098717F">
      <w:pPr>
        <w:pStyle w:val="Odstavecseseznamem"/>
        <w:numPr>
          <w:ilvl w:val="1"/>
          <w:numId w:val="8"/>
        </w:numPr>
        <w:rPr>
          <w:bCs/>
        </w:rPr>
      </w:pPr>
      <w:r w:rsidRPr="0098717F">
        <w:rPr>
          <w:bCs/>
        </w:rPr>
        <w:t>Nadpis „</w:t>
      </w:r>
      <w:r w:rsidR="002969E0">
        <w:rPr>
          <w:bCs/>
        </w:rPr>
        <w:t>Nabídka připojení k internetu</w:t>
      </w:r>
      <w:r w:rsidRPr="0098717F">
        <w:rPr>
          <w:bCs/>
        </w:rPr>
        <w:t xml:space="preserve">“ zarovnej do bloku a na kartě </w:t>
      </w:r>
      <w:r w:rsidRPr="0098717F">
        <w:rPr>
          <w:bCs/>
          <w:i/>
          <w:color w:val="FF0000"/>
        </w:rPr>
        <w:t xml:space="preserve">Písmo </w:t>
      </w:r>
      <w:r w:rsidRPr="0098717F">
        <w:rPr>
          <w:b/>
          <w:bCs/>
        </w:rPr>
        <w:t>nastav</w:t>
      </w:r>
      <w:r w:rsidRPr="0098717F">
        <w:rPr>
          <w:b/>
          <w:bCs/>
          <w:i/>
        </w:rPr>
        <w:t xml:space="preserve"> </w:t>
      </w:r>
      <w:r w:rsidRPr="0098717F">
        <w:rPr>
          <w:b/>
          <w:bCs/>
        </w:rPr>
        <w:t>ARIAL</w:t>
      </w:r>
      <w:r w:rsidR="002969E0">
        <w:rPr>
          <w:b/>
          <w:bCs/>
        </w:rPr>
        <w:t xml:space="preserve"> BLACK</w:t>
      </w:r>
      <w:r w:rsidRPr="0098717F">
        <w:rPr>
          <w:b/>
          <w:bCs/>
        </w:rPr>
        <w:t>, velikost 1</w:t>
      </w:r>
      <w:r w:rsidR="002969E0">
        <w:rPr>
          <w:b/>
          <w:bCs/>
        </w:rPr>
        <w:t>4</w:t>
      </w:r>
      <w:r>
        <w:rPr>
          <w:bCs/>
        </w:rPr>
        <w:t xml:space="preserve">, potom na kartě </w:t>
      </w:r>
      <w:r w:rsidRPr="0098717F">
        <w:rPr>
          <w:bCs/>
          <w:i/>
          <w:color w:val="FF0000"/>
        </w:rPr>
        <w:t>Odstavec</w:t>
      </w:r>
      <w:r>
        <w:rPr>
          <w:bCs/>
        </w:rPr>
        <w:t xml:space="preserve"> zvol </w:t>
      </w:r>
      <w:r w:rsidRPr="0098717F">
        <w:rPr>
          <w:b/>
          <w:bCs/>
        </w:rPr>
        <w:t xml:space="preserve">zarovnat na </w:t>
      </w:r>
      <w:r w:rsidR="002969E0">
        <w:rPr>
          <w:b/>
          <w:bCs/>
        </w:rPr>
        <w:t>pravou stranu</w:t>
      </w:r>
      <w:r w:rsidR="002969E0">
        <w:rPr>
          <w:b/>
          <w:bCs/>
          <w:noProof/>
          <w:lang w:eastAsia="cs-CZ"/>
        </w:rPr>
        <w:drawing>
          <wp:inline distT="0" distB="0" distL="0" distR="0">
            <wp:extent cx="231775" cy="231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9E0" w:rsidRPr="00C82985" w:rsidRDefault="002969E0" w:rsidP="0098717F">
      <w:pPr>
        <w:pStyle w:val="Odstavecseseznamem"/>
        <w:numPr>
          <w:ilvl w:val="1"/>
          <w:numId w:val="8"/>
        </w:numPr>
        <w:rPr>
          <w:bCs/>
        </w:rPr>
      </w:pPr>
      <w:r w:rsidRPr="00C82985">
        <w:rPr>
          <w:bCs/>
        </w:rPr>
        <w:t xml:space="preserve">Zmáčkni klávesu </w:t>
      </w:r>
      <w:r w:rsidRPr="00C82985">
        <w:rPr>
          <w:b/>
          <w:bCs/>
        </w:rPr>
        <w:t>ENT</w:t>
      </w:r>
      <w:r w:rsidRPr="00C82985">
        <w:rPr>
          <w:bCs/>
        </w:rPr>
        <w:t>ER a text „</w:t>
      </w:r>
      <w:proofErr w:type="spellStart"/>
      <w:r w:rsidRPr="00C82985">
        <w:rPr>
          <w:bCs/>
        </w:rPr>
        <w:t>NetComputers</w:t>
      </w:r>
      <w:proofErr w:type="spellEnd"/>
      <w:r w:rsidRPr="00C82985">
        <w:rPr>
          <w:bCs/>
        </w:rPr>
        <w:t xml:space="preserve">, s.r.o. označ do </w:t>
      </w:r>
      <w:proofErr w:type="gramStart"/>
      <w:r w:rsidRPr="00C82985">
        <w:rPr>
          <w:bCs/>
        </w:rPr>
        <w:t>bloku a  na</w:t>
      </w:r>
      <w:proofErr w:type="gramEnd"/>
      <w:r w:rsidRPr="00C82985">
        <w:rPr>
          <w:bCs/>
        </w:rPr>
        <w:t xml:space="preserve"> kartě</w:t>
      </w:r>
      <w:r>
        <w:rPr>
          <w:bCs/>
        </w:rPr>
        <w:t xml:space="preserve"> </w:t>
      </w:r>
      <w:r w:rsidRPr="0098717F">
        <w:rPr>
          <w:bCs/>
          <w:i/>
          <w:color w:val="FF0000"/>
        </w:rPr>
        <w:t>Odstavec</w:t>
      </w:r>
      <w:r>
        <w:rPr>
          <w:bCs/>
        </w:rPr>
        <w:t xml:space="preserve"> zvol </w:t>
      </w:r>
      <w:r w:rsidRPr="0098717F">
        <w:rPr>
          <w:b/>
          <w:bCs/>
        </w:rPr>
        <w:t xml:space="preserve">zarovnat na </w:t>
      </w:r>
      <w:r>
        <w:rPr>
          <w:b/>
          <w:bCs/>
        </w:rPr>
        <w:t>levou  stranu</w:t>
      </w:r>
      <w:r w:rsidR="00C82985">
        <w:rPr>
          <w:b/>
          <w:bCs/>
        </w:rPr>
        <w:t>, typ písma a velikost je stejná jako v bodě a.</w:t>
      </w:r>
    </w:p>
    <w:p w:rsidR="00C82985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3295015</wp:posOffset>
            </wp:positionH>
            <wp:positionV relativeFrom="paragraph">
              <wp:posOffset>1229360</wp:posOffset>
            </wp:positionV>
            <wp:extent cx="2327910" cy="1364615"/>
            <wp:effectExtent l="19050" t="0" r="0" b="0"/>
            <wp:wrapSquare wrapText="bothSides"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2985" w:rsidRPr="00C82985">
        <w:rPr>
          <w:bCs/>
        </w:rPr>
        <w:t>V nabídce</w:t>
      </w:r>
      <w:r w:rsidR="00C82985">
        <w:rPr>
          <w:b/>
          <w:bCs/>
        </w:rPr>
        <w:t xml:space="preserve"> VLOŽENÍ </w:t>
      </w:r>
      <w:r w:rsidR="00C82985">
        <w:rPr>
          <w:b/>
          <w:bCs/>
          <w:noProof/>
          <w:lang w:eastAsia="cs-CZ"/>
        </w:rPr>
        <w:drawing>
          <wp:inline distT="0" distB="0" distL="0" distR="0">
            <wp:extent cx="901065" cy="286385"/>
            <wp:effectExtent l="19050" t="0" r="0" b="0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985">
        <w:rPr>
          <w:b/>
          <w:bCs/>
        </w:rPr>
        <w:t xml:space="preserve"> </w:t>
      </w:r>
      <w:r w:rsidR="00C82985" w:rsidRPr="00C82985">
        <w:rPr>
          <w:bCs/>
        </w:rPr>
        <w:t>zvol v kartě ILUSTRACE</w:t>
      </w:r>
      <w:r w:rsidR="00C82985">
        <w:rPr>
          <w:bCs/>
        </w:rPr>
        <w:t xml:space="preserve"> nabídku TVARY</w:t>
      </w:r>
      <w:r w:rsidR="00C82985">
        <w:rPr>
          <w:bCs/>
          <w:noProof/>
          <w:lang w:eastAsia="cs-CZ"/>
        </w:rPr>
        <w:drawing>
          <wp:inline distT="0" distB="0" distL="0" distR="0">
            <wp:extent cx="504825" cy="887095"/>
            <wp:effectExtent l="19050" t="0" r="9525" b="0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8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985">
        <w:rPr>
          <w:bCs/>
        </w:rPr>
        <w:br/>
        <w:t>a v nabídce TVARY zvol čáru, kterou vložíš mezi dva nadpisy, které jsi teď upravil</w:t>
      </w:r>
      <w:r w:rsidR="00C82985">
        <w:rPr>
          <w:bCs/>
        </w:rPr>
        <w:br/>
      </w:r>
      <w:r w:rsidR="00C82985"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 xml:space="preserve">Označ do bloku celý text a v kartě PÍSMO nastav </w:t>
      </w:r>
      <w:proofErr w:type="spellStart"/>
      <w:r>
        <w:rPr>
          <w:bCs/>
        </w:rPr>
        <w:t>ARIEl</w:t>
      </w:r>
      <w:proofErr w:type="spellEnd"/>
      <w:r>
        <w:rPr>
          <w:bCs/>
        </w:rPr>
        <w:t>, velikost 11</w:t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Nastav kurzor myši za větu, která končí slovem „úrovni“ a stiskni na klávesnici ENTER</w:t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To samé udělej i za „nabízíme:“ a za každou další větou</w:t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Označ do bloku text od slova „Zdarma</w:t>
      </w:r>
      <w:r w:rsidR="00486B54">
        <w:rPr>
          <w:bCs/>
        </w:rPr>
        <w:t xml:space="preserve">“ po slovo „Lhůtami“ a na kartě ODSTAVEC stiskni tlačítko pro nastavení odrážek </w:t>
      </w:r>
      <w:r w:rsidR="00486B54">
        <w:rPr>
          <w:bCs/>
          <w:noProof/>
          <w:lang w:eastAsia="cs-CZ"/>
        </w:rPr>
        <w:drawing>
          <wp:inline distT="0" distB="0" distL="0" distR="0">
            <wp:extent cx="231775" cy="245745"/>
            <wp:effectExtent l="19050" t="0" r="0" b="0"/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4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B54" w:rsidRDefault="00486B54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Dále označ do bloku „ V oblasti připojení k internetu nabízíme:“ a text nastav jako tučný a podtržený.</w:t>
      </w:r>
    </w:p>
    <w:p w:rsidR="00486B54" w:rsidRDefault="00486B54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Pod text opět umísti čáru stejně jako v bodě c</w:t>
      </w:r>
    </w:p>
    <w:p w:rsidR="00486B54" w:rsidRDefault="005A1C8F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Pod čáru na střed umísti text „Na nás se můžete spolehnout“ u textu nastav velikost písma 11 a typ ARIEL tučné.</w:t>
      </w:r>
    </w:p>
    <w:p w:rsidR="005A7EEE" w:rsidRPr="003A56EB" w:rsidRDefault="005A7EEE" w:rsidP="005A7EEE">
      <w:pPr>
        <w:pStyle w:val="Odstavecseseznamem"/>
        <w:numPr>
          <w:ilvl w:val="0"/>
          <w:numId w:val="8"/>
        </w:numPr>
        <w:rPr>
          <w:bCs/>
        </w:rPr>
      </w:pPr>
      <w:r>
        <w:rPr>
          <w:bCs/>
        </w:rPr>
        <w:t xml:space="preserve">Hotové cvičení </w:t>
      </w:r>
      <w:proofErr w:type="gramStart"/>
      <w:r>
        <w:rPr>
          <w:bCs/>
        </w:rPr>
        <w:t>ulož</w:t>
      </w:r>
      <w:proofErr w:type="gramEnd"/>
      <w:r>
        <w:rPr>
          <w:bCs/>
        </w:rPr>
        <w:t xml:space="preserve"> do složky WORD a pojmenuj ho </w:t>
      </w:r>
      <w:r w:rsidR="00C82985">
        <w:rPr>
          <w:bCs/>
        </w:rPr>
        <w:t>Nabídka připojení</w:t>
      </w: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96DB7" w:rsidRDefault="00496DB7" w:rsidP="00496DB7">
      <w:pPr>
        <w:rPr>
          <w:b/>
          <w:bCs/>
        </w:rPr>
      </w:pPr>
    </w:p>
    <w:p w:rsidR="00486B54" w:rsidRDefault="00486B54" w:rsidP="00486B54">
      <w:pPr>
        <w:rPr>
          <w:rFonts w:ascii="Ant Olive CE Cp" w:hAnsi="Ant Olive CE Cp"/>
          <w:sz w:val="28"/>
          <w:szCs w:val="28"/>
        </w:rPr>
      </w:pPr>
      <w:r>
        <w:rPr>
          <w:rFonts w:ascii="Ant Olive CE Cp" w:hAnsi="Ant Olive CE Cp"/>
          <w:sz w:val="28"/>
          <w:szCs w:val="28"/>
        </w:rPr>
        <w:t xml:space="preserve">Rozbor cvičení </w:t>
      </w:r>
      <w:proofErr w:type="gramStart"/>
      <w:r>
        <w:rPr>
          <w:rFonts w:ascii="Ant Olive CE Cp" w:hAnsi="Ant Olive CE Cp"/>
          <w:sz w:val="28"/>
          <w:szCs w:val="28"/>
        </w:rPr>
        <w:t>č.2</w:t>
      </w:r>
      <w:proofErr w:type="gramEnd"/>
      <w:r>
        <w:rPr>
          <w:rFonts w:ascii="Ant Olive CE Cp" w:hAnsi="Ant Olive CE Cp"/>
          <w:sz w:val="28"/>
          <w:szCs w:val="28"/>
        </w:rPr>
        <w:br/>
      </w:r>
    </w:p>
    <w:p w:rsidR="00486B54" w:rsidRDefault="00786189" w:rsidP="00486B54">
      <w:pPr>
        <w:rPr>
          <w:rFonts w:ascii="Ant Olive CE Cp" w:hAnsi="Ant Olive CE Cp"/>
          <w:sz w:val="28"/>
          <w:szCs w:val="28"/>
        </w:rPr>
      </w:pPr>
      <w:r>
        <w:rPr>
          <w:rFonts w:ascii="Ant Olive CE Cp" w:hAnsi="Ant Olive CE Cp"/>
          <w:noProof/>
          <w:sz w:val="28"/>
          <w:szCs w:val="28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66" type="#_x0000_t66" style="position:absolute;margin-left:231pt;margin-top:1pt;width:197.7pt;height:40.45pt;z-index:251666432">
            <v:textbox>
              <w:txbxContent>
                <w:p w:rsidR="00486B54" w:rsidRPr="00D437B6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Tučné písmo, typ ARIEL BLACK, velikost 14</w:t>
                  </w:r>
                </w:p>
              </w:txbxContent>
            </v:textbox>
          </v:shape>
        </w:pict>
      </w:r>
    </w:p>
    <w:p w:rsidR="00486B54" w:rsidRPr="00D437B6" w:rsidRDefault="00486B54" w:rsidP="00486B54">
      <w:pPr>
        <w:rPr>
          <w:rFonts w:ascii="Arial Black" w:hAnsi="Arial Black"/>
          <w:b/>
          <w:sz w:val="28"/>
          <w:szCs w:val="28"/>
        </w:rPr>
      </w:pPr>
      <w:r w:rsidRPr="00D437B6">
        <w:rPr>
          <w:rFonts w:ascii="Arial Black" w:hAnsi="Arial Black"/>
          <w:b/>
          <w:sz w:val="28"/>
          <w:szCs w:val="28"/>
        </w:rPr>
        <w:t>Nabídka připojení k internetu</w:t>
      </w:r>
    </w:p>
    <w:p w:rsidR="00486B54" w:rsidRPr="00D437B6" w:rsidRDefault="00786189" w:rsidP="00486B54">
      <w:pPr>
        <w:pBdr>
          <w:top w:val="single" w:sz="4" w:space="0" w:color="auto"/>
        </w:pBdr>
        <w:jc w:val="right"/>
        <w:rPr>
          <w:rFonts w:ascii="Ant Olive CE Cp" w:hAnsi="Ant Olive CE Cp"/>
          <w:b/>
          <w:sz w:val="28"/>
          <w:szCs w:val="28"/>
        </w:rPr>
      </w:pPr>
      <w:r>
        <w:rPr>
          <w:rFonts w:ascii="Arial" w:hAnsi="Arial" w:cs="Arial"/>
          <w:noProof/>
          <w:sz w:val="22"/>
          <w:szCs w:val="22"/>
        </w:rPr>
        <w:pict>
          <v:roundrect id="_x0000_s1065" style="position:absolute;left:0;text-align:left;margin-left:-10.5pt;margin-top:16.95pt;width:485.75pt;height:176.65pt;z-index:251665408" arcsize="10923f" filled="f" strokecolor="red" strokeweight="1.25pt"/>
        </w:pict>
      </w:r>
      <w:r>
        <w:rPr>
          <w:rFonts w:ascii="Arial Black" w:hAnsi="Arial Black"/>
          <w:b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7" type="#_x0000_t13" style="position:absolute;left:0;text-align:left;margin-left:198.85pt;margin-top:5.85pt;width:99.15pt;height:26.05pt;z-index:251667456">
            <v:textbox>
              <w:txbxContent>
                <w:p w:rsidR="00486B54" w:rsidRPr="00D437B6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Zarovnat doprava</w:t>
                  </w:r>
                </w:p>
              </w:txbxContent>
            </v:textbox>
          </v:shape>
        </w:pict>
      </w:r>
      <w:proofErr w:type="spellStart"/>
      <w:r w:rsidR="00486B54" w:rsidRPr="00D437B6">
        <w:rPr>
          <w:rFonts w:ascii="Arial Black" w:hAnsi="Arial Black"/>
          <w:b/>
          <w:sz w:val="28"/>
          <w:szCs w:val="28"/>
        </w:rPr>
        <w:t>NetComputers</w:t>
      </w:r>
      <w:proofErr w:type="spellEnd"/>
      <w:r w:rsidR="00486B54" w:rsidRPr="00D437B6">
        <w:rPr>
          <w:rFonts w:ascii="Arial Black" w:hAnsi="Arial Black"/>
          <w:b/>
          <w:sz w:val="28"/>
          <w:szCs w:val="28"/>
        </w:rPr>
        <w:t>, s.r.o.</w:t>
      </w:r>
    </w:p>
    <w:p w:rsidR="00486B54" w:rsidRPr="00D437B6" w:rsidRDefault="00486B54" w:rsidP="00486B54">
      <w:pPr>
        <w:jc w:val="both"/>
        <w:rPr>
          <w:rFonts w:ascii="Arial" w:hAnsi="Arial" w:cs="Arial"/>
          <w:sz w:val="22"/>
          <w:szCs w:val="22"/>
        </w:rPr>
      </w:pPr>
      <w:r w:rsidRPr="00D437B6">
        <w:rPr>
          <w:rFonts w:ascii="Arial" w:hAnsi="Arial" w:cs="Arial"/>
          <w:sz w:val="22"/>
          <w:szCs w:val="22"/>
        </w:rPr>
        <w:t>Vážení zákazníci,</w:t>
      </w:r>
    </w:p>
    <w:p w:rsidR="00486B54" w:rsidRPr="009A54F0" w:rsidRDefault="00786189" w:rsidP="00486B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70" type="#_x0000_t66" style="position:absolute;left:0;text-align:left;margin-left:209.25pt;margin-top:33.15pt;width:131.15pt;height:25.95pt;z-index:251670528">
            <v:textbox>
              <w:txbxContent>
                <w:p w:rsidR="00486B54" w:rsidRPr="00D437B6" w:rsidRDefault="00486B54" w:rsidP="00486B54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Tučně a podtrhněte</w:t>
                  </w:r>
                </w:p>
              </w:txbxContent>
            </v:textbox>
          </v:shape>
        </w:pict>
      </w:r>
      <w:r w:rsidR="00486B54" w:rsidRPr="00D437B6">
        <w:rPr>
          <w:rFonts w:ascii="Arial" w:hAnsi="Arial" w:cs="Arial"/>
          <w:sz w:val="22"/>
          <w:szCs w:val="22"/>
        </w:rPr>
        <w:t xml:space="preserve">společnost </w:t>
      </w:r>
      <w:proofErr w:type="spellStart"/>
      <w:r w:rsidR="00486B54" w:rsidRPr="00D437B6">
        <w:rPr>
          <w:rFonts w:ascii="Arial" w:hAnsi="Arial" w:cs="Arial"/>
          <w:sz w:val="22"/>
          <w:szCs w:val="22"/>
        </w:rPr>
        <w:t>NetComputers</w:t>
      </w:r>
      <w:proofErr w:type="spellEnd"/>
      <w:r w:rsidR="00486B54" w:rsidRPr="00D437B6">
        <w:rPr>
          <w:rFonts w:ascii="Arial" w:hAnsi="Arial" w:cs="Arial"/>
          <w:sz w:val="22"/>
          <w:szCs w:val="22"/>
        </w:rPr>
        <w:t xml:space="preserve">, s.r.o. pro Vás připravila jedinečnou nabídku připojení k internetu za skvělé zaváděcí ceny. Vyzkoušejte naše služby a přesvědčte se o jejich vysoké kvalitě </w:t>
      </w:r>
      <w:r w:rsidR="00486B54" w:rsidRPr="00D437B6">
        <w:rPr>
          <w:rFonts w:ascii="Arial" w:hAnsi="Arial" w:cs="Arial"/>
          <w:sz w:val="22"/>
          <w:szCs w:val="22"/>
        </w:rPr>
        <w:br/>
        <w:t>a úrovni</w:t>
      </w:r>
      <w:r w:rsidR="00486B54" w:rsidRPr="009A54F0">
        <w:rPr>
          <w:rFonts w:ascii="Arial" w:hAnsi="Arial" w:cs="Arial"/>
          <w:sz w:val="22"/>
          <w:szCs w:val="22"/>
        </w:rPr>
        <w:t>.</w:t>
      </w:r>
    </w:p>
    <w:p w:rsidR="00486B54" w:rsidRPr="009A54F0" w:rsidRDefault="00486B54" w:rsidP="00486B54">
      <w:pPr>
        <w:rPr>
          <w:rFonts w:ascii="Arial" w:hAnsi="Arial" w:cs="Arial"/>
          <w:sz w:val="22"/>
          <w:szCs w:val="22"/>
        </w:rPr>
      </w:pPr>
    </w:p>
    <w:p w:rsidR="00486B54" w:rsidRPr="009A54F0" w:rsidRDefault="00486B54" w:rsidP="00486B54">
      <w:pPr>
        <w:rPr>
          <w:rFonts w:ascii="Arial" w:hAnsi="Arial" w:cs="Arial"/>
          <w:b/>
          <w:sz w:val="22"/>
          <w:szCs w:val="22"/>
          <w:u w:val="single"/>
        </w:rPr>
      </w:pPr>
      <w:r w:rsidRPr="009A54F0">
        <w:rPr>
          <w:rFonts w:ascii="Arial" w:hAnsi="Arial" w:cs="Arial"/>
          <w:b/>
          <w:sz w:val="22"/>
          <w:szCs w:val="22"/>
          <w:u w:val="single"/>
        </w:rPr>
        <w:t>V oblasti připojení k internetu nabízíme:</w:t>
      </w:r>
    </w:p>
    <w:p w:rsidR="00486B54" w:rsidRPr="009A54F0" w:rsidRDefault="00786189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oundrect id="_x0000_s1071" style="position:absolute;left:0;text-align:left;margin-left:-4.55pt;margin-top:1.1pt;width:12.2pt;height:90.8pt;z-index:251671552" arcsize="10923f" filled="f"/>
        </w:pict>
      </w:r>
      <w:r w:rsidR="00486B54" w:rsidRPr="009A54F0">
        <w:rPr>
          <w:rFonts w:ascii="Arial" w:hAnsi="Arial" w:cs="Arial"/>
          <w:sz w:val="22"/>
          <w:szCs w:val="22"/>
        </w:rPr>
        <w:t>Zdarma zaměření signálu v místě Vaší adresy a vyhodnocení možné kvality připojení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Kompletní instalaci potřebných prvků, tj. přijímače, rozvodů a kabeláže, až na místo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určení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Softwarovou instalaci a nastavení Vašeho počítače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Dle požadavků ins</w:t>
      </w:r>
      <w:r>
        <w:rPr>
          <w:rFonts w:ascii="Arial" w:hAnsi="Arial" w:cs="Arial"/>
          <w:sz w:val="22"/>
          <w:szCs w:val="22"/>
        </w:rPr>
        <w:t xml:space="preserve">talaci antiviru, </w:t>
      </w:r>
      <w:proofErr w:type="spellStart"/>
      <w:r>
        <w:rPr>
          <w:rFonts w:ascii="Arial" w:hAnsi="Arial" w:cs="Arial"/>
          <w:sz w:val="22"/>
          <w:szCs w:val="22"/>
        </w:rPr>
        <w:t>antispamu</w:t>
      </w:r>
      <w:proofErr w:type="spellEnd"/>
      <w:r>
        <w:rPr>
          <w:rFonts w:ascii="Arial" w:hAnsi="Arial" w:cs="Arial"/>
          <w:sz w:val="22"/>
          <w:szCs w:val="22"/>
        </w:rPr>
        <w:t xml:space="preserve"> a fi</w:t>
      </w:r>
      <w:r w:rsidRPr="009A54F0">
        <w:rPr>
          <w:rFonts w:ascii="Arial" w:hAnsi="Arial" w:cs="Arial"/>
          <w:sz w:val="22"/>
          <w:szCs w:val="22"/>
        </w:rPr>
        <w:t>rewallu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Zajištění dalších softwarových a hardwarových instalací dle požadavků</w:t>
      </w:r>
    </w:p>
    <w:p w:rsidR="00486B54" w:rsidRPr="009A54F0" w:rsidRDefault="00786189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72" type="#_x0000_t32" style="position:absolute;left:0;text-align:left;margin-left:7.65pt;margin-top:3.8pt;width:252.7pt;height:82pt;z-index:251672576" o:connectortype="straight">
            <v:stroke endarrow="block"/>
          </v:shape>
        </w:pict>
      </w:r>
      <w:proofErr w:type="gramStart"/>
      <w:r w:rsidR="00486B54" w:rsidRPr="009A54F0">
        <w:rPr>
          <w:rFonts w:ascii="Arial" w:hAnsi="Arial" w:cs="Arial"/>
          <w:sz w:val="22"/>
          <w:szCs w:val="22"/>
        </w:rPr>
        <w:t>... a to</w:t>
      </w:r>
      <w:proofErr w:type="gramEnd"/>
      <w:r w:rsidR="00486B54" w:rsidRPr="009A54F0">
        <w:rPr>
          <w:rFonts w:ascii="Arial" w:hAnsi="Arial" w:cs="Arial"/>
          <w:sz w:val="22"/>
          <w:szCs w:val="22"/>
        </w:rPr>
        <w:t xml:space="preserve"> vše s rychlými dodacími lhůtami</w:t>
      </w:r>
    </w:p>
    <w:p w:rsidR="00486B54" w:rsidRDefault="00786189" w:rsidP="00486B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68" type="#_x0000_t32" style="position:absolute;margin-left:48.8pt;margin-top:3.7pt;width:.55pt;height:79.2pt;flip:x;z-index:251668480" o:connectortype="straight">
            <v:stroke endarrow="block"/>
          </v:shape>
        </w:pict>
      </w:r>
    </w:p>
    <w:p w:rsidR="00486B54" w:rsidRPr="009A54F0" w:rsidRDefault="00486B54" w:rsidP="00486B54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3904615</wp:posOffset>
            </wp:positionH>
            <wp:positionV relativeFrom="paragraph">
              <wp:posOffset>1182370</wp:posOffset>
            </wp:positionV>
            <wp:extent cx="1026795" cy="358775"/>
            <wp:effectExtent l="19050" t="0" r="1905" b="0"/>
            <wp:wrapSquare wrapText="bothSides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35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6189">
        <w:rPr>
          <w:rFonts w:ascii="Arial" w:hAnsi="Arial" w:cs="Arial"/>
          <w:b/>
          <w:noProof/>
          <w:sz w:val="22"/>
          <w:szCs w:val="22"/>
        </w:rPr>
        <w:pict>
          <v:rect id="_x0000_s1073" style="position:absolute;left:0;text-align:left;margin-left:260.35pt;margin-top:51.4pt;width:194.4pt;height:37.15pt;z-index:251673600;mso-position-horizontal-relative:text;mso-position-vertical-relative:text">
            <v:textbox>
              <w:txbxContent>
                <w:p w:rsidR="00486B54" w:rsidRPr="0026573D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Vložit odrážky:</w:t>
                  </w:r>
                  <w:r>
                    <w:rPr>
                      <w:sz w:val="16"/>
                    </w:rPr>
                    <w:br/>
                    <w:t>na konci každé odrážky je nutné zmáčknout ENTER</w:t>
                  </w:r>
                  <w:r>
                    <w:rPr>
                      <w:sz w:val="16"/>
                    </w:rPr>
                    <w:br/>
                    <w:t xml:space="preserve">odrážky vložíme pomocí těchto tlačítek </w:t>
                  </w:r>
                </w:p>
              </w:txbxContent>
            </v:textbox>
          </v:rect>
        </w:pict>
      </w:r>
      <w:r w:rsidR="00786189">
        <w:rPr>
          <w:rFonts w:ascii="Arial" w:hAnsi="Arial" w:cs="Arial"/>
          <w:b/>
          <w:noProof/>
          <w:sz w:val="22"/>
          <w:szCs w:val="22"/>
        </w:rPr>
        <w:pict>
          <v:rect id="_x0000_s1069" style="position:absolute;left:0;text-align:left;margin-left:-4.4pt;margin-top:70.25pt;width:156.2pt;height:33.25pt;z-index:251669504;mso-position-horizontal-relative:text;mso-position-vertical-relative:text">
            <v:textbox>
              <w:txbxContent>
                <w:p w:rsidR="00486B54" w:rsidRPr="00D437B6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Celý text – písmem Ariel, velikost 11</w:t>
                  </w:r>
                </w:p>
              </w:txbxContent>
            </v:textbox>
          </v:rect>
        </w:pict>
      </w:r>
      <w:r w:rsidRPr="009A54F0">
        <w:rPr>
          <w:rFonts w:ascii="Arial" w:hAnsi="Arial" w:cs="Arial"/>
          <w:b/>
          <w:sz w:val="22"/>
          <w:szCs w:val="22"/>
        </w:rPr>
        <w:t>Na nás se můžete spolehnout!</w:t>
      </w: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42B9F">
      <w:pPr>
        <w:autoSpaceDE w:val="0"/>
        <w:autoSpaceDN w:val="0"/>
        <w:adjustRightInd w:val="0"/>
        <w:jc w:val="center"/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32EEB" w:rsidRDefault="00FC3CD2" w:rsidP="00496DB7">
      <w:pPr>
        <w:rPr>
          <w:b/>
          <w:bCs/>
          <w:sz w:val="28"/>
        </w:rPr>
      </w:pPr>
      <w:r w:rsidRPr="00FC3CD2">
        <w:rPr>
          <w:b/>
          <w:bCs/>
          <w:noProof/>
        </w:rPr>
        <w:drawing>
          <wp:inline distT="0" distB="0" distL="0" distR="0">
            <wp:extent cx="750625" cy="832513"/>
            <wp:effectExtent l="19050" t="0" r="0" b="0"/>
            <wp:docPr id="9" name="obrázek 1" descr="\\xserver\users\icts\Dokumenty\Obrázky\pc\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\\xserver\users\icts\Dokumenty\Obrázky\pc\b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202" cy="830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2EEB" w:rsidRPr="00FC3CD2">
        <w:rPr>
          <w:b/>
          <w:bCs/>
          <w:sz w:val="28"/>
        </w:rPr>
        <w:t xml:space="preserve">Domácí úkol: </w:t>
      </w:r>
      <w:r w:rsidRPr="00FC3CD2">
        <w:rPr>
          <w:b/>
          <w:bCs/>
          <w:sz w:val="28"/>
        </w:rPr>
        <w:br/>
      </w:r>
      <w:r w:rsidR="002969E0">
        <w:rPr>
          <w:b/>
          <w:bCs/>
          <w:sz w:val="28"/>
        </w:rPr>
        <w:t>Najdi na internetu nějakou firmu, které nabízí připojení k </w:t>
      </w:r>
      <w:proofErr w:type="gramStart"/>
      <w:r w:rsidR="002969E0">
        <w:rPr>
          <w:b/>
          <w:bCs/>
          <w:sz w:val="28"/>
        </w:rPr>
        <w:t>internetu a zkus</w:t>
      </w:r>
      <w:proofErr w:type="gramEnd"/>
      <w:r w:rsidR="002969E0">
        <w:rPr>
          <w:b/>
          <w:bCs/>
          <w:sz w:val="28"/>
        </w:rPr>
        <w:t xml:space="preserve"> udělat z informací, které jsi zjistil/a/ podobnou nabídku.</w:t>
      </w:r>
    </w:p>
    <w:p w:rsidR="00EA4112" w:rsidRDefault="00EA4112" w:rsidP="00496DB7">
      <w:pPr>
        <w:rPr>
          <w:b/>
          <w:bCs/>
          <w:sz w:val="28"/>
        </w:rPr>
      </w:pPr>
    </w:p>
    <w:p w:rsidR="00EA4112" w:rsidRDefault="00EA4112" w:rsidP="00EA4112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EA4112" w:rsidRDefault="00EA4112" w:rsidP="00EA411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EA4112" w:rsidRDefault="00EA4112" w:rsidP="00EA411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EA4112" w:rsidRPr="00EA4112" w:rsidRDefault="00EA4112" w:rsidP="00496DB7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sectPr w:rsidR="00EA4112" w:rsidRPr="00EA4112" w:rsidSect="00921714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80F" w:rsidRDefault="00BE580F" w:rsidP="007C3B1F">
      <w:r>
        <w:separator/>
      </w:r>
    </w:p>
  </w:endnote>
  <w:endnote w:type="continuationSeparator" w:id="0">
    <w:p w:rsidR="00BE580F" w:rsidRDefault="00BE580F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t Olive CE Cp">
    <w:altName w:val="Courier New"/>
    <w:panose1 w:val="00000000000000000000"/>
    <w:charset w:val="EE"/>
    <w:family w:val="decorative"/>
    <w:notTrueType/>
    <w:pitch w:val="variable"/>
    <w:sig w:usb0="00000001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786189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786189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Pr="00786189">
                    <w:rPr>
                      <w:noProof/>
                      <w:color w:val="FFFFFF" w:themeColor="background1"/>
                    </w:rPr>
                    <w:t>3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80F" w:rsidRDefault="00BE580F" w:rsidP="007C3B1F">
      <w:r>
        <w:separator/>
      </w:r>
    </w:p>
  </w:footnote>
  <w:footnote w:type="continuationSeparator" w:id="0">
    <w:p w:rsidR="00BE580F" w:rsidRDefault="00BE580F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786189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A081330"/>
    <w:multiLevelType w:val="hybridMultilevel"/>
    <w:tmpl w:val="927894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9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8770C"/>
    <w:rsid w:val="000A43E6"/>
    <w:rsid w:val="000C7C78"/>
    <w:rsid w:val="00103CDD"/>
    <w:rsid w:val="001C4901"/>
    <w:rsid w:val="001C5395"/>
    <w:rsid w:val="002769BB"/>
    <w:rsid w:val="002969E0"/>
    <w:rsid w:val="002C2B3D"/>
    <w:rsid w:val="00335A06"/>
    <w:rsid w:val="003A56EB"/>
    <w:rsid w:val="003B41A9"/>
    <w:rsid w:val="003C3704"/>
    <w:rsid w:val="003F7B7B"/>
    <w:rsid w:val="004147F4"/>
    <w:rsid w:val="00432EEB"/>
    <w:rsid w:val="00442B9F"/>
    <w:rsid w:val="0044358A"/>
    <w:rsid w:val="00486B54"/>
    <w:rsid w:val="00496583"/>
    <w:rsid w:val="00496DB7"/>
    <w:rsid w:val="004B78AD"/>
    <w:rsid w:val="00586626"/>
    <w:rsid w:val="005A1C8F"/>
    <w:rsid w:val="005A7EEE"/>
    <w:rsid w:val="005E3176"/>
    <w:rsid w:val="005E6B5A"/>
    <w:rsid w:val="006224E7"/>
    <w:rsid w:val="006519D9"/>
    <w:rsid w:val="00662ABE"/>
    <w:rsid w:val="00697F44"/>
    <w:rsid w:val="0072507C"/>
    <w:rsid w:val="00786189"/>
    <w:rsid w:val="007C3B1F"/>
    <w:rsid w:val="007C732B"/>
    <w:rsid w:val="00805380"/>
    <w:rsid w:val="00834C05"/>
    <w:rsid w:val="00872A6C"/>
    <w:rsid w:val="00880533"/>
    <w:rsid w:val="008928DB"/>
    <w:rsid w:val="00906FC5"/>
    <w:rsid w:val="00921714"/>
    <w:rsid w:val="009544FB"/>
    <w:rsid w:val="0098717F"/>
    <w:rsid w:val="009E3507"/>
    <w:rsid w:val="00A05CF1"/>
    <w:rsid w:val="00AD3F99"/>
    <w:rsid w:val="00BA53AA"/>
    <w:rsid w:val="00BD474F"/>
    <w:rsid w:val="00BE580F"/>
    <w:rsid w:val="00C03E49"/>
    <w:rsid w:val="00C27BD9"/>
    <w:rsid w:val="00C43B9D"/>
    <w:rsid w:val="00C82985"/>
    <w:rsid w:val="00C8377B"/>
    <w:rsid w:val="00C907CD"/>
    <w:rsid w:val="00C948A7"/>
    <w:rsid w:val="00DB1196"/>
    <w:rsid w:val="00E05B25"/>
    <w:rsid w:val="00E17DF4"/>
    <w:rsid w:val="00EA4112"/>
    <w:rsid w:val="00EB6A9B"/>
    <w:rsid w:val="00F01646"/>
    <w:rsid w:val="00F203D4"/>
    <w:rsid w:val="00F206E3"/>
    <w:rsid w:val="00F24F7E"/>
    <w:rsid w:val="00F63E71"/>
    <w:rsid w:val="00FC3CD2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  <o:rules v:ext="edit">
        <o:r id="V:Rule4" type="connector" idref="#_x0000_s1064"/>
        <o:r id="V:Rule5" type="connector" idref="#_x0000_s1068"/>
        <o:r id="V:Rule6" type="connector" idref="#_x0000_s107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9EE9D-87F4-427F-A5C5-7EBDB9455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550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20</cp:revision>
  <dcterms:created xsi:type="dcterms:W3CDTF">2010-11-07T15:11:00Z</dcterms:created>
  <dcterms:modified xsi:type="dcterms:W3CDTF">2012-10-28T15:15:00Z</dcterms:modified>
</cp:coreProperties>
</file>