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B06" w:rsidRDefault="000D7B06" w:rsidP="000D7B0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D7B06" w:rsidRDefault="000D7B06" w:rsidP="000D7B0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0D7B06">
        <w:rPr>
          <w:sz w:val="24"/>
          <w:szCs w:val="24"/>
        </w:rPr>
        <w:t xml:space="preserve">538 43 Třemošnice, Internátní 217; IČ: 70989176, tel: 469 661 719, </w:t>
      </w:r>
      <w:r w:rsidRPr="000D7B06">
        <w:rPr>
          <w:sz w:val="24"/>
          <w:szCs w:val="24"/>
        </w:rPr>
        <w:br/>
        <w:t xml:space="preserve">emaiI:  </w:t>
      </w:r>
      <w:hyperlink r:id="rId9" w:history="1">
        <w:r w:rsidRPr="000D7B06">
          <w:rPr>
            <w:rStyle w:val="Hypertextovodkaz"/>
            <w:sz w:val="24"/>
            <w:szCs w:val="24"/>
          </w:rPr>
          <w:t>zskola@tremosnice.cz</w:t>
        </w:r>
      </w:hyperlink>
      <w:r w:rsidRPr="000D7B06">
        <w:rPr>
          <w:sz w:val="24"/>
          <w:szCs w:val="24"/>
        </w:rPr>
        <w:t xml:space="preserve">, </w:t>
      </w:r>
      <w:hyperlink r:id="rId10" w:history="1">
        <w:r w:rsidRPr="000D7B06">
          <w:rPr>
            <w:rStyle w:val="Hypertextovodkaz"/>
            <w:sz w:val="24"/>
            <w:szCs w:val="24"/>
          </w:rPr>
          <w:t>www.zs-tremosnice.cz</w:t>
        </w:r>
      </w:hyperlink>
      <w:r w:rsidRPr="000D7B06">
        <w:rPr>
          <w:sz w:val="24"/>
          <w:szCs w:val="24"/>
        </w:rPr>
        <w:br/>
        <w:t>Registrační číslo: CZ.1.07/1.4.00/21.2459</w:t>
      </w:r>
      <w:r w:rsidRPr="000D7B06">
        <w:rPr>
          <w:sz w:val="24"/>
          <w:szCs w:val="24"/>
        </w:rPr>
        <w:br/>
        <w:t>Název: Škola pro každého – kvalita a efektivnost ve využití lidských zdrojů</w:t>
      </w:r>
      <w:r>
        <w:br/>
      </w:r>
    </w:p>
    <w:p w:rsidR="000D7B06" w:rsidRPr="00330528" w:rsidRDefault="000D7B06" w:rsidP="000D7B06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0D7B06">
        <w:rPr>
          <w:szCs w:val="36"/>
        </w:rPr>
        <w:t>VY_12_INOVACE_12_PRAVOPIS_ZAJMEN</w:t>
      </w:r>
    </w:p>
    <w:p w:rsidR="000D7B06" w:rsidRPr="004D2AAB" w:rsidRDefault="000D7B06" w:rsidP="000D7B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PRAVOPIS ZÁJMEN</w:t>
      </w:r>
    </w:p>
    <w:p w:rsidR="000D7B06" w:rsidRPr="00C818C2" w:rsidRDefault="000D7B06" w:rsidP="000D7B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D7B06" w:rsidRPr="00C818C2" w:rsidRDefault="000D7B06" w:rsidP="000D7B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0D7B06" w:rsidRPr="00C818C2" w:rsidRDefault="000D7B06" w:rsidP="000D7B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PRAVOPIS ZÁJMEN</w:t>
      </w:r>
      <w:r>
        <w:rPr>
          <w:sz w:val="28"/>
          <w:szCs w:val="28"/>
        </w:rPr>
        <w:br/>
        <w:t>(práce s interaktivní tabulí, pracovní list)</w:t>
      </w:r>
    </w:p>
    <w:p w:rsidR="000D7B06" w:rsidRDefault="000D7B06" w:rsidP="000D7B06"/>
    <w:p w:rsidR="000D7B06" w:rsidRDefault="000D7B06" w:rsidP="000D7B06">
      <w:pPr>
        <w:pBdr>
          <w:bottom w:val="single" w:sz="4" w:space="1" w:color="auto"/>
        </w:pBdr>
      </w:pPr>
    </w:p>
    <w:p w:rsidR="000D7B06" w:rsidRPr="009862F8" w:rsidRDefault="000D7B06" w:rsidP="000D7B0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D7B06" w:rsidRPr="009862F8" w:rsidRDefault="000D7B06" w:rsidP="000D7B06">
      <w:pPr>
        <w:rPr>
          <w:sz w:val="16"/>
          <w:szCs w:val="16"/>
        </w:rPr>
      </w:pPr>
    </w:p>
    <w:p w:rsidR="00170ECA" w:rsidRDefault="00211BE7" w:rsidP="00697253">
      <w:pPr>
        <w:pStyle w:val="Nadpis1"/>
        <w:jc w:val="center"/>
      </w:pPr>
      <w:r>
        <w:lastRenderedPageBreak/>
        <w:t>Pravopis zájmen</w:t>
      </w:r>
    </w:p>
    <w:p w:rsidR="00211BE7" w:rsidRPr="00211BE7" w:rsidRDefault="00211BE7" w:rsidP="00211BE7">
      <w:pPr>
        <w:jc w:val="center"/>
        <w:rPr>
          <w:b/>
        </w:rPr>
      </w:pPr>
      <w:r w:rsidRPr="00211BE7">
        <w:rPr>
          <w:b/>
        </w:rPr>
        <w:t>PRACOVNÍ LIST</w:t>
      </w:r>
    </w:p>
    <w:p w:rsidR="00B46FD8" w:rsidRDefault="00B46FD8" w:rsidP="00C11E18"/>
    <w:p w:rsidR="000B6064" w:rsidRPr="00E15987" w:rsidRDefault="000B6064" w:rsidP="00C11E18">
      <w:pPr>
        <w:rPr>
          <w:b/>
        </w:rPr>
      </w:pPr>
      <w:r w:rsidRPr="00E15987">
        <w:rPr>
          <w:b/>
        </w:rPr>
        <w:t>TEST – varianta A</w:t>
      </w:r>
    </w:p>
    <w:p w:rsidR="00B54721" w:rsidRDefault="00211BE7" w:rsidP="00B54721">
      <w:pPr>
        <w:tabs>
          <w:tab w:val="left" w:pos="2835"/>
        </w:tabs>
        <w:rPr>
          <w:i/>
        </w:rPr>
      </w:pPr>
      <w:r>
        <w:rPr>
          <w:i/>
        </w:rPr>
        <w:t>Doplňte tvary zájmena já (mě – mně).</w:t>
      </w:r>
    </w:p>
    <w:p w:rsidR="00211BE7" w:rsidRPr="00211BE7" w:rsidRDefault="00211BE7" w:rsidP="00B956DD">
      <w:pPr>
        <w:tabs>
          <w:tab w:val="left" w:pos="2835"/>
        </w:tabs>
        <w:jc w:val="both"/>
      </w:pPr>
      <w:r>
        <w:t>Nic __________ nehrozilo. Nemluvte o __________. Místo __________ tam půjdou rodiče. Kdo hraje proti __________? Tato událost __________ potěšila. Slyšeli o __________ jen to dobré. Dívali se na __________, jako by __________ viděli poprvé. Vzkázali</w:t>
      </w:r>
      <w:r w:rsidR="00B956DD">
        <w:t xml:space="preserve"> __________ to. Velmi bedlivě __________ sledoval. Už __________ to nebaví. Honil __________ po parku, a když __________ chytil, uhodil __________. Chovej se ke __________ slušně. Toto o __________ už příště neříkej.</w:t>
      </w:r>
    </w:p>
    <w:p w:rsidR="003C3C76" w:rsidRDefault="003C3C76" w:rsidP="00B54721">
      <w:pPr>
        <w:tabs>
          <w:tab w:val="left" w:pos="2835"/>
        </w:tabs>
      </w:pPr>
    </w:p>
    <w:p w:rsidR="002B37B5" w:rsidRDefault="002B37B5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46FD8" w:rsidRDefault="00B956DD" w:rsidP="00092678">
      <w:pPr>
        <w:jc w:val="both"/>
        <w:rPr>
          <w:i/>
        </w:rPr>
      </w:pPr>
      <w:r>
        <w:rPr>
          <w:i/>
        </w:rPr>
        <w:t>Doplň i/y.</w:t>
      </w:r>
    </w:p>
    <w:p w:rsidR="003638E9" w:rsidRDefault="00B956DD" w:rsidP="00202BFB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V_ i m_ jsme to slyšeli. Podej m_ rychle ruku. S nám_ už jet nemůžete. Rodiče m_ dovolili odjet až dnes. Být vám</w:t>
      </w:r>
      <w:r w:rsidR="00202BFB">
        <w:rPr>
          <w:szCs w:val="36"/>
        </w:rPr>
        <w:t>_, vrátím se hned zpátky. M_ víme, co máme koupit. S nám_ můžeš počítat. V_ jste ještě neodešli? M_ všichni ti pomůžeme. Zůstaly m_ jen vzpomínky. M_ odcházíme, ale jeden tu s vám_ zůstane. Vykáme pomocí slůvka v_.</w:t>
      </w:r>
    </w:p>
    <w:p w:rsidR="00202BFB" w:rsidRDefault="00202BFB" w:rsidP="00202BFB">
      <w:pPr>
        <w:tabs>
          <w:tab w:val="left" w:pos="1050"/>
        </w:tabs>
        <w:jc w:val="both"/>
        <w:rPr>
          <w:szCs w:val="36"/>
        </w:rPr>
      </w:pPr>
    </w:p>
    <w:p w:rsidR="002B37B5" w:rsidRDefault="002B37B5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202BFB" w:rsidRDefault="00202BFB" w:rsidP="00202BFB">
      <w:pPr>
        <w:tabs>
          <w:tab w:val="left" w:pos="1050"/>
        </w:tabs>
        <w:jc w:val="both"/>
        <w:rPr>
          <w:b/>
          <w:szCs w:val="36"/>
        </w:rPr>
      </w:pPr>
      <w:r w:rsidRPr="00202BFB">
        <w:rPr>
          <w:b/>
          <w:szCs w:val="36"/>
        </w:rPr>
        <w:lastRenderedPageBreak/>
        <w:t>TEST – varianta C</w:t>
      </w:r>
    </w:p>
    <w:p w:rsidR="00202BFB" w:rsidRDefault="00202BFB" w:rsidP="00202BFB">
      <w:pPr>
        <w:tabs>
          <w:tab w:val="left" w:pos="1050"/>
        </w:tabs>
        <w:jc w:val="both"/>
        <w:rPr>
          <w:i/>
          <w:szCs w:val="36"/>
        </w:rPr>
      </w:pPr>
      <w:r w:rsidRPr="00202BFB">
        <w:rPr>
          <w:i/>
          <w:szCs w:val="36"/>
        </w:rPr>
        <w:t>Doplň sebou nebo s sebou.</w:t>
      </w:r>
    </w:p>
    <w:p w:rsidR="00202BFB" w:rsidRDefault="00202BFB" w:rsidP="00202BFB">
      <w:pPr>
        <w:tabs>
          <w:tab w:val="left" w:pos="1050"/>
        </w:tabs>
        <w:jc w:val="both"/>
      </w:pPr>
      <w:r>
        <w:rPr>
          <w:szCs w:val="36"/>
        </w:rPr>
        <w:t xml:space="preserve">Co si mám vzít </w:t>
      </w:r>
      <w:r>
        <w:t xml:space="preserve">__________ na dovolenou? Leknutím __________ trhli. Do školy nemáme __________ nosit žádné cenné věci. Kapr __________ mrskal. Nemám __________ svačinu ani pití. Ve vzteku __________ praštil na zem. Buď si jist sám __________. On je vždy sám __________ spokojen. Maminka mi vždy dává __________ do školy svačinu. To se rozumí samo  __________. </w:t>
      </w:r>
    </w:p>
    <w:p w:rsidR="00202BFB" w:rsidRDefault="00202BFB" w:rsidP="00202BFB">
      <w:pPr>
        <w:tabs>
          <w:tab w:val="left" w:pos="1050"/>
        </w:tabs>
        <w:jc w:val="both"/>
      </w:pPr>
    </w:p>
    <w:p w:rsidR="002B37B5" w:rsidRDefault="002B37B5">
      <w:pPr>
        <w:rPr>
          <w:b/>
        </w:rPr>
      </w:pPr>
      <w:r>
        <w:rPr>
          <w:b/>
        </w:rPr>
        <w:br w:type="page"/>
      </w:r>
    </w:p>
    <w:p w:rsidR="00202BFB" w:rsidRDefault="00202BFB" w:rsidP="00202BFB">
      <w:pPr>
        <w:tabs>
          <w:tab w:val="left" w:pos="1050"/>
        </w:tabs>
        <w:jc w:val="both"/>
        <w:rPr>
          <w:b/>
        </w:rPr>
      </w:pPr>
      <w:r w:rsidRPr="00202BFB">
        <w:rPr>
          <w:b/>
        </w:rPr>
        <w:lastRenderedPageBreak/>
        <w:t>TEST – varianta D</w:t>
      </w:r>
    </w:p>
    <w:p w:rsidR="00202BFB" w:rsidRDefault="00202BFB" w:rsidP="00202BFB">
      <w:pPr>
        <w:jc w:val="both"/>
        <w:rPr>
          <w:i/>
        </w:rPr>
      </w:pPr>
      <w:r>
        <w:rPr>
          <w:i/>
        </w:rPr>
        <w:t>Doplň i/í.</w:t>
      </w:r>
    </w:p>
    <w:p w:rsidR="00202BFB" w:rsidRPr="00202BFB" w:rsidRDefault="00202BFB" w:rsidP="00202BFB">
      <w:pPr>
        <w:tabs>
          <w:tab w:val="left" w:pos="1050"/>
        </w:tabs>
        <w:jc w:val="both"/>
      </w:pPr>
      <w:r>
        <w:t xml:space="preserve">Na naš_ zahradu svítí celý den slunce. S vaš_ pomocí počítáme. Naš_m sousedům se ztratila kočka. Hledáme klíč od  naš_ třídy. Vezmeme </w:t>
      </w:r>
      <w:r w:rsidR="005C22E3">
        <w:t>v</w:t>
      </w:r>
      <w:r>
        <w:t>aš_ Alenu s sebou. Na naš_ tetu se můžete spolehnout. Já se j_ divím. Byli jsme tam všichni kromě n_. Potkávám j_ dost často. S n_ se nám to určitě povede. Rodiče j_ měli rádi, a proto j_všechno dali. S vaš_ radou jsme nepočítali.</w:t>
      </w:r>
    </w:p>
    <w:p w:rsidR="00202BFB" w:rsidRDefault="00202BFB" w:rsidP="00202BFB">
      <w:pPr>
        <w:tabs>
          <w:tab w:val="left" w:pos="1050"/>
        </w:tabs>
        <w:jc w:val="both"/>
        <w:rPr>
          <w:i/>
          <w:szCs w:val="36"/>
        </w:rPr>
      </w:pPr>
    </w:p>
    <w:p w:rsidR="005C22E3" w:rsidRPr="00202BFB" w:rsidRDefault="005C22E3" w:rsidP="00202BFB">
      <w:pPr>
        <w:tabs>
          <w:tab w:val="left" w:pos="1050"/>
        </w:tabs>
        <w:jc w:val="both"/>
        <w:rPr>
          <w:i/>
          <w:szCs w:val="36"/>
        </w:rPr>
      </w:pPr>
    </w:p>
    <w:p w:rsidR="002B37B5" w:rsidRDefault="002B37B5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5C22E3" w:rsidRPr="00E15987" w:rsidRDefault="005C22E3" w:rsidP="005C22E3">
      <w:pPr>
        <w:rPr>
          <w:b/>
        </w:rPr>
      </w:pPr>
      <w:r w:rsidRPr="00E15987">
        <w:rPr>
          <w:b/>
        </w:rPr>
        <w:t>TEST – varianta A</w:t>
      </w:r>
    </w:p>
    <w:p w:rsidR="005C22E3" w:rsidRDefault="005C22E3" w:rsidP="005C22E3">
      <w:pPr>
        <w:tabs>
          <w:tab w:val="left" w:pos="2835"/>
        </w:tabs>
        <w:rPr>
          <w:i/>
        </w:rPr>
      </w:pPr>
      <w:r>
        <w:rPr>
          <w:i/>
        </w:rPr>
        <w:t>Doplňte tvary zájmena já (mě – mně).</w:t>
      </w:r>
    </w:p>
    <w:p w:rsidR="005C22E3" w:rsidRPr="00211BE7" w:rsidRDefault="005C22E3" w:rsidP="005C22E3">
      <w:pPr>
        <w:tabs>
          <w:tab w:val="left" w:pos="2835"/>
        </w:tabs>
        <w:jc w:val="both"/>
      </w:pPr>
      <w:r>
        <w:t xml:space="preserve">Nic </w:t>
      </w:r>
      <w:r w:rsidRPr="005C22E3">
        <w:t>mě</w:t>
      </w:r>
      <w:r>
        <w:t xml:space="preserve">nehrozilo. Nemluvte o </w:t>
      </w:r>
      <w:r w:rsidRPr="005C22E3">
        <w:t>m</w:t>
      </w:r>
      <w:r>
        <w:t>n</w:t>
      </w:r>
      <w:r w:rsidRPr="005C22E3">
        <w:t>ě</w:t>
      </w:r>
      <w:r>
        <w:t xml:space="preserve">. Místo </w:t>
      </w:r>
      <w:r w:rsidRPr="005C22E3">
        <w:t>mě</w:t>
      </w:r>
      <w:r>
        <w:t xml:space="preserve">tam půjdou rodiče. Kdo hraje proti </w:t>
      </w:r>
      <w:r w:rsidRPr="005C22E3">
        <w:t>m</w:t>
      </w:r>
      <w:r>
        <w:t>n</w:t>
      </w:r>
      <w:r w:rsidRPr="005C22E3">
        <w:t>ě</w:t>
      </w:r>
      <w:r>
        <w:t xml:space="preserve">? Tato událost </w:t>
      </w:r>
      <w:r w:rsidRPr="005C22E3">
        <w:t>mě</w:t>
      </w:r>
      <w:r>
        <w:t xml:space="preserve">potěšila. Slyšeli o </w:t>
      </w:r>
      <w:r w:rsidRPr="005C22E3">
        <w:t>m</w:t>
      </w:r>
      <w:r>
        <w:t>n</w:t>
      </w:r>
      <w:r w:rsidRPr="005C22E3">
        <w:t>ě</w:t>
      </w:r>
      <w:r>
        <w:t xml:space="preserve"> jen to dobré. Dívali se na </w:t>
      </w:r>
      <w:r w:rsidRPr="005C22E3">
        <w:t>mě</w:t>
      </w:r>
      <w:r>
        <w:t xml:space="preserve">,jako by </w:t>
      </w:r>
      <w:r w:rsidRPr="005C22E3">
        <w:t>mě</w:t>
      </w:r>
      <w:r>
        <w:t xml:space="preserve">viděli poprvé. Vzkázali </w:t>
      </w:r>
      <w:r w:rsidRPr="005C22E3">
        <w:t>m</w:t>
      </w:r>
      <w:r>
        <w:t>n</w:t>
      </w:r>
      <w:r w:rsidRPr="005C22E3">
        <w:t>ě</w:t>
      </w:r>
      <w:r>
        <w:t xml:space="preserve"> to. Velmi bedlivě </w:t>
      </w:r>
      <w:r w:rsidRPr="005C22E3">
        <w:t>mě</w:t>
      </w:r>
      <w:r>
        <w:t xml:space="preserve">sledoval. Už </w:t>
      </w:r>
      <w:r w:rsidRPr="005C22E3">
        <w:t>mě</w:t>
      </w:r>
      <w:r>
        <w:t xml:space="preserve">to nebaví. Honil </w:t>
      </w:r>
      <w:r w:rsidRPr="005C22E3">
        <w:t>mě</w:t>
      </w:r>
      <w:r>
        <w:t xml:space="preserve">po parku, a když </w:t>
      </w:r>
      <w:r w:rsidRPr="005C22E3">
        <w:t>mě</w:t>
      </w:r>
      <w:r>
        <w:t xml:space="preserve">chytil, uhodil </w:t>
      </w:r>
      <w:r w:rsidRPr="005C22E3">
        <w:t>mě</w:t>
      </w:r>
      <w:r>
        <w:t xml:space="preserve">. Chovej se ke </w:t>
      </w:r>
      <w:r w:rsidRPr="005C22E3">
        <w:t>m</w:t>
      </w:r>
      <w:r>
        <w:t>n</w:t>
      </w:r>
      <w:r w:rsidRPr="005C22E3">
        <w:t>ě</w:t>
      </w:r>
      <w:r>
        <w:t xml:space="preserve"> slušně. Toto o </w:t>
      </w:r>
      <w:r w:rsidRPr="005C22E3">
        <w:t>m</w:t>
      </w:r>
      <w:r>
        <w:t>n</w:t>
      </w:r>
      <w:r w:rsidRPr="005C22E3">
        <w:t>ě</w:t>
      </w:r>
      <w:r>
        <w:t xml:space="preserve"> už příště neříkej.</w:t>
      </w:r>
    </w:p>
    <w:p w:rsidR="005C22E3" w:rsidRDefault="005C22E3" w:rsidP="005C22E3">
      <w:pPr>
        <w:tabs>
          <w:tab w:val="left" w:pos="2835"/>
        </w:tabs>
      </w:pPr>
    </w:p>
    <w:p w:rsidR="002B37B5" w:rsidRDefault="002B37B5">
      <w:pPr>
        <w:rPr>
          <w:b/>
        </w:rPr>
      </w:pPr>
      <w:r>
        <w:rPr>
          <w:b/>
        </w:rPr>
        <w:br w:type="page"/>
      </w:r>
    </w:p>
    <w:p w:rsidR="005C22E3" w:rsidRDefault="005C22E3" w:rsidP="005C22E3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5C22E3" w:rsidRDefault="005C22E3" w:rsidP="005C22E3">
      <w:pPr>
        <w:jc w:val="both"/>
        <w:rPr>
          <w:i/>
        </w:rPr>
      </w:pPr>
      <w:r>
        <w:rPr>
          <w:i/>
        </w:rPr>
        <w:t>Doplň i/y.</w:t>
      </w:r>
    </w:p>
    <w:p w:rsidR="005C22E3" w:rsidRDefault="005C22E3" w:rsidP="005C22E3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Vy i my jsme to slyšeli. Podej mi rychle ruku. S námi už jet nemůžete. Rodiče mi dovolili odjet až dnes. Být vámi, vrátím se hned zpátky. My víme, co máme koupit. S námi můžeš počítat. Vy jste ještě neodešli? My všichni ti pomůžeme. Zůstaly mi jen vzpomínky. My odcházíme, ale jeden tu s vámi zůstane. Vykáme pomocí slůvka vy.</w:t>
      </w:r>
    </w:p>
    <w:p w:rsidR="005C22E3" w:rsidRDefault="005C22E3" w:rsidP="005C22E3">
      <w:pPr>
        <w:tabs>
          <w:tab w:val="left" w:pos="1050"/>
        </w:tabs>
        <w:jc w:val="both"/>
        <w:rPr>
          <w:szCs w:val="36"/>
        </w:rPr>
      </w:pPr>
    </w:p>
    <w:p w:rsidR="002B37B5" w:rsidRDefault="002B37B5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5C22E3" w:rsidRDefault="005C22E3" w:rsidP="005C22E3">
      <w:pPr>
        <w:tabs>
          <w:tab w:val="left" w:pos="1050"/>
        </w:tabs>
        <w:jc w:val="both"/>
        <w:rPr>
          <w:b/>
          <w:szCs w:val="36"/>
        </w:rPr>
      </w:pPr>
      <w:r w:rsidRPr="00202BFB">
        <w:rPr>
          <w:b/>
          <w:szCs w:val="36"/>
        </w:rPr>
        <w:lastRenderedPageBreak/>
        <w:t>TEST – varianta C</w:t>
      </w:r>
    </w:p>
    <w:p w:rsidR="005C22E3" w:rsidRDefault="005C22E3" w:rsidP="005C22E3">
      <w:pPr>
        <w:tabs>
          <w:tab w:val="left" w:pos="1050"/>
        </w:tabs>
        <w:jc w:val="both"/>
        <w:rPr>
          <w:i/>
          <w:szCs w:val="36"/>
        </w:rPr>
      </w:pPr>
      <w:r w:rsidRPr="00202BFB">
        <w:rPr>
          <w:i/>
          <w:szCs w:val="36"/>
        </w:rPr>
        <w:t>Doplň sebou nebo s sebou.</w:t>
      </w:r>
    </w:p>
    <w:p w:rsidR="005C22E3" w:rsidRDefault="005C22E3" w:rsidP="005C22E3">
      <w:pPr>
        <w:tabs>
          <w:tab w:val="left" w:pos="1050"/>
        </w:tabs>
        <w:jc w:val="both"/>
      </w:pPr>
      <w:r>
        <w:rPr>
          <w:szCs w:val="36"/>
        </w:rPr>
        <w:t xml:space="preserve">Co si mám vzít </w:t>
      </w:r>
      <w:r>
        <w:t>s</w:t>
      </w:r>
      <w:r w:rsidRPr="005C22E3">
        <w:rPr>
          <w:szCs w:val="36"/>
        </w:rPr>
        <w:t xml:space="preserve"> sebou</w:t>
      </w:r>
      <w:r>
        <w:t xml:space="preserve"> na dovolenou? Leknutím </w:t>
      </w:r>
      <w:r w:rsidRPr="005C22E3">
        <w:rPr>
          <w:szCs w:val="36"/>
        </w:rPr>
        <w:t>sebou</w:t>
      </w:r>
      <w:r>
        <w:t>trhli. Do školy nemáme s</w:t>
      </w:r>
      <w:r w:rsidRPr="005C22E3">
        <w:rPr>
          <w:szCs w:val="36"/>
        </w:rPr>
        <w:t xml:space="preserve"> sebou</w:t>
      </w:r>
      <w:r>
        <w:t xml:space="preserve"> nosit žádné cenné věci. Kapr </w:t>
      </w:r>
      <w:r w:rsidRPr="005C22E3">
        <w:rPr>
          <w:szCs w:val="36"/>
        </w:rPr>
        <w:t>sebou</w:t>
      </w:r>
      <w:r>
        <w:t>mrskal. Nemám s</w:t>
      </w:r>
      <w:r w:rsidRPr="005C22E3">
        <w:rPr>
          <w:szCs w:val="36"/>
        </w:rPr>
        <w:t xml:space="preserve"> sebou</w:t>
      </w:r>
      <w:r>
        <w:t xml:space="preserve"> svačinu ani pití. Ve vzteku sebou praštil na zem. Buď si jist sám </w:t>
      </w:r>
      <w:r w:rsidRPr="005C22E3">
        <w:rPr>
          <w:szCs w:val="36"/>
        </w:rPr>
        <w:t>sebou</w:t>
      </w:r>
      <w:r>
        <w:t>. On je vždy sám s</w:t>
      </w:r>
      <w:r w:rsidRPr="005C22E3">
        <w:rPr>
          <w:szCs w:val="36"/>
        </w:rPr>
        <w:t xml:space="preserve"> sebou</w:t>
      </w:r>
      <w:r>
        <w:t xml:space="preserve"> spokojen. Maminka mi vždy dává s</w:t>
      </w:r>
      <w:r w:rsidRPr="005C22E3">
        <w:rPr>
          <w:szCs w:val="36"/>
        </w:rPr>
        <w:t xml:space="preserve"> sebou</w:t>
      </w:r>
      <w:r>
        <w:t xml:space="preserve"> do školy svačinu. To se rozumí samo </w:t>
      </w:r>
      <w:r w:rsidRPr="005C22E3">
        <w:rPr>
          <w:szCs w:val="36"/>
        </w:rPr>
        <w:t>sebou</w:t>
      </w:r>
      <w:r>
        <w:t xml:space="preserve">. </w:t>
      </w:r>
    </w:p>
    <w:p w:rsidR="005C22E3" w:rsidRDefault="005C22E3" w:rsidP="005C22E3">
      <w:pPr>
        <w:tabs>
          <w:tab w:val="left" w:pos="1050"/>
        </w:tabs>
        <w:jc w:val="both"/>
      </w:pPr>
    </w:p>
    <w:p w:rsidR="002B37B5" w:rsidRDefault="002B37B5">
      <w:pPr>
        <w:rPr>
          <w:b/>
        </w:rPr>
      </w:pPr>
      <w:r>
        <w:rPr>
          <w:b/>
        </w:rPr>
        <w:br w:type="page"/>
      </w:r>
    </w:p>
    <w:p w:rsidR="005C22E3" w:rsidRDefault="005C22E3" w:rsidP="005C22E3">
      <w:pPr>
        <w:tabs>
          <w:tab w:val="left" w:pos="1050"/>
        </w:tabs>
        <w:jc w:val="both"/>
        <w:rPr>
          <w:b/>
        </w:rPr>
      </w:pPr>
      <w:r w:rsidRPr="00202BFB">
        <w:rPr>
          <w:b/>
        </w:rPr>
        <w:lastRenderedPageBreak/>
        <w:t>TEST – varianta D</w:t>
      </w:r>
    </w:p>
    <w:p w:rsidR="005C22E3" w:rsidRDefault="005C22E3" w:rsidP="005C22E3">
      <w:pPr>
        <w:jc w:val="both"/>
        <w:rPr>
          <w:i/>
        </w:rPr>
      </w:pPr>
      <w:r>
        <w:rPr>
          <w:i/>
        </w:rPr>
        <w:t>Doplň i/í.</w:t>
      </w:r>
    </w:p>
    <w:p w:rsidR="005C22E3" w:rsidRPr="00202BFB" w:rsidRDefault="005C22E3" w:rsidP="005C22E3">
      <w:pPr>
        <w:tabs>
          <w:tab w:val="left" w:pos="1050"/>
        </w:tabs>
        <w:jc w:val="both"/>
      </w:pPr>
      <w:r>
        <w:t>Na naši zahradu svítí celý den slunce. S vaší pomocí počítáme. Našim sousedům se ztratila kočka. Hledáme klíč od naší třídy. Vezmeme vaši Alenu s sebou. Na naši tetu se můžete spolehnout. Já se jí divím. Byli jsme tam všichni kromě ní. Potkávám ji dost často. S ní se nám to určitě povede. Rodiče ji měli rádi, a proto jí všechno dali. S vaší radou jsme nepočítali.</w:t>
      </w:r>
    </w:p>
    <w:p w:rsidR="00FC17A6" w:rsidRPr="00E15987" w:rsidRDefault="00FC17A6" w:rsidP="005C22E3">
      <w:pPr>
        <w:rPr>
          <w:szCs w:val="36"/>
        </w:rPr>
      </w:pPr>
    </w:p>
    <w:sectPr w:rsidR="00FC17A6" w:rsidRPr="00E15987" w:rsidSect="002E5D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0A7" w:rsidRDefault="007030A7" w:rsidP="00C11E18">
      <w:pPr>
        <w:spacing w:after="0" w:line="240" w:lineRule="auto"/>
      </w:pPr>
      <w:r>
        <w:separator/>
      </w:r>
    </w:p>
  </w:endnote>
  <w:endnote w:type="continuationSeparator" w:id="1">
    <w:p w:rsidR="007030A7" w:rsidRDefault="007030A7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36" w:rsidRDefault="002E5D3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36" w:rsidRDefault="002E5D3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36" w:rsidRDefault="002E5D3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0A7" w:rsidRDefault="007030A7" w:rsidP="00C11E18">
      <w:pPr>
        <w:spacing w:after="0" w:line="240" w:lineRule="auto"/>
      </w:pPr>
      <w:r>
        <w:separator/>
      </w:r>
    </w:p>
  </w:footnote>
  <w:footnote w:type="continuationSeparator" w:id="1">
    <w:p w:rsidR="007030A7" w:rsidRDefault="007030A7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36" w:rsidRDefault="002E5D3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E18" w:rsidRPr="002E5D36" w:rsidRDefault="00C11E18" w:rsidP="002E5D3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7B5" w:rsidRPr="00320CBF" w:rsidRDefault="002E5D36" w:rsidP="002E5D36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>Mgr. Dana Němcová, 19.10.2012, 7. ročník, I/2/B, Český jazyk, Pravopis zájmen, interaktivní práce žák - tabule</w:t>
    </w:r>
    <w:bookmarkStart w:id="0" w:name="_GoBack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5E4C"/>
    <w:rsid w:val="00055F67"/>
    <w:rsid w:val="00086439"/>
    <w:rsid w:val="00092678"/>
    <w:rsid w:val="000942DD"/>
    <w:rsid w:val="000B6064"/>
    <w:rsid w:val="000D7B06"/>
    <w:rsid w:val="001021E9"/>
    <w:rsid w:val="00170ECA"/>
    <w:rsid w:val="001A0EB2"/>
    <w:rsid w:val="00202BFB"/>
    <w:rsid w:val="00211BE7"/>
    <w:rsid w:val="0021337D"/>
    <w:rsid w:val="002B37B5"/>
    <w:rsid w:val="002B3884"/>
    <w:rsid w:val="002E253E"/>
    <w:rsid w:val="002E5D36"/>
    <w:rsid w:val="002E7429"/>
    <w:rsid w:val="00320CBF"/>
    <w:rsid w:val="003638E9"/>
    <w:rsid w:val="00373257"/>
    <w:rsid w:val="003934A9"/>
    <w:rsid w:val="003C3C76"/>
    <w:rsid w:val="003D5875"/>
    <w:rsid w:val="003F7382"/>
    <w:rsid w:val="00426E89"/>
    <w:rsid w:val="00434B3B"/>
    <w:rsid w:val="004B1792"/>
    <w:rsid w:val="004F3FC9"/>
    <w:rsid w:val="00534707"/>
    <w:rsid w:val="00590110"/>
    <w:rsid w:val="005902AB"/>
    <w:rsid w:val="005C22E3"/>
    <w:rsid w:val="005D490C"/>
    <w:rsid w:val="005D6223"/>
    <w:rsid w:val="0062577A"/>
    <w:rsid w:val="00697253"/>
    <w:rsid w:val="006D075E"/>
    <w:rsid w:val="006E2A7E"/>
    <w:rsid w:val="007030A7"/>
    <w:rsid w:val="0073146F"/>
    <w:rsid w:val="00782689"/>
    <w:rsid w:val="0078285A"/>
    <w:rsid w:val="007A314A"/>
    <w:rsid w:val="007D7978"/>
    <w:rsid w:val="00801CB3"/>
    <w:rsid w:val="008240B4"/>
    <w:rsid w:val="00833A1C"/>
    <w:rsid w:val="00932FDD"/>
    <w:rsid w:val="00953E79"/>
    <w:rsid w:val="00963E3C"/>
    <w:rsid w:val="00992DF5"/>
    <w:rsid w:val="009D5A3D"/>
    <w:rsid w:val="00A678F1"/>
    <w:rsid w:val="00AD3FEB"/>
    <w:rsid w:val="00AD4BF9"/>
    <w:rsid w:val="00B46FD8"/>
    <w:rsid w:val="00B54721"/>
    <w:rsid w:val="00B929F2"/>
    <w:rsid w:val="00B956DD"/>
    <w:rsid w:val="00C11E18"/>
    <w:rsid w:val="00C121AB"/>
    <w:rsid w:val="00C62053"/>
    <w:rsid w:val="00C84482"/>
    <w:rsid w:val="00D814F0"/>
    <w:rsid w:val="00D92B78"/>
    <w:rsid w:val="00DC3E2C"/>
    <w:rsid w:val="00DD4A9D"/>
    <w:rsid w:val="00E15987"/>
    <w:rsid w:val="00F272B1"/>
    <w:rsid w:val="00F469C6"/>
    <w:rsid w:val="00F57E2E"/>
    <w:rsid w:val="00F817A0"/>
    <w:rsid w:val="00F83EA8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D7B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zs-tremosnice.cz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96088-C0CC-46BF-83D5-6E2E2FF3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568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10</cp:revision>
  <dcterms:created xsi:type="dcterms:W3CDTF">2012-08-25T19:30:00Z</dcterms:created>
  <dcterms:modified xsi:type="dcterms:W3CDTF">2012-10-15T05:55:00Z</dcterms:modified>
</cp:coreProperties>
</file>