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04E" w:rsidRDefault="004F004E">
      <w:pPr>
        <w:rPr>
          <w:rFonts w:ascii="Times New Roman" w:hAnsi="Times New Roman"/>
          <w:bCs/>
          <w:sz w:val="40"/>
          <w:szCs w:val="40"/>
        </w:rPr>
      </w:pPr>
      <w:r>
        <w:rPr>
          <w:rFonts w:ascii="Times New Roman" w:hAnsi="Times New Roman"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-506730</wp:posOffset>
            </wp:positionV>
            <wp:extent cx="5052060" cy="1020445"/>
            <wp:effectExtent l="19050" t="0" r="0" b="0"/>
            <wp:wrapTight wrapText="bothSides">
              <wp:wrapPolygon edited="0">
                <wp:start x="-81" y="0"/>
                <wp:lineTo x="-81" y="21371"/>
                <wp:lineTo x="21584" y="21371"/>
                <wp:lineTo x="21584" y="0"/>
                <wp:lineTo x="-81" y="0"/>
              </wp:wrapPolygon>
            </wp:wrapTight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AD8" w:rsidRPr="00F54F1C" w:rsidRDefault="00153F44" w:rsidP="00236E79">
      <w:pPr>
        <w:jc w:val="center"/>
        <w:rPr>
          <w:rFonts w:ascii="Times New Roman" w:hAnsi="Times New Roman"/>
          <w:bCs/>
          <w:color w:val="0070C0"/>
          <w:sz w:val="36"/>
          <w:szCs w:val="36"/>
        </w:rPr>
      </w:pPr>
      <w:r w:rsidRPr="00F54F1C">
        <w:rPr>
          <w:rFonts w:ascii="Times New Roman" w:hAnsi="Times New Roman"/>
          <w:bCs/>
          <w:color w:val="0070C0"/>
          <w:sz w:val="36"/>
          <w:szCs w:val="36"/>
        </w:rPr>
        <w:t>EU_</w:t>
      </w:r>
      <w:r w:rsidR="0027056E">
        <w:rPr>
          <w:rFonts w:ascii="Times New Roman" w:hAnsi="Times New Roman"/>
          <w:bCs/>
          <w:color w:val="0070C0"/>
          <w:sz w:val="36"/>
          <w:szCs w:val="36"/>
        </w:rPr>
        <w:t>5</w:t>
      </w:r>
      <w:r w:rsidRPr="00F54F1C">
        <w:rPr>
          <w:rFonts w:ascii="Times New Roman" w:hAnsi="Times New Roman"/>
          <w:bCs/>
          <w:color w:val="0070C0"/>
          <w:sz w:val="36"/>
          <w:szCs w:val="36"/>
        </w:rPr>
        <w:t>2_sada1_0</w:t>
      </w:r>
      <w:r w:rsidR="00474208" w:rsidRPr="00F54F1C">
        <w:rPr>
          <w:rFonts w:ascii="Times New Roman" w:hAnsi="Times New Roman"/>
          <w:bCs/>
          <w:color w:val="0070C0"/>
          <w:sz w:val="36"/>
          <w:szCs w:val="36"/>
        </w:rPr>
        <w:t>2</w:t>
      </w:r>
      <w:r w:rsidRPr="00F54F1C">
        <w:rPr>
          <w:rFonts w:ascii="Times New Roman" w:hAnsi="Times New Roman"/>
          <w:bCs/>
          <w:color w:val="0070C0"/>
          <w:sz w:val="36"/>
          <w:szCs w:val="36"/>
        </w:rPr>
        <w:t>_</w:t>
      </w:r>
      <w:r w:rsidR="00236E79" w:rsidRPr="00F54F1C">
        <w:rPr>
          <w:rFonts w:ascii="Times New Roman" w:hAnsi="Times New Roman"/>
          <w:bCs/>
          <w:color w:val="0070C0"/>
          <w:sz w:val="36"/>
          <w:szCs w:val="36"/>
        </w:rPr>
        <w:t>ZPM</w:t>
      </w:r>
      <w:r w:rsidRPr="00F54F1C">
        <w:rPr>
          <w:rFonts w:ascii="Times New Roman" w:hAnsi="Times New Roman"/>
          <w:bCs/>
          <w:color w:val="0070C0"/>
          <w:sz w:val="36"/>
          <w:szCs w:val="36"/>
        </w:rPr>
        <w:t>_</w:t>
      </w:r>
      <w:r w:rsidR="00474208" w:rsidRPr="00F54F1C">
        <w:rPr>
          <w:rFonts w:ascii="Times New Roman" w:hAnsi="Times New Roman"/>
          <w:bCs/>
          <w:color w:val="0070C0"/>
          <w:sz w:val="36"/>
          <w:szCs w:val="36"/>
        </w:rPr>
        <w:t>Konzervování</w:t>
      </w:r>
      <w:r w:rsidR="00236E79" w:rsidRPr="00F54F1C">
        <w:rPr>
          <w:rFonts w:ascii="Times New Roman" w:hAnsi="Times New Roman"/>
          <w:bCs/>
          <w:color w:val="0070C0"/>
          <w:sz w:val="36"/>
          <w:szCs w:val="36"/>
        </w:rPr>
        <w:t xml:space="preserve"> ovoce</w:t>
      </w:r>
      <w:r w:rsidRPr="00F54F1C">
        <w:rPr>
          <w:rFonts w:ascii="Times New Roman" w:hAnsi="Times New Roman"/>
          <w:bCs/>
          <w:color w:val="0070C0"/>
          <w:sz w:val="36"/>
          <w:szCs w:val="36"/>
        </w:rPr>
        <w:t>_</w:t>
      </w:r>
      <w:r w:rsidR="00236E79" w:rsidRPr="00F54F1C">
        <w:rPr>
          <w:rFonts w:ascii="Times New Roman" w:hAnsi="Times New Roman"/>
          <w:bCs/>
          <w:color w:val="0070C0"/>
          <w:sz w:val="36"/>
          <w:szCs w:val="36"/>
        </w:rPr>
        <w:t>Owc</w:t>
      </w:r>
    </w:p>
    <w:tbl>
      <w:tblPr>
        <w:tblStyle w:val="Mkatabulky"/>
        <w:tblW w:w="10207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2836"/>
        <w:gridCol w:w="7371"/>
      </w:tblGrid>
      <w:tr w:rsidR="00B95AD8" w:rsidTr="004F004E">
        <w:trPr>
          <w:trHeight w:val="675"/>
        </w:trPr>
        <w:tc>
          <w:tcPr>
            <w:tcW w:w="2836" w:type="dxa"/>
          </w:tcPr>
          <w:p w:rsidR="00B95AD8" w:rsidRPr="00937CEA" w:rsidRDefault="00B95AD8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AD8" w:rsidRPr="00937CEA" w:rsidRDefault="00153F44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Název školy</w:t>
            </w:r>
          </w:p>
        </w:tc>
        <w:tc>
          <w:tcPr>
            <w:tcW w:w="7371" w:type="dxa"/>
          </w:tcPr>
          <w:p w:rsidR="00153F44" w:rsidRPr="00937CEA" w:rsidRDefault="00153F44">
            <w:pPr>
              <w:rPr>
                <w:rFonts w:ascii="Arial" w:hAnsi="Arial" w:cs="Arial"/>
                <w:sz w:val="24"/>
                <w:szCs w:val="24"/>
              </w:rPr>
            </w:pPr>
          </w:p>
          <w:p w:rsidR="00B95AD8" w:rsidRPr="00937CEA" w:rsidRDefault="00153F44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>Střední škola, Základní škola a Mateřská škola, Karviná</w:t>
            </w:r>
            <w:r w:rsidR="007065B8" w:rsidRPr="00937CEA">
              <w:rPr>
                <w:rFonts w:ascii="Arial" w:hAnsi="Arial" w:cs="Arial"/>
                <w:sz w:val="24"/>
                <w:szCs w:val="24"/>
              </w:rPr>
              <w:t>, p. o.</w:t>
            </w:r>
          </w:p>
        </w:tc>
      </w:tr>
      <w:tr w:rsidR="00B95AD8" w:rsidTr="004F004E">
        <w:trPr>
          <w:trHeight w:val="675"/>
        </w:trPr>
        <w:tc>
          <w:tcPr>
            <w:tcW w:w="2836" w:type="dxa"/>
          </w:tcPr>
          <w:p w:rsidR="00B95AD8" w:rsidRPr="00937CEA" w:rsidRDefault="00B95AD8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AD8" w:rsidRPr="00937CEA" w:rsidRDefault="00153F44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Autor</w:t>
            </w:r>
          </w:p>
        </w:tc>
        <w:tc>
          <w:tcPr>
            <w:tcW w:w="7371" w:type="dxa"/>
          </w:tcPr>
          <w:p w:rsidR="004F004E" w:rsidRPr="00937CEA" w:rsidRDefault="004F004E">
            <w:pPr>
              <w:rPr>
                <w:rFonts w:ascii="Arial" w:hAnsi="Arial" w:cs="Arial"/>
                <w:sz w:val="24"/>
                <w:szCs w:val="24"/>
              </w:rPr>
            </w:pPr>
          </w:p>
          <w:p w:rsidR="00B95AD8" w:rsidRPr="00937CEA" w:rsidRDefault="00236E79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>Mgr. Alena Owczarzová</w:t>
            </w:r>
          </w:p>
        </w:tc>
      </w:tr>
      <w:tr w:rsidR="00B95AD8" w:rsidTr="004F004E">
        <w:trPr>
          <w:trHeight w:val="675"/>
        </w:trPr>
        <w:tc>
          <w:tcPr>
            <w:tcW w:w="2836" w:type="dxa"/>
          </w:tcPr>
          <w:p w:rsidR="00B95AD8" w:rsidRPr="00937CEA" w:rsidRDefault="00B95AD8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AD8" w:rsidRPr="00937CEA" w:rsidRDefault="00153F44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Anotace</w:t>
            </w:r>
          </w:p>
        </w:tc>
        <w:tc>
          <w:tcPr>
            <w:tcW w:w="7371" w:type="dxa"/>
          </w:tcPr>
          <w:p w:rsidR="00236E79" w:rsidRPr="00937CEA" w:rsidRDefault="00236E79">
            <w:pPr>
              <w:rPr>
                <w:rFonts w:ascii="Arial" w:hAnsi="Arial" w:cs="Arial"/>
                <w:sz w:val="24"/>
                <w:szCs w:val="24"/>
              </w:rPr>
            </w:pPr>
          </w:p>
          <w:p w:rsidR="00B95AD8" w:rsidRPr="00937CEA" w:rsidRDefault="00236E79" w:rsidP="00474208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 xml:space="preserve">V průběhu hodiny se žáci učí, jak připravit </w:t>
            </w:r>
            <w:r w:rsidR="00474208" w:rsidRPr="00937CEA">
              <w:rPr>
                <w:rFonts w:ascii="Arial" w:hAnsi="Arial" w:cs="Arial"/>
                <w:sz w:val="24"/>
                <w:szCs w:val="24"/>
              </w:rPr>
              <w:t>křížaly z jablek</w:t>
            </w:r>
          </w:p>
        </w:tc>
      </w:tr>
      <w:tr w:rsidR="00B95AD8" w:rsidTr="004F004E">
        <w:trPr>
          <w:trHeight w:val="675"/>
        </w:trPr>
        <w:tc>
          <w:tcPr>
            <w:tcW w:w="2836" w:type="dxa"/>
          </w:tcPr>
          <w:p w:rsidR="00B95AD8" w:rsidRPr="00937CEA" w:rsidRDefault="00B95AD8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AD8" w:rsidRPr="00937CEA" w:rsidRDefault="00153F44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Vzdělávací oblast</w:t>
            </w:r>
          </w:p>
        </w:tc>
        <w:tc>
          <w:tcPr>
            <w:tcW w:w="7371" w:type="dxa"/>
          </w:tcPr>
          <w:p w:rsidR="004F004E" w:rsidRPr="00937CEA" w:rsidRDefault="004F004E">
            <w:pPr>
              <w:rPr>
                <w:rFonts w:ascii="Arial" w:hAnsi="Arial" w:cs="Arial"/>
                <w:sz w:val="24"/>
                <w:szCs w:val="24"/>
              </w:rPr>
            </w:pPr>
          </w:p>
          <w:p w:rsidR="00B95AD8" w:rsidRPr="00937CEA" w:rsidRDefault="004F004E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>Odborné činnosti</w:t>
            </w:r>
          </w:p>
        </w:tc>
      </w:tr>
      <w:tr w:rsidR="00B95AD8" w:rsidTr="004F004E">
        <w:trPr>
          <w:trHeight w:val="675"/>
        </w:trPr>
        <w:tc>
          <w:tcPr>
            <w:tcW w:w="2836" w:type="dxa"/>
          </w:tcPr>
          <w:p w:rsidR="00B95AD8" w:rsidRPr="00937CEA" w:rsidRDefault="00B95AD8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AD8" w:rsidRPr="00937CEA" w:rsidRDefault="00153F44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Předmět</w:t>
            </w:r>
          </w:p>
        </w:tc>
        <w:tc>
          <w:tcPr>
            <w:tcW w:w="7371" w:type="dxa"/>
          </w:tcPr>
          <w:p w:rsidR="004F004E" w:rsidRPr="00937CEA" w:rsidRDefault="004F004E">
            <w:pPr>
              <w:rPr>
                <w:rFonts w:ascii="Arial" w:hAnsi="Arial" w:cs="Arial"/>
                <w:sz w:val="24"/>
                <w:szCs w:val="24"/>
              </w:rPr>
            </w:pPr>
          </w:p>
          <w:p w:rsidR="00B95AD8" w:rsidRPr="00937CEA" w:rsidRDefault="00236E79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>Zpracování přírodních materiálů</w:t>
            </w:r>
          </w:p>
        </w:tc>
      </w:tr>
      <w:tr w:rsidR="00B95AD8" w:rsidTr="004F004E">
        <w:trPr>
          <w:trHeight w:val="653"/>
        </w:trPr>
        <w:tc>
          <w:tcPr>
            <w:tcW w:w="2836" w:type="dxa"/>
          </w:tcPr>
          <w:p w:rsidR="00B95AD8" w:rsidRPr="00937CEA" w:rsidRDefault="00B95AD8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AD8" w:rsidRPr="00937CEA" w:rsidRDefault="004F004E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Te</w:t>
            </w:r>
            <w:r w:rsidR="00153F44" w:rsidRPr="00937CEA">
              <w:rPr>
                <w:rFonts w:ascii="Arial" w:hAnsi="Arial" w:cs="Arial"/>
                <w:b/>
                <w:sz w:val="24"/>
                <w:szCs w:val="24"/>
              </w:rPr>
              <w:t>ma</w:t>
            </w:r>
            <w:r w:rsidRPr="00937CEA">
              <w:rPr>
                <w:rFonts w:ascii="Arial" w:hAnsi="Arial" w:cs="Arial"/>
                <w:b/>
                <w:sz w:val="24"/>
                <w:szCs w:val="24"/>
              </w:rPr>
              <w:t>tická oblast/</w:t>
            </w:r>
            <w:r w:rsidR="00062947" w:rsidRPr="00937CEA">
              <w:rPr>
                <w:rFonts w:ascii="Arial" w:hAnsi="Arial" w:cs="Arial"/>
                <w:b/>
                <w:sz w:val="24"/>
                <w:szCs w:val="24"/>
              </w:rPr>
              <w:t>téma</w:t>
            </w:r>
          </w:p>
        </w:tc>
        <w:tc>
          <w:tcPr>
            <w:tcW w:w="7371" w:type="dxa"/>
          </w:tcPr>
          <w:p w:rsidR="004F004E" w:rsidRPr="00937CEA" w:rsidRDefault="004F004E">
            <w:pPr>
              <w:rPr>
                <w:rFonts w:ascii="Arial" w:hAnsi="Arial" w:cs="Arial"/>
                <w:sz w:val="24"/>
                <w:szCs w:val="24"/>
              </w:rPr>
            </w:pPr>
          </w:p>
          <w:p w:rsidR="00B95AD8" w:rsidRPr="00937CEA" w:rsidRDefault="00236E79" w:rsidP="00474208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0508" w:rsidRPr="00937CEA">
              <w:rPr>
                <w:rFonts w:ascii="Arial" w:hAnsi="Arial" w:cs="Arial"/>
                <w:sz w:val="24"/>
                <w:szCs w:val="24"/>
              </w:rPr>
              <w:t>Zpracování přírodních materiálů /</w:t>
            </w:r>
            <w:r w:rsidR="00474208" w:rsidRPr="00937CEA">
              <w:rPr>
                <w:rFonts w:ascii="Arial" w:hAnsi="Arial" w:cs="Arial"/>
                <w:sz w:val="24"/>
                <w:szCs w:val="24"/>
              </w:rPr>
              <w:t>Konzervován</w:t>
            </w:r>
            <w:r w:rsidR="00AE0508" w:rsidRPr="00937CEA">
              <w:rPr>
                <w:rFonts w:ascii="Arial" w:hAnsi="Arial" w:cs="Arial"/>
                <w:sz w:val="24"/>
                <w:szCs w:val="24"/>
              </w:rPr>
              <w:t>í ovoce</w:t>
            </w:r>
          </w:p>
        </w:tc>
      </w:tr>
      <w:tr w:rsidR="00B95AD8" w:rsidTr="004F004E">
        <w:trPr>
          <w:trHeight w:val="675"/>
        </w:trPr>
        <w:tc>
          <w:tcPr>
            <w:tcW w:w="2836" w:type="dxa"/>
          </w:tcPr>
          <w:p w:rsidR="00B95AD8" w:rsidRPr="00937CEA" w:rsidRDefault="00B95AD8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AD8" w:rsidRPr="00937CEA" w:rsidRDefault="00153F44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Výsledky vzdělávání</w:t>
            </w:r>
          </w:p>
        </w:tc>
        <w:tc>
          <w:tcPr>
            <w:tcW w:w="7371" w:type="dxa"/>
          </w:tcPr>
          <w:p w:rsidR="00B95AD8" w:rsidRPr="00937CEA" w:rsidRDefault="00B95AD8">
            <w:pPr>
              <w:rPr>
                <w:rFonts w:ascii="Arial" w:hAnsi="Arial" w:cs="Arial"/>
                <w:sz w:val="24"/>
                <w:szCs w:val="24"/>
              </w:rPr>
            </w:pPr>
          </w:p>
          <w:p w:rsidR="007C1E71" w:rsidRPr="00937CEA" w:rsidRDefault="00833CE3" w:rsidP="00833CE3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>Používat jednoduché pracovní postupy a techniky</w:t>
            </w:r>
          </w:p>
          <w:p w:rsidR="00833CE3" w:rsidRPr="00937CEA" w:rsidRDefault="00833CE3" w:rsidP="00833CE3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>Vybrat vhodné nástroje a nářadí podle zamýšlené činnosti a bezpečně s nimi zacházet</w:t>
            </w:r>
          </w:p>
          <w:p w:rsidR="00833CE3" w:rsidRPr="00937CEA" w:rsidRDefault="00833CE3" w:rsidP="00833CE3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>Znát význam, účel a užitečnost vykonané práce</w:t>
            </w:r>
          </w:p>
          <w:p w:rsidR="00833CE3" w:rsidRPr="00937CEA" w:rsidRDefault="00833CE3" w:rsidP="00833CE3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>Dodržovat základní hygienické a bezpečnostní předpisy při práci</w:t>
            </w:r>
          </w:p>
        </w:tc>
      </w:tr>
      <w:tr w:rsidR="00153F44" w:rsidTr="004F004E">
        <w:trPr>
          <w:trHeight w:val="675"/>
        </w:trPr>
        <w:tc>
          <w:tcPr>
            <w:tcW w:w="2836" w:type="dxa"/>
          </w:tcPr>
          <w:p w:rsidR="007C1E71" w:rsidRPr="00937CEA" w:rsidRDefault="007C1E71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3F44" w:rsidRPr="00937CEA" w:rsidRDefault="00153F44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Klíčová slova</w:t>
            </w:r>
          </w:p>
        </w:tc>
        <w:tc>
          <w:tcPr>
            <w:tcW w:w="7371" w:type="dxa"/>
          </w:tcPr>
          <w:p w:rsidR="00153F44" w:rsidRPr="00937CEA" w:rsidRDefault="00153F44">
            <w:pPr>
              <w:rPr>
                <w:rFonts w:ascii="Arial" w:hAnsi="Arial" w:cs="Arial"/>
                <w:sz w:val="24"/>
                <w:szCs w:val="24"/>
              </w:rPr>
            </w:pPr>
          </w:p>
          <w:p w:rsidR="00236E79" w:rsidRPr="00937CEA" w:rsidRDefault="00391FEB" w:rsidP="00605C46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>P</w:t>
            </w:r>
            <w:r w:rsidR="00236E79" w:rsidRPr="00937CEA">
              <w:rPr>
                <w:rFonts w:ascii="Arial" w:hAnsi="Arial" w:cs="Arial"/>
                <w:sz w:val="24"/>
                <w:szCs w:val="24"/>
              </w:rPr>
              <w:t>racovní postup, jablka, škrabka na brambory, nůž</w:t>
            </w:r>
            <w:r w:rsidR="00474208" w:rsidRPr="00937CEA">
              <w:rPr>
                <w:rFonts w:ascii="Arial" w:hAnsi="Arial" w:cs="Arial"/>
                <w:sz w:val="24"/>
                <w:szCs w:val="24"/>
              </w:rPr>
              <w:t xml:space="preserve">, sušička ovoce, </w:t>
            </w:r>
            <w:r w:rsidR="00605C46" w:rsidRPr="00937CEA">
              <w:rPr>
                <w:rFonts w:ascii="Arial" w:hAnsi="Arial" w:cs="Arial"/>
                <w:sz w:val="24"/>
                <w:szCs w:val="24"/>
              </w:rPr>
              <w:t>vyhřátá trouba</w:t>
            </w:r>
          </w:p>
        </w:tc>
      </w:tr>
      <w:tr w:rsidR="00B95AD8" w:rsidTr="004F004E">
        <w:trPr>
          <w:trHeight w:val="675"/>
        </w:trPr>
        <w:tc>
          <w:tcPr>
            <w:tcW w:w="2836" w:type="dxa"/>
          </w:tcPr>
          <w:p w:rsidR="00B95AD8" w:rsidRPr="00937CEA" w:rsidRDefault="00B95AD8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AD8" w:rsidRPr="00937CEA" w:rsidRDefault="00153F44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Druh učebního materiálu</w:t>
            </w:r>
          </w:p>
        </w:tc>
        <w:tc>
          <w:tcPr>
            <w:tcW w:w="7371" w:type="dxa"/>
          </w:tcPr>
          <w:p w:rsidR="00B95AD8" w:rsidRPr="00937CEA" w:rsidRDefault="00B95AD8">
            <w:pPr>
              <w:rPr>
                <w:rFonts w:ascii="Arial" w:hAnsi="Arial" w:cs="Arial"/>
                <w:sz w:val="24"/>
                <w:szCs w:val="24"/>
              </w:rPr>
            </w:pPr>
          </w:p>
          <w:p w:rsidR="00153F44" w:rsidRPr="00937CEA" w:rsidRDefault="00236E79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>Pracovní list</w:t>
            </w:r>
          </w:p>
        </w:tc>
      </w:tr>
      <w:tr w:rsidR="00B95AD8" w:rsidTr="004F004E">
        <w:trPr>
          <w:trHeight w:val="653"/>
        </w:trPr>
        <w:tc>
          <w:tcPr>
            <w:tcW w:w="2836" w:type="dxa"/>
          </w:tcPr>
          <w:p w:rsidR="00B95AD8" w:rsidRPr="00937CEA" w:rsidRDefault="00B95AD8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AD8" w:rsidRPr="00937CEA" w:rsidRDefault="00153F44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Typ vzdělávání</w:t>
            </w:r>
          </w:p>
        </w:tc>
        <w:tc>
          <w:tcPr>
            <w:tcW w:w="7371" w:type="dxa"/>
          </w:tcPr>
          <w:p w:rsidR="007C1E71" w:rsidRPr="00937CEA" w:rsidRDefault="007C1E71">
            <w:pPr>
              <w:rPr>
                <w:rFonts w:ascii="Arial" w:hAnsi="Arial" w:cs="Arial"/>
                <w:sz w:val="24"/>
                <w:szCs w:val="24"/>
              </w:rPr>
            </w:pPr>
          </w:p>
          <w:p w:rsidR="00B95AD8" w:rsidRPr="00937CEA" w:rsidRDefault="00153F44" w:rsidP="00BD28B8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 xml:space="preserve">Střední vzdělávání, 1. </w:t>
            </w:r>
            <w:r w:rsidR="007C1E71" w:rsidRPr="00937CEA">
              <w:rPr>
                <w:rFonts w:ascii="Arial" w:hAnsi="Arial" w:cs="Arial"/>
                <w:sz w:val="24"/>
                <w:szCs w:val="24"/>
              </w:rPr>
              <w:t>r</w:t>
            </w:r>
            <w:r w:rsidRPr="00937CEA">
              <w:rPr>
                <w:rFonts w:ascii="Arial" w:hAnsi="Arial" w:cs="Arial"/>
                <w:sz w:val="24"/>
                <w:szCs w:val="24"/>
              </w:rPr>
              <w:t>očník</w:t>
            </w:r>
            <w:r w:rsidR="007C1E71" w:rsidRPr="00937CEA">
              <w:rPr>
                <w:rFonts w:ascii="Arial" w:hAnsi="Arial" w:cs="Arial"/>
                <w:sz w:val="24"/>
                <w:szCs w:val="24"/>
              </w:rPr>
              <w:t xml:space="preserve"> Praktické školy </w:t>
            </w:r>
            <w:r w:rsidR="00BD28B8" w:rsidRPr="00937CEA">
              <w:rPr>
                <w:rFonts w:ascii="Arial" w:hAnsi="Arial" w:cs="Arial"/>
                <w:sz w:val="24"/>
                <w:szCs w:val="24"/>
              </w:rPr>
              <w:t>jednoleté</w:t>
            </w:r>
          </w:p>
        </w:tc>
      </w:tr>
      <w:tr w:rsidR="00B95AD8" w:rsidTr="004F004E">
        <w:trPr>
          <w:trHeight w:val="675"/>
        </w:trPr>
        <w:tc>
          <w:tcPr>
            <w:tcW w:w="2836" w:type="dxa"/>
          </w:tcPr>
          <w:p w:rsidR="00B95AD8" w:rsidRPr="00937CEA" w:rsidRDefault="00B95AD8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AD8" w:rsidRPr="00937CEA" w:rsidRDefault="00153F44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Ověřeno</w:t>
            </w:r>
          </w:p>
        </w:tc>
        <w:tc>
          <w:tcPr>
            <w:tcW w:w="7371" w:type="dxa"/>
          </w:tcPr>
          <w:p w:rsidR="007C1E71" w:rsidRPr="00937CEA" w:rsidRDefault="007C1E71">
            <w:pPr>
              <w:rPr>
                <w:rFonts w:ascii="Arial" w:hAnsi="Arial" w:cs="Arial"/>
                <w:sz w:val="24"/>
                <w:szCs w:val="24"/>
              </w:rPr>
            </w:pPr>
          </w:p>
          <w:p w:rsidR="00B95AD8" w:rsidRPr="00937CEA" w:rsidRDefault="00876DB6" w:rsidP="00605C46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 xml:space="preserve">Datum: </w:t>
            </w:r>
            <w:r w:rsidR="00474208" w:rsidRPr="00937CEA">
              <w:rPr>
                <w:rFonts w:ascii="Arial" w:hAnsi="Arial" w:cs="Arial"/>
                <w:sz w:val="24"/>
                <w:szCs w:val="24"/>
              </w:rPr>
              <w:t>1</w:t>
            </w:r>
            <w:r w:rsidR="00605C46" w:rsidRPr="00937CEA">
              <w:rPr>
                <w:rFonts w:ascii="Arial" w:hAnsi="Arial" w:cs="Arial"/>
                <w:sz w:val="24"/>
                <w:szCs w:val="24"/>
              </w:rPr>
              <w:t>7</w:t>
            </w:r>
            <w:r w:rsidR="004F004E" w:rsidRPr="00937CEA">
              <w:rPr>
                <w:rFonts w:ascii="Arial" w:hAnsi="Arial" w:cs="Arial"/>
                <w:sz w:val="24"/>
                <w:szCs w:val="24"/>
              </w:rPr>
              <w:t>. 10. 2012</w:t>
            </w:r>
            <w:r w:rsidR="00AE0508" w:rsidRPr="00937CE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3F44" w:rsidRPr="00937CEA">
              <w:rPr>
                <w:rFonts w:ascii="Arial" w:hAnsi="Arial" w:cs="Arial"/>
                <w:sz w:val="24"/>
                <w:szCs w:val="24"/>
              </w:rPr>
              <w:t>Třída:</w:t>
            </w:r>
            <w:r w:rsidR="00AE0508" w:rsidRPr="00937CE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1E71" w:rsidRPr="00937CEA">
              <w:rPr>
                <w:rFonts w:ascii="Arial" w:hAnsi="Arial" w:cs="Arial"/>
                <w:sz w:val="24"/>
                <w:szCs w:val="24"/>
              </w:rPr>
              <w:t xml:space="preserve">I. PRŠ </w:t>
            </w:r>
            <w:r w:rsidR="00BD28B8" w:rsidRPr="00937CE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95AD8" w:rsidTr="004F004E">
        <w:trPr>
          <w:trHeight w:val="697"/>
        </w:trPr>
        <w:tc>
          <w:tcPr>
            <w:tcW w:w="2836" w:type="dxa"/>
          </w:tcPr>
          <w:p w:rsidR="00B95AD8" w:rsidRPr="00937CEA" w:rsidRDefault="00B95AD8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5AD8" w:rsidRPr="00937CEA" w:rsidRDefault="00153F44" w:rsidP="007C1E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7CEA">
              <w:rPr>
                <w:rFonts w:ascii="Arial" w:hAnsi="Arial" w:cs="Arial"/>
                <w:b/>
                <w:sz w:val="24"/>
                <w:szCs w:val="24"/>
              </w:rPr>
              <w:t>Zdroj</w:t>
            </w:r>
          </w:p>
        </w:tc>
        <w:tc>
          <w:tcPr>
            <w:tcW w:w="7371" w:type="dxa"/>
          </w:tcPr>
          <w:p w:rsidR="00B95AD8" w:rsidRPr="00937CEA" w:rsidRDefault="00B95AD8">
            <w:pPr>
              <w:rPr>
                <w:rFonts w:ascii="Arial" w:hAnsi="Arial" w:cs="Arial"/>
              </w:rPr>
            </w:pPr>
          </w:p>
          <w:p w:rsidR="00641E04" w:rsidRPr="00937CEA" w:rsidRDefault="00641E04">
            <w:pPr>
              <w:rPr>
                <w:rFonts w:ascii="Arial" w:hAnsi="Arial" w:cs="Arial"/>
                <w:sz w:val="24"/>
                <w:szCs w:val="24"/>
              </w:rPr>
            </w:pPr>
            <w:r w:rsidRPr="00937CEA">
              <w:rPr>
                <w:rFonts w:ascii="Arial" w:hAnsi="Arial" w:cs="Arial"/>
                <w:sz w:val="24"/>
                <w:szCs w:val="24"/>
              </w:rPr>
              <w:t>Foto: archiv autora</w:t>
            </w:r>
            <w:bookmarkStart w:id="0" w:name="_GoBack"/>
            <w:bookmarkEnd w:id="0"/>
          </w:p>
        </w:tc>
      </w:tr>
    </w:tbl>
    <w:p w:rsidR="00DA5C4B" w:rsidRDefault="00DA5C4B"/>
    <w:p w:rsidR="00AE0508" w:rsidRDefault="00AE0508"/>
    <w:p w:rsidR="00AE0508" w:rsidRDefault="00AE0508"/>
    <w:p w:rsidR="00F54F1C" w:rsidRDefault="00F54F1C"/>
    <w:p w:rsidR="00F54F1C" w:rsidRDefault="00F54F1C"/>
    <w:p w:rsidR="00F54F1C" w:rsidRPr="00937CEA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b/>
          <w:bCs/>
          <w:sz w:val="28"/>
          <w:szCs w:val="28"/>
        </w:rPr>
      </w:pPr>
      <w:r w:rsidRPr="00937CE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-353990</wp:posOffset>
            </wp:positionV>
            <wp:extent cx="5052680" cy="1020725"/>
            <wp:effectExtent l="19050" t="0" r="0" b="0"/>
            <wp:wrapTight wrapText="bothSides">
              <wp:wrapPolygon edited="0">
                <wp:start x="-81" y="0"/>
                <wp:lineTo x="-81" y="21371"/>
                <wp:lineTo x="21584" y="21371"/>
                <wp:lineTo x="21584" y="0"/>
                <wp:lineTo x="-81" y="0"/>
              </wp:wrapPolygon>
            </wp:wrapTight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7CEA">
        <w:rPr>
          <w:rFonts w:ascii="Arial" w:hAnsi="Arial" w:cs="Arial"/>
          <w:b/>
          <w:bCs/>
          <w:sz w:val="28"/>
          <w:szCs w:val="28"/>
        </w:rPr>
        <w:t>EU_</w:t>
      </w:r>
      <w:r w:rsidR="0027056E">
        <w:rPr>
          <w:rFonts w:ascii="Arial" w:hAnsi="Arial" w:cs="Arial"/>
          <w:b/>
          <w:bCs/>
          <w:sz w:val="28"/>
          <w:szCs w:val="28"/>
        </w:rPr>
        <w:t>5</w:t>
      </w:r>
      <w:r w:rsidRPr="00937CEA">
        <w:rPr>
          <w:rFonts w:ascii="Arial" w:hAnsi="Arial" w:cs="Arial"/>
          <w:b/>
          <w:bCs/>
          <w:sz w:val="28"/>
          <w:szCs w:val="28"/>
        </w:rPr>
        <w:t>2_sada1_02_ZPM_Konzervování ovoce_Owc</w:t>
      </w: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F54F1C" w:rsidRPr="00903CF3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b/>
          <w:bCs/>
          <w:sz w:val="28"/>
          <w:szCs w:val="28"/>
        </w:rPr>
      </w:pPr>
    </w:p>
    <w:p w:rsidR="00F54F1C" w:rsidRPr="00706C0B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b/>
          <w:bCs/>
          <w:sz w:val="36"/>
          <w:szCs w:val="36"/>
        </w:rPr>
      </w:pPr>
      <w:r w:rsidRPr="00706C0B">
        <w:rPr>
          <w:rFonts w:ascii="Arial" w:hAnsi="Arial" w:cs="Arial"/>
          <w:b/>
          <w:bCs/>
          <w:sz w:val="36"/>
          <w:szCs w:val="36"/>
        </w:rPr>
        <w:t>K</w:t>
      </w:r>
      <w:r w:rsidR="00937CEA" w:rsidRPr="00706C0B">
        <w:rPr>
          <w:rFonts w:ascii="Arial" w:hAnsi="Arial" w:cs="Arial"/>
          <w:b/>
          <w:bCs/>
          <w:sz w:val="36"/>
          <w:szCs w:val="36"/>
        </w:rPr>
        <w:t>onzervování ovoce</w:t>
      </w:r>
    </w:p>
    <w:p w:rsidR="00F54F1C" w:rsidRPr="002C35A1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Ovoce je důležitou součástí našeho jídelníčku. Abychom je uchovali na zimu, využíváme různé druhy konzervace:</w:t>
      </w: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</w:p>
    <w:p w:rsidR="00F54F1C" w:rsidRDefault="00F54F1C" w:rsidP="00F54F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Sterilizace (zavařování)</w:t>
      </w:r>
    </w:p>
    <w:p w:rsidR="00F54F1C" w:rsidRDefault="00F54F1C" w:rsidP="00F54F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Sušení</w:t>
      </w:r>
    </w:p>
    <w:p w:rsidR="00F54F1C" w:rsidRDefault="00F54F1C" w:rsidP="00F54F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Konzervace použitím cukru, soli, octu a dalších chemických konzervačních prostředků</w:t>
      </w: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</w:p>
    <w:p w:rsidR="00F54F1C" w:rsidRPr="00706C0B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b/>
          <w:bCs/>
          <w:sz w:val="36"/>
          <w:szCs w:val="36"/>
        </w:rPr>
      </w:pPr>
      <w:r w:rsidRPr="00706C0B">
        <w:rPr>
          <w:rFonts w:ascii="Arial" w:hAnsi="Arial" w:cs="Arial"/>
          <w:b/>
          <w:bCs/>
          <w:sz w:val="36"/>
          <w:szCs w:val="36"/>
        </w:rPr>
        <w:t>Sušení ovoce</w:t>
      </w:r>
    </w:p>
    <w:p w:rsidR="00F54F1C" w:rsidRPr="00706C0B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36"/>
          <w:szCs w:val="36"/>
        </w:rPr>
      </w:pPr>
    </w:p>
    <w:p w:rsidR="00F54F1C" w:rsidRPr="007151A0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bCs/>
          <w:sz w:val="28"/>
          <w:szCs w:val="28"/>
        </w:rPr>
      </w:pP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Sušení je nejstarší, nejlevnější a nejjednodušší způsob konzervování ovoce. Sušit můžeme jablka, hrušky neb</w:t>
      </w:r>
      <w:r w:rsidR="00412E50">
        <w:rPr>
          <w:rFonts w:ascii="Arial" w:hAnsi="Arial" w:cs="Arial"/>
          <w:bCs/>
          <w:sz w:val="24"/>
          <w:szCs w:val="24"/>
        </w:rPr>
        <w:t xml:space="preserve">o švestky. Sušíme je na slunci </w:t>
      </w:r>
      <w:r>
        <w:rPr>
          <w:rFonts w:ascii="Arial" w:hAnsi="Arial" w:cs="Arial"/>
          <w:bCs/>
          <w:sz w:val="24"/>
          <w:szCs w:val="24"/>
        </w:rPr>
        <w:t>nebo umělým teplem. Doma využíváme nejčastěji teplou troubu nebo sušičku ovoce. Ovoce před sušením řádně očistíme. Usušeně ovoce us</w:t>
      </w:r>
      <w:r w:rsidR="00BB0CF2">
        <w:rPr>
          <w:rFonts w:ascii="Arial" w:hAnsi="Arial" w:cs="Arial"/>
          <w:bCs/>
          <w:sz w:val="24"/>
          <w:szCs w:val="24"/>
        </w:rPr>
        <w:t>kladníme v papírových krabicích,</w:t>
      </w:r>
      <w:r>
        <w:rPr>
          <w:rFonts w:ascii="Arial" w:hAnsi="Arial" w:cs="Arial"/>
          <w:bCs/>
          <w:sz w:val="24"/>
          <w:szCs w:val="24"/>
        </w:rPr>
        <w:t xml:space="preserve"> v</w:t>
      </w:r>
      <w:r w:rsidR="00BB0CF2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>látkových</w:t>
      </w:r>
      <w:r w:rsidR="00BB0CF2">
        <w:rPr>
          <w:rFonts w:ascii="Arial" w:hAnsi="Arial" w:cs="Arial"/>
          <w:bCs/>
          <w:sz w:val="24"/>
          <w:szCs w:val="24"/>
        </w:rPr>
        <w:t xml:space="preserve"> nebo papírových</w:t>
      </w:r>
      <w:r>
        <w:rPr>
          <w:rFonts w:ascii="Arial" w:hAnsi="Arial" w:cs="Arial"/>
          <w:bCs/>
          <w:sz w:val="24"/>
          <w:szCs w:val="24"/>
        </w:rPr>
        <w:t xml:space="preserve"> sáčcích. </w:t>
      </w: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</w:t>
      </w:r>
    </w:p>
    <w:p w:rsidR="00F54F1C" w:rsidRPr="007352AD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3751539" cy="2711302"/>
            <wp:effectExtent l="19050" t="0" r="1311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69" t="10156" r="19327" b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69" cy="271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Comic Sans MS" w:hAnsi="Comic Sans MS" w:cs="Arial"/>
          <w:b/>
          <w:bCs/>
          <w:sz w:val="36"/>
          <w:szCs w:val="36"/>
        </w:rPr>
      </w:pPr>
    </w:p>
    <w:p w:rsidR="00BB0CF2" w:rsidRDefault="00BB0CF2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b/>
          <w:bCs/>
          <w:sz w:val="36"/>
          <w:szCs w:val="36"/>
        </w:rPr>
      </w:pPr>
    </w:p>
    <w:p w:rsidR="00BA6660" w:rsidRPr="00706C0B" w:rsidRDefault="00BA6660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b/>
          <w:bCs/>
          <w:sz w:val="36"/>
          <w:szCs w:val="36"/>
        </w:rPr>
      </w:pPr>
      <w:r w:rsidRPr="00706C0B">
        <w:rPr>
          <w:rFonts w:ascii="Arial" w:hAnsi="Arial" w:cs="Arial"/>
          <w:b/>
          <w:bCs/>
          <w:sz w:val="36"/>
          <w:szCs w:val="36"/>
        </w:rPr>
        <w:t>Křížaly z jablek</w:t>
      </w:r>
    </w:p>
    <w:p w:rsidR="00F54F1C" w:rsidRPr="00706C0B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bCs/>
          <w:sz w:val="28"/>
          <w:szCs w:val="28"/>
        </w:rPr>
      </w:pPr>
      <w:r w:rsidRPr="00706C0B">
        <w:rPr>
          <w:rFonts w:ascii="Arial" w:hAnsi="Arial" w:cs="Arial"/>
          <w:bCs/>
          <w:sz w:val="28"/>
          <w:szCs w:val="28"/>
        </w:rPr>
        <w:t xml:space="preserve">Pracovní postup </w:t>
      </w: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</w:p>
    <w:p w:rsidR="00BB0CF2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  <w:r w:rsidRPr="007352AD">
        <w:rPr>
          <w:rFonts w:ascii="Arial" w:hAnsi="Arial" w:cs="Arial"/>
          <w:b/>
          <w:bCs/>
          <w:sz w:val="28"/>
          <w:szCs w:val="28"/>
        </w:rPr>
        <w:t>Pomůcky: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nůž, škrabka na brambory, deska na krájení, mísa, sušička ovoce nebo </w:t>
      </w:r>
      <w:r w:rsidR="00BB0CF2">
        <w:rPr>
          <w:rFonts w:ascii="Arial" w:hAnsi="Arial" w:cs="Arial"/>
          <w:bCs/>
          <w:sz w:val="24"/>
          <w:szCs w:val="24"/>
        </w:rPr>
        <w:t xml:space="preserve"> </w:t>
      </w:r>
    </w:p>
    <w:p w:rsidR="00F54F1C" w:rsidRDefault="00BB0CF2" w:rsidP="00BB0CF2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</w:t>
      </w:r>
      <w:r w:rsidR="00F54F1C">
        <w:rPr>
          <w:rFonts w:ascii="Arial" w:hAnsi="Arial" w:cs="Arial"/>
          <w:bCs/>
          <w:sz w:val="24"/>
          <w:szCs w:val="24"/>
        </w:rPr>
        <w:t>vyhřátá trouba</w:t>
      </w: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  <w:r w:rsidRPr="007352AD">
        <w:rPr>
          <w:rFonts w:ascii="Arial" w:hAnsi="Arial" w:cs="Arial"/>
          <w:b/>
          <w:bCs/>
          <w:sz w:val="28"/>
          <w:szCs w:val="28"/>
        </w:rPr>
        <w:t>Suroviny:</w:t>
      </w:r>
      <w:r>
        <w:rPr>
          <w:rFonts w:ascii="Arial" w:hAnsi="Arial" w:cs="Arial"/>
          <w:bCs/>
          <w:sz w:val="24"/>
          <w:szCs w:val="24"/>
        </w:rPr>
        <w:t xml:space="preserve"> ovoce – jablka</w:t>
      </w: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Cs/>
          <w:sz w:val="24"/>
          <w:szCs w:val="24"/>
        </w:rPr>
      </w:pPr>
    </w:p>
    <w:p w:rsidR="00F54F1C" w:rsidRPr="00866B3D" w:rsidRDefault="00F54F1C" w:rsidP="00F54F1C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/>
          <w:bCs/>
          <w:sz w:val="28"/>
          <w:szCs w:val="28"/>
        </w:rPr>
      </w:pPr>
      <w:r w:rsidRPr="00866B3D">
        <w:rPr>
          <w:rFonts w:ascii="Arial" w:hAnsi="Arial" w:cs="Arial"/>
          <w:b/>
          <w:bCs/>
          <w:sz w:val="28"/>
          <w:szCs w:val="28"/>
        </w:rPr>
        <w:t>Postup:</w:t>
      </w:r>
    </w:p>
    <w:p w:rsidR="00F54F1C" w:rsidRDefault="00F54F1C" w:rsidP="00F54F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jablka oloupeme, rozpůlíme a zbavíme jádřinců,</w:t>
      </w:r>
    </w:p>
    <w:p w:rsidR="00F54F1C" w:rsidRDefault="00F54F1C" w:rsidP="00F54F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omyjeme a osušíme,</w:t>
      </w:r>
    </w:p>
    <w:p w:rsidR="00F54F1C" w:rsidRDefault="00F54F1C" w:rsidP="00F54F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jablka nakrájíme na tenké plátky,</w:t>
      </w:r>
    </w:p>
    <w:p w:rsidR="00F54F1C" w:rsidRDefault="00F54F1C" w:rsidP="00F54F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plátky rozložíme na plech, </w:t>
      </w:r>
    </w:p>
    <w:p w:rsidR="00F54F1C" w:rsidRDefault="00F54F1C" w:rsidP="00F54F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vložíme do </w:t>
      </w:r>
      <w:r w:rsidR="00937CEA">
        <w:rPr>
          <w:rFonts w:ascii="Arial" w:hAnsi="Arial" w:cs="Arial"/>
          <w:bCs/>
          <w:sz w:val="24"/>
          <w:szCs w:val="24"/>
        </w:rPr>
        <w:t xml:space="preserve">vyhřáté </w:t>
      </w:r>
      <w:r>
        <w:rPr>
          <w:rFonts w:ascii="Arial" w:hAnsi="Arial" w:cs="Arial"/>
          <w:bCs/>
          <w:sz w:val="24"/>
          <w:szCs w:val="24"/>
        </w:rPr>
        <w:t>trouby nebo sušičky ovoce a pomalu sušíme,</w:t>
      </w:r>
    </w:p>
    <w:p w:rsidR="00937CEA" w:rsidRDefault="00937CEA" w:rsidP="00F54F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 době sušení si na papírový sáček nakreslíme jablíčko,</w:t>
      </w:r>
    </w:p>
    <w:p w:rsidR="00F54F1C" w:rsidRDefault="00F54F1C" w:rsidP="00F54F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křížaly uložíme do </w:t>
      </w:r>
      <w:r w:rsidR="00937CEA">
        <w:rPr>
          <w:rFonts w:ascii="Arial" w:hAnsi="Arial" w:cs="Arial"/>
          <w:bCs/>
          <w:sz w:val="24"/>
          <w:szCs w:val="24"/>
        </w:rPr>
        <w:t>papírového sáčku</w:t>
      </w:r>
      <w:r>
        <w:rPr>
          <w:rFonts w:ascii="Arial" w:hAnsi="Arial" w:cs="Arial"/>
          <w:bCs/>
          <w:sz w:val="24"/>
          <w:szCs w:val="24"/>
        </w:rPr>
        <w:t>,</w:t>
      </w:r>
    </w:p>
    <w:p w:rsidR="00F54F1C" w:rsidRDefault="00F54F1C" w:rsidP="00F54F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 zimě křížaly</w:t>
      </w:r>
      <w:r w:rsidR="00937CEA">
        <w:rPr>
          <w:rFonts w:ascii="Arial" w:hAnsi="Arial" w:cs="Arial"/>
          <w:bCs/>
          <w:sz w:val="24"/>
          <w:szCs w:val="24"/>
        </w:rPr>
        <w:t xml:space="preserve"> jíme nebo z nich vaříme čaj,</w:t>
      </w:r>
    </w:p>
    <w:p w:rsidR="00F54F1C" w:rsidRDefault="00F54F1C" w:rsidP="00F54F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zbytky jádřinců a slupek uložíme do školního komposteru.</w:t>
      </w: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bCs/>
          <w:sz w:val="24"/>
          <w:szCs w:val="24"/>
        </w:rPr>
      </w:pPr>
    </w:p>
    <w:p w:rsidR="00F54F1C" w:rsidRPr="007352AD" w:rsidRDefault="00F54F1C" w:rsidP="00F54F1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bCs/>
          <w:sz w:val="24"/>
          <w:szCs w:val="24"/>
        </w:rPr>
      </w:pPr>
    </w:p>
    <w:p w:rsidR="00F54F1C" w:rsidRPr="00706C0B" w:rsidRDefault="00F54F1C" w:rsidP="00F54F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706C0B">
        <w:rPr>
          <w:rFonts w:ascii="Arial" w:hAnsi="Arial" w:cs="Arial"/>
          <w:b/>
          <w:sz w:val="36"/>
          <w:szCs w:val="36"/>
        </w:rPr>
        <w:t>DOBROU CHUŤ!</w:t>
      </w:r>
    </w:p>
    <w:p w:rsidR="00F54F1C" w:rsidRPr="00706C0B" w:rsidRDefault="00F54F1C" w:rsidP="00F54F1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24"/>
          <w:szCs w:val="24"/>
        </w:rPr>
      </w:pPr>
      <w:r>
        <w:rPr>
          <w:rFonts w:ascii="Times New Roman" w:hAnsi="Times New Roman"/>
          <w:noProof/>
          <w:color w:val="00B0F0"/>
          <w:sz w:val="24"/>
          <w:szCs w:val="24"/>
        </w:rPr>
        <w:drawing>
          <wp:inline distT="0" distB="0" distL="0" distR="0">
            <wp:extent cx="3889263" cy="2817628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034" t="11458" r="19327" b="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72" cy="281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B0F0"/>
          <w:sz w:val="24"/>
          <w:szCs w:val="24"/>
        </w:rPr>
      </w:pPr>
    </w:p>
    <w:p w:rsidR="00F54F1C" w:rsidRDefault="00F54F1C" w:rsidP="00F54F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B0F0"/>
          <w:sz w:val="24"/>
          <w:szCs w:val="24"/>
        </w:rPr>
      </w:pPr>
    </w:p>
    <w:p w:rsidR="00F54F1C" w:rsidRDefault="00F54F1C"/>
    <w:p w:rsidR="0013581A" w:rsidRDefault="0013581A" w:rsidP="0013581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B0F0"/>
          <w:sz w:val="24"/>
          <w:szCs w:val="24"/>
        </w:rPr>
      </w:pPr>
    </w:p>
    <w:p w:rsidR="0013581A" w:rsidRPr="00CC462A" w:rsidRDefault="0013581A">
      <w:pPr>
        <w:rPr>
          <w:i/>
        </w:rPr>
      </w:pPr>
    </w:p>
    <w:sectPr w:rsidR="0013581A" w:rsidRPr="00CC462A" w:rsidSect="00DA5C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BC7B2D"/>
    <w:multiLevelType w:val="hybridMultilevel"/>
    <w:tmpl w:val="6478E896"/>
    <w:lvl w:ilvl="0" w:tplc="0405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63D47DB8"/>
    <w:multiLevelType w:val="hybridMultilevel"/>
    <w:tmpl w:val="A0347C4E"/>
    <w:lvl w:ilvl="0" w:tplc="514C237C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>
    <w:useFELayout/>
  </w:compat>
  <w:rsids>
    <w:rsidRoot w:val="00B95AD8"/>
    <w:rsid w:val="000008E4"/>
    <w:rsid w:val="00034019"/>
    <w:rsid w:val="00062947"/>
    <w:rsid w:val="0013581A"/>
    <w:rsid w:val="00153F44"/>
    <w:rsid w:val="0019228B"/>
    <w:rsid w:val="001C7400"/>
    <w:rsid w:val="001C7531"/>
    <w:rsid w:val="001E3714"/>
    <w:rsid w:val="001E4B70"/>
    <w:rsid w:val="00215A4D"/>
    <w:rsid w:val="00222E30"/>
    <w:rsid w:val="00236E79"/>
    <w:rsid w:val="0027056E"/>
    <w:rsid w:val="002C35A1"/>
    <w:rsid w:val="00366474"/>
    <w:rsid w:val="00391FEB"/>
    <w:rsid w:val="00412E50"/>
    <w:rsid w:val="004621A0"/>
    <w:rsid w:val="00474208"/>
    <w:rsid w:val="004927F4"/>
    <w:rsid w:val="004F004E"/>
    <w:rsid w:val="00537981"/>
    <w:rsid w:val="00550C7C"/>
    <w:rsid w:val="005F6932"/>
    <w:rsid w:val="00605C46"/>
    <w:rsid w:val="00641E04"/>
    <w:rsid w:val="007065B8"/>
    <w:rsid w:val="00706C0B"/>
    <w:rsid w:val="007C1E71"/>
    <w:rsid w:val="00833CE3"/>
    <w:rsid w:val="00872A9E"/>
    <w:rsid w:val="00876DB6"/>
    <w:rsid w:val="008A3D9A"/>
    <w:rsid w:val="008D6447"/>
    <w:rsid w:val="00903CF3"/>
    <w:rsid w:val="00934307"/>
    <w:rsid w:val="00937CEA"/>
    <w:rsid w:val="00973C18"/>
    <w:rsid w:val="00AB124D"/>
    <w:rsid w:val="00AE0508"/>
    <w:rsid w:val="00B95AD8"/>
    <w:rsid w:val="00BA6660"/>
    <w:rsid w:val="00BB0CF2"/>
    <w:rsid w:val="00BD28B8"/>
    <w:rsid w:val="00CC462A"/>
    <w:rsid w:val="00CC7FA3"/>
    <w:rsid w:val="00DA5C4B"/>
    <w:rsid w:val="00DB1282"/>
    <w:rsid w:val="00E51053"/>
    <w:rsid w:val="00E747B1"/>
    <w:rsid w:val="00EC6F95"/>
    <w:rsid w:val="00F54F1C"/>
    <w:rsid w:val="00F81CD4"/>
    <w:rsid w:val="00FB2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3C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95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1">
    <w:name w:val="Styl1"/>
    <w:basedOn w:val="Normlntabulka"/>
    <w:uiPriority w:val="99"/>
    <w:qFormat/>
    <w:rsid w:val="00B95AD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35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5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95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1">
    <w:name w:val="Styl1"/>
    <w:basedOn w:val="Normlntabulka"/>
    <w:uiPriority w:val="99"/>
    <w:qFormat/>
    <w:rsid w:val="00B95AD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spravce</cp:lastModifiedBy>
  <cp:revision>2</cp:revision>
  <cp:lastPrinted>2012-10-08T06:27:00Z</cp:lastPrinted>
  <dcterms:created xsi:type="dcterms:W3CDTF">2012-10-29T08:11:00Z</dcterms:created>
  <dcterms:modified xsi:type="dcterms:W3CDTF">2012-10-29T08:11:00Z</dcterms:modified>
</cp:coreProperties>
</file>