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33C" w:rsidRDefault="00FA033C" w:rsidP="00FA033C">
      <w:pPr>
        <w:spacing w:before="100" w:beforeAutospacing="1" w:after="100" w:afterAutospacing="1" w:line="240" w:lineRule="auto"/>
        <w:rPr>
          <w:sz w:val="32"/>
          <w:szCs w:val="32"/>
        </w:rPr>
      </w:pPr>
      <w:r>
        <w:rPr>
          <w:sz w:val="32"/>
          <w:szCs w:val="32"/>
        </w:rPr>
        <w:t>Název školy: Základní škola Chomutov, Písečná 5144</w:t>
      </w:r>
    </w:p>
    <w:p w:rsidR="00FA033C" w:rsidRDefault="00FA033C" w:rsidP="00FA033C">
      <w:pPr>
        <w:spacing w:before="100" w:beforeAutospacing="1" w:after="100" w:afterAutospacing="1" w:line="240" w:lineRule="auto"/>
        <w:rPr>
          <w:sz w:val="32"/>
          <w:szCs w:val="32"/>
        </w:rPr>
      </w:pPr>
      <w:r>
        <w:rPr>
          <w:sz w:val="32"/>
          <w:szCs w:val="32"/>
        </w:rPr>
        <w:t>N</w:t>
      </w:r>
      <w:r w:rsidR="00073315">
        <w:rPr>
          <w:sz w:val="32"/>
          <w:szCs w:val="32"/>
        </w:rPr>
        <w:t>ázev materiálu: VY_12_INOVACE_34</w:t>
      </w:r>
      <w:r>
        <w:rPr>
          <w:sz w:val="32"/>
          <w:szCs w:val="32"/>
        </w:rPr>
        <w:t>_</w:t>
      </w:r>
      <w:r w:rsidR="008F5D20">
        <w:rPr>
          <w:sz w:val="32"/>
          <w:szCs w:val="32"/>
        </w:rPr>
        <w:t>ALAN_MARSHALL_nk1</w:t>
      </w:r>
    </w:p>
    <w:p w:rsidR="00FA033C" w:rsidRDefault="00FA033C" w:rsidP="00FA033C">
      <w:pPr>
        <w:spacing w:before="100" w:beforeAutospacing="1" w:after="100" w:afterAutospacing="1" w:line="240" w:lineRule="auto"/>
        <w:rPr>
          <w:sz w:val="32"/>
          <w:szCs w:val="32"/>
        </w:rPr>
      </w:pPr>
      <w:r>
        <w:rPr>
          <w:sz w:val="32"/>
          <w:szCs w:val="32"/>
        </w:rPr>
        <w:t>Číslo projektu: CZ 1.07/1.4.00/21.3355</w:t>
      </w:r>
    </w:p>
    <w:p w:rsidR="00FA033C" w:rsidRDefault="00FA033C" w:rsidP="00FA033C">
      <w:pPr>
        <w:spacing w:before="100" w:beforeAutospacing="1" w:after="100" w:afterAutospacing="1" w:line="240" w:lineRule="auto"/>
        <w:rPr>
          <w:sz w:val="32"/>
          <w:szCs w:val="32"/>
        </w:rPr>
      </w:pPr>
      <w:r>
        <w:rPr>
          <w:sz w:val="32"/>
          <w:szCs w:val="32"/>
        </w:rPr>
        <w:t>Autor: Mgr. Naděžda Kloubová</w:t>
      </w:r>
    </w:p>
    <w:p w:rsidR="00FA033C" w:rsidRDefault="00FA033C" w:rsidP="00FA033C">
      <w:pPr>
        <w:spacing w:before="100" w:beforeAutospacing="1" w:after="100" w:afterAutospacing="1" w:line="240" w:lineRule="auto"/>
        <w:rPr>
          <w:sz w:val="32"/>
          <w:szCs w:val="32"/>
        </w:rPr>
      </w:pPr>
      <w:r>
        <w:rPr>
          <w:sz w:val="32"/>
          <w:szCs w:val="32"/>
        </w:rPr>
        <w:t>Datum tvorby: 01. 09. 2012</w:t>
      </w:r>
    </w:p>
    <w:p w:rsidR="00FA033C" w:rsidRDefault="00FA033C" w:rsidP="00FA033C">
      <w:pPr>
        <w:spacing w:before="100" w:beforeAutospacing="1" w:after="100" w:afterAutospacing="1" w:line="240" w:lineRule="auto"/>
        <w:rPr>
          <w:sz w:val="32"/>
          <w:szCs w:val="32"/>
        </w:rPr>
      </w:pPr>
      <w:r>
        <w:rPr>
          <w:sz w:val="32"/>
          <w:szCs w:val="32"/>
        </w:rPr>
        <w:t>Cílový ročník: sedmý</w:t>
      </w:r>
    </w:p>
    <w:p w:rsidR="00FA033C" w:rsidRDefault="00FA033C" w:rsidP="00FA033C">
      <w:pPr>
        <w:spacing w:before="100" w:beforeAutospacing="1" w:after="100" w:afterAutospacing="1" w:line="240" w:lineRule="auto"/>
        <w:rPr>
          <w:sz w:val="32"/>
          <w:szCs w:val="32"/>
        </w:rPr>
      </w:pPr>
      <w:r>
        <w:rPr>
          <w:sz w:val="32"/>
          <w:szCs w:val="32"/>
        </w:rPr>
        <w:t>Vzdělávací oblast/obor/okruh: Český jazyk a literatura</w:t>
      </w:r>
    </w:p>
    <w:p w:rsidR="00FA033C" w:rsidRDefault="00FA033C" w:rsidP="00FA033C">
      <w:pPr>
        <w:spacing w:before="100" w:beforeAutospacing="1" w:after="100" w:afterAutospacing="1" w:line="240" w:lineRule="auto"/>
        <w:rPr>
          <w:b/>
          <w:sz w:val="32"/>
          <w:szCs w:val="32"/>
        </w:rPr>
      </w:pPr>
      <w:r>
        <w:rPr>
          <w:sz w:val="32"/>
          <w:szCs w:val="32"/>
        </w:rPr>
        <w:t xml:space="preserve">Klíčové slovo: </w:t>
      </w:r>
      <w:r w:rsidR="00D517F6" w:rsidRPr="00D517F6">
        <w:rPr>
          <w:b/>
          <w:sz w:val="32"/>
          <w:szCs w:val="32"/>
        </w:rPr>
        <w:t xml:space="preserve">Austrálie, </w:t>
      </w:r>
      <w:r w:rsidR="00D517F6">
        <w:rPr>
          <w:b/>
          <w:sz w:val="32"/>
          <w:szCs w:val="32"/>
        </w:rPr>
        <w:t>autobiografie, Už zase skáču přes kaluže</w:t>
      </w:r>
      <w:r w:rsidR="00C90713">
        <w:rPr>
          <w:b/>
          <w:sz w:val="32"/>
          <w:szCs w:val="32"/>
        </w:rPr>
        <w:t>, dětská obrna</w:t>
      </w:r>
    </w:p>
    <w:p w:rsidR="00FA033C" w:rsidRDefault="00FA033C" w:rsidP="00FA033C">
      <w:pPr>
        <w:spacing w:before="100" w:beforeAutospacing="1" w:after="100" w:afterAutospacing="1" w:line="240" w:lineRule="auto"/>
        <w:rPr>
          <w:sz w:val="32"/>
          <w:szCs w:val="32"/>
        </w:rPr>
      </w:pPr>
      <w:r>
        <w:rPr>
          <w:sz w:val="32"/>
          <w:szCs w:val="32"/>
        </w:rPr>
        <w:t xml:space="preserve">Anotace: </w:t>
      </w:r>
      <w:r w:rsidR="00D517F6">
        <w:rPr>
          <w:sz w:val="32"/>
          <w:szCs w:val="32"/>
        </w:rPr>
        <w:t>Tento pracovní list seznámí žáky se životem a dílem australského spisovatele Alana Marshalla a jeho nejznámějším dílem Už zase skáču přes kaluže. Dále se dozví, co znamená pojem autobiografie.</w:t>
      </w:r>
    </w:p>
    <w:p w:rsidR="00073315" w:rsidRDefault="00073315">
      <w:r>
        <w:br w:type="page"/>
      </w:r>
    </w:p>
    <w:p w:rsidR="00073315" w:rsidRPr="00250A5B" w:rsidRDefault="00073315" w:rsidP="00073315">
      <w:pPr>
        <w:spacing w:before="100" w:beforeAutospacing="1" w:after="100" w:afterAutospacing="1" w:line="240" w:lineRule="auto"/>
        <w:jc w:val="center"/>
        <w:rPr>
          <w:rFonts w:ascii="Times New Roman" w:hAnsi="Times New Roman" w:cs="Times New Roman"/>
          <w:b/>
          <w:color w:val="000000" w:themeColor="text1"/>
          <w:sz w:val="36"/>
          <w:szCs w:val="36"/>
          <w14:textOutline w14:w="5270" w14:cap="flat" w14:cmpd="sng" w14:algn="ctr">
            <w14:solidFill>
              <w14:schemeClr w14:val="accent1">
                <w14:shade w14:val="88000"/>
                <w14:satMod w14:val="110000"/>
              </w14:schemeClr>
            </w14:solidFill>
            <w14:prstDash w14:val="solid"/>
            <w14:round/>
          </w14:textOutline>
        </w:rPr>
      </w:pPr>
      <w:bookmarkStart w:id="0" w:name="_GoBack"/>
      <w:r w:rsidRPr="00250A5B">
        <w:rPr>
          <w:rFonts w:ascii="Times New Roman" w:hAnsi="Times New Roman" w:cs="Times New Roman"/>
          <w:b/>
          <w:color w:val="000000" w:themeColor="text1"/>
          <w:sz w:val="36"/>
          <w:szCs w:val="36"/>
          <w14:textOutline w14:w="5270" w14:cap="flat" w14:cmpd="sng" w14:algn="ctr">
            <w14:solidFill>
              <w14:schemeClr w14:val="accent1">
                <w14:shade w14:val="88000"/>
                <w14:satMod w14:val="110000"/>
              </w14:schemeClr>
            </w14:solidFill>
            <w14:prstDash w14:val="solid"/>
            <w14:round/>
          </w14:textOutline>
        </w:rPr>
        <w:lastRenderedPageBreak/>
        <w:t>Alan Marshall</w:t>
      </w:r>
      <w:r w:rsidR="00E40FB2" w:rsidRPr="00250A5B">
        <w:rPr>
          <w:rFonts w:ascii="Times New Roman" w:hAnsi="Times New Roman" w:cs="Times New Roman"/>
          <w:b/>
          <w:color w:val="000000" w:themeColor="text1"/>
          <w:sz w:val="36"/>
          <w:szCs w:val="36"/>
          <w14:textOutline w14:w="5270" w14:cap="flat" w14:cmpd="sng" w14:algn="ctr">
            <w14:solidFill>
              <w14:schemeClr w14:val="accent1">
                <w14:shade w14:val="88000"/>
                <w14:satMod w14:val="110000"/>
              </w14:schemeClr>
            </w14:solidFill>
            <w14:prstDash w14:val="solid"/>
            <w14:round/>
          </w14:textOutline>
        </w:rPr>
        <w:t xml:space="preserve"> (1902 – 1984)</w:t>
      </w:r>
    </w:p>
    <w:bookmarkEnd w:id="0"/>
    <w:p w:rsidR="00073315" w:rsidRDefault="00BD2804"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8240" behindDoc="1" locked="0" layoutInCell="1" allowOverlap="1" wp14:anchorId="018FA334" wp14:editId="7E74C10D">
            <wp:simplePos x="0" y="0"/>
            <wp:positionH relativeFrom="column">
              <wp:posOffset>5011420</wp:posOffset>
            </wp:positionH>
            <wp:positionV relativeFrom="paragraph">
              <wp:posOffset>94615</wp:posOffset>
            </wp:positionV>
            <wp:extent cx="688975" cy="1447800"/>
            <wp:effectExtent l="0" t="0" r="0" b="0"/>
            <wp:wrapSquare wrapText="bothSides"/>
            <wp:docPr id="1" name="Obrázek 1" descr="C:\Users\učitel\AppData\Local\Microsoft\Windows\Temporary Internet Files\Content.IE5\BOOTSRJ0\MC90019937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čitel\AppData\Local\Microsoft\Windows\Temporary Internet Files\Content.IE5\BOOTSRJ0\MC900199378[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897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0FB2">
        <w:rPr>
          <w:rFonts w:ascii="Times New Roman" w:hAnsi="Times New Roman" w:cs="Times New Roman"/>
          <w:sz w:val="24"/>
          <w:szCs w:val="24"/>
        </w:rPr>
        <w:t>australský spisovatel</w:t>
      </w:r>
      <w:r w:rsidR="009765E5">
        <w:rPr>
          <w:rFonts w:ascii="Times New Roman" w:hAnsi="Times New Roman" w:cs="Times New Roman"/>
          <w:sz w:val="24"/>
          <w:szCs w:val="24"/>
        </w:rPr>
        <w:t xml:space="preserve"> a</w:t>
      </w:r>
      <w:r w:rsidR="00E40FB2">
        <w:rPr>
          <w:rFonts w:ascii="Times New Roman" w:hAnsi="Times New Roman" w:cs="Times New Roman"/>
          <w:sz w:val="24"/>
          <w:szCs w:val="24"/>
        </w:rPr>
        <w:t xml:space="preserve"> cestovatel</w:t>
      </w:r>
    </w:p>
    <w:p w:rsidR="009765E5" w:rsidRDefault="009765E5"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v šesti letech onemocněl </w:t>
      </w:r>
      <w:r w:rsidR="008D5268">
        <w:rPr>
          <w:rFonts w:ascii="Times New Roman" w:hAnsi="Times New Roman" w:cs="Times New Roman"/>
          <w:sz w:val="24"/>
          <w:szCs w:val="24"/>
        </w:rPr>
        <w:t>dětskou obrnou, dlouhou dobu se léčil v </w:t>
      </w:r>
      <w:r>
        <w:rPr>
          <w:rFonts w:ascii="Times New Roman" w:hAnsi="Times New Roman" w:cs="Times New Roman"/>
          <w:sz w:val="24"/>
          <w:szCs w:val="24"/>
        </w:rPr>
        <w:t>nemocnici a musel chodit o berlích</w:t>
      </w:r>
    </w:p>
    <w:p w:rsidR="009765E5" w:rsidRDefault="009765E5"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nechtěl, aby ho druzí litovali, snažil se dělat všechno jako ostatní chlapci</w:t>
      </w:r>
    </w:p>
    <w:p w:rsidR="009765E5" w:rsidRDefault="009765E5"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naučil se se svou nemocí jezdit na koni, plavat, prát se s kamarády, rybařit, lovit králíky, chodit do hor</w:t>
      </w:r>
    </w:p>
    <w:p w:rsidR="009765E5" w:rsidRDefault="009765E5"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ve svých dílech píše o australském venkově a lidech, kteří tam žijí</w:t>
      </w:r>
    </w:p>
    <w:p w:rsidR="009765E5" w:rsidRDefault="009765E5"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nejznámější román </w:t>
      </w:r>
      <w:r w:rsidRPr="00D517F6">
        <w:rPr>
          <w:rFonts w:ascii="Times New Roman" w:hAnsi="Times New Roman" w:cs="Times New Roman"/>
          <w:b/>
          <w:sz w:val="24"/>
          <w:szCs w:val="24"/>
        </w:rPr>
        <w:t>Už zase skáču přes kaluže</w:t>
      </w:r>
      <w:r>
        <w:rPr>
          <w:rFonts w:ascii="Times New Roman" w:hAnsi="Times New Roman" w:cs="Times New Roman"/>
          <w:sz w:val="24"/>
          <w:szCs w:val="24"/>
        </w:rPr>
        <w:t xml:space="preserve"> </w:t>
      </w:r>
      <w:proofErr w:type="gramStart"/>
      <w:r>
        <w:rPr>
          <w:rFonts w:ascii="Times New Roman" w:hAnsi="Times New Roman" w:cs="Times New Roman"/>
          <w:sz w:val="24"/>
          <w:szCs w:val="24"/>
        </w:rPr>
        <w:t>je</w:t>
      </w:r>
      <w:proofErr w:type="gramEnd"/>
      <w:r>
        <w:rPr>
          <w:rFonts w:ascii="Times New Roman" w:hAnsi="Times New Roman" w:cs="Times New Roman"/>
          <w:sz w:val="24"/>
          <w:szCs w:val="24"/>
        </w:rPr>
        <w:t xml:space="preserve"> autobiografický</w:t>
      </w:r>
    </w:p>
    <w:p w:rsidR="009765E5" w:rsidRDefault="009765E5" w:rsidP="00BD2804">
      <w:pPr>
        <w:pStyle w:val="Odstavecseseznamem"/>
        <w:numPr>
          <w:ilvl w:val="1"/>
          <w:numId w:val="1"/>
        </w:numPr>
        <w:jc w:val="both"/>
        <w:rPr>
          <w:rFonts w:ascii="Times New Roman" w:hAnsi="Times New Roman" w:cs="Times New Roman"/>
          <w:sz w:val="24"/>
          <w:szCs w:val="24"/>
        </w:rPr>
      </w:pPr>
      <w:r w:rsidRPr="00D517F6">
        <w:rPr>
          <w:rFonts w:ascii="Times New Roman" w:hAnsi="Times New Roman" w:cs="Times New Roman"/>
          <w:b/>
          <w:sz w:val="24"/>
          <w:szCs w:val="24"/>
        </w:rPr>
        <w:t>autobiografie</w:t>
      </w:r>
      <w:r>
        <w:rPr>
          <w:rFonts w:ascii="Times New Roman" w:hAnsi="Times New Roman" w:cs="Times New Roman"/>
          <w:sz w:val="24"/>
          <w:szCs w:val="24"/>
        </w:rPr>
        <w:t xml:space="preserve"> – vylíčení autorova vlastního života a příhod, které sám prožil</w:t>
      </w:r>
    </w:p>
    <w:p w:rsidR="009765E5" w:rsidRPr="00E40FB2" w:rsidRDefault="009765E5" w:rsidP="00BD280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v roce 1970 natočil </w:t>
      </w:r>
      <w:r w:rsidRPr="00D517F6">
        <w:rPr>
          <w:rFonts w:ascii="Times New Roman" w:hAnsi="Times New Roman" w:cs="Times New Roman"/>
          <w:b/>
          <w:sz w:val="24"/>
          <w:szCs w:val="24"/>
        </w:rPr>
        <w:t xml:space="preserve">Karel Kachyňa </w:t>
      </w:r>
      <w:r>
        <w:rPr>
          <w:rFonts w:ascii="Times New Roman" w:hAnsi="Times New Roman" w:cs="Times New Roman"/>
          <w:sz w:val="24"/>
          <w:szCs w:val="24"/>
        </w:rPr>
        <w:t>stejnojmenný český film v hlavní roli s Vladimírem Dlouhým</w:t>
      </w:r>
    </w:p>
    <w:p w:rsidR="00073315" w:rsidRPr="00D517F6" w:rsidRDefault="00D517F6" w:rsidP="00BD2804">
      <w:pPr>
        <w:jc w:val="both"/>
        <w:rPr>
          <w:rFonts w:ascii="Times New Roman" w:hAnsi="Times New Roman" w:cs="Times New Roman"/>
          <w:b/>
          <w:sz w:val="28"/>
          <w:szCs w:val="28"/>
        </w:rPr>
      </w:pPr>
      <w:r w:rsidRPr="00D517F6">
        <w:rPr>
          <w:rFonts w:ascii="Times New Roman" w:hAnsi="Times New Roman" w:cs="Times New Roman"/>
          <w:b/>
          <w:sz w:val="28"/>
          <w:szCs w:val="28"/>
        </w:rPr>
        <w:t>Díla</w:t>
      </w:r>
    </w:p>
    <w:p w:rsidR="00D517F6" w:rsidRDefault="00D517F6" w:rsidP="00BD2804">
      <w:pPr>
        <w:pStyle w:val="Odstavecseseznamem"/>
        <w:numPr>
          <w:ilvl w:val="0"/>
          <w:numId w:val="1"/>
        </w:numPr>
        <w:jc w:val="both"/>
        <w:rPr>
          <w:rFonts w:ascii="Times New Roman" w:hAnsi="Times New Roman" w:cs="Times New Roman"/>
          <w:sz w:val="24"/>
          <w:szCs w:val="24"/>
        </w:rPr>
      </w:pPr>
      <w:r w:rsidRPr="00D517F6">
        <w:rPr>
          <w:rFonts w:ascii="Times New Roman" w:hAnsi="Times New Roman" w:cs="Times New Roman"/>
          <w:b/>
          <w:sz w:val="24"/>
          <w:szCs w:val="24"/>
        </w:rPr>
        <w:t>Lidé pradávných časů</w:t>
      </w:r>
      <w:r>
        <w:rPr>
          <w:rFonts w:ascii="Times New Roman" w:hAnsi="Times New Roman" w:cs="Times New Roman"/>
          <w:sz w:val="24"/>
          <w:szCs w:val="24"/>
        </w:rPr>
        <w:t xml:space="preserve"> – soubor povídek o životě a zvycích australských domorodců</w:t>
      </w:r>
    </w:p>
    <w:p w:rsidR="00D517F6" w:rsidRPr="00D517F6" w:rsidRDefault="00D517F6" w:rsidP="00BD2804">
      <w:pPr>
        <w:pStyle w:val="Odstavecseseznamem"/>
        <w:numPr>
          <w:ilvl w:val="0"/>
          <w:numId w:val="1"/>
        </w:numPr>
        <w:jc w:val="both"/>
        <w:rPr>
          <w:rFonts w:ascii="Times New Roman" w:hAnsi="Times New Roman" w:cs="Times New Roman"/>
          <w:sz w:val="24"/>
          <w:szCs w:val="24"/>
        </w:rPr>
      </w:pPr>
      <w:r w:rsidRPr="00D517F6">
        <w:rPr>
          <w:rFonts w:ascii="Times New Roman" w:hAnsi="Times New Roman" w:cs="Times New Roman"/>
          <w:b/>
          <w:sz w:val="24"/>
          <w:szCs w:val="24"/>
        </w:rPr>
        <w:t>Jak to jde Andymu</w:t>
      </w:r>
      <w:r>
        <w:rPr>
          <w:rFonts w:ascii="Times New Roman" w:hAnsi="Times New Roman" w:cs="Times New Roman"/>
          <w:sz w:val="24"/>
          <w:szCs w:val="24"/>
        </w:rPr>
        <w:t xml:space="preserve"> – sbírka povídek z australského venkova</w:t>
      </w:r>
    </w:p>
    <w:p w:rsidR="00073315" w:rsidRPr="00D517F6" w:rsidRDefault="00D517F6" w:rsidP="00BD2804">
      <w:pPr>
        <w:jc w:val="both"/>
        <w:rPr>
          <w:rFonts w:ascii="Times New Roman" w:hAnsi="Times New Roman" w:cs="Times New Roman"/>
          <w:b/>
          <w:sz w:val="28"/>
          <w:szCs w:val="28"/>
        </w:rPr>
      </w:pPr>
      <w:proofErr w:type="gramStart"/>
      <w:r w:rsidRPr="00D517F6">
        <w:rPr>
          <w:rFonts w:ascii="Times New Roman" w:hAnsi="Times New Roman" w:cs="Times New Roman"/>
          <w:b/>
          <w:sz w:val="28"/>
          <w:szCs w:val="28"/>
        </w:rPr>
        <w:t>Ukázka</w:t>
      </w:r>
      <w:proofErr w:type="gramEnd"/>
      <w:r w:rsidRPr="00D517F6">
        <w:rPr>
          <w:rFonts w:ascii="Times New Roman" w:hAnsi="Times New Roman" w:cs="Times New Roman"/>
          <w:b/>
          <w:sz w:val="28"/>
          <w:szCs w:val="28"/>
        </w:rPr>
        <w:t xml:space="preserve"> z</w:t>
      </w:r>
      <w:r w:rsidR="00BD2804">
        <w:rPr>
          <w:rFonts w:ascii="Times New Roman" w:hAnsi="Times New Roman" w:cs="Times New Roman"/>
          <w:b/>
          <w:sz w:val="28"/>
          <w:szCs w:val="28"/>
        </w:rPr>
        <w:t> </w:t>
      </w:r>
      <w:r w:rsidRPr="00D517F6">
        <w:rPr>
          <w:rFonts w:ascii="Times New Roman" w:hAnsi="Times New Roman" w:cs="Times New Roman"/>
          <w:b/>
          <w:sz w:val="28"/>
          <w:szCs w:val="28"/>
        </w:rPr>
        <w:t>knihy Už zase skáču přes kaluže</w:t>
      </w:r>
    </w:p>
    <w:p w:rsidR="00D517F6" w:rsidRDefault="009A7C73" w:rsidP="00BD2804">
      <w:pPr>
        <w:ind w:firstLine="567"/>
        <w:contextualSpacing/>
        <w:jc w:val="both"/>
        <w:rPr>
          <w:rFonts w:ascii="Times New Roman" w:hAnsi="Times New Roman" w:cs="Times New Roman"/>
          <w:sz w:val="24"/>
          <w:szCs w:val="24"/>
        </w:rPr>
      </w:pPr>
      <w:r>
        <w:rPr>
          <w:rFonts w:ascii="Times New Roman" w:hAnsi="Times New Roman" w:cs="Times New Roman"/>
          <w:sz w:val="24"/>
          <w:szCs w:val="24"/>
        </w:rPr>
        <w:t>Jak mi do obličeje zavál modravý jiskřivý závan vzduchu, napřímil jsem se na vozíku, docela jako potápěč, který se právě vynořil z mořských hlubin.</w:t>
      </w:r>
    </w:p>
    <w:p w:rsidR="009A7C73" w:rsidRDefault="009A7C73" w:rsidP="00BD2804">
      <w:pPr>
        <w:ind w:firstLine="567"/>
        <w:contextualSpacing/>
        <w:jc w:val="both"/>
        <w:rPr>
          <w:rFonts w:ascii="Times New Roman" w:hAnsi="Times New Roman" w:cs="Times New Roman"/>
          <w:sz w:val="24"/>
          <w:szCs w:val="24"/>
        </w:rPr>
      </w:pPr>
      <w:r>
        <w:rPr>
          <w:rFonts w:ascii="Times New Roman" w:hAnsi="Times New Roman" w:cs="Times New Roman"/>
          <w:sz w:val="24"/>
          <w:szCs w:val="24"/>
        </w:rPr>
        <w:t>Tři měsíce jsem už neviděl ani mráček a nepocítil na sobě slunce. Teď mi zase bylo obojí vráceno, nově stvořené, ještě dokonalejší, zářící čímsi, čeho j</w:t>
      </w:r>
      <w:r w:rsidR="00982236">
        <w:rPr>
          <w:rFonts w:ascii="Times New Roman" w:hAnsi="Times New Roman" w:cs="Times New Roman"/>
          <w:sz w:val="24"/>
          <w:szCs w:val="24"/>
        </w:rPr>
        <w:t>sem si předtím nikdy nepovšiml.</w:t>
      </w:r>
    </w:p>
    <w:p w:rsidR="009A7C73" w:rsidRDefault="009A7C73" w:rsidP="00BD2804">
      <w:pPr>
        <w:ind w:firstLine="567"/>
        <w:contextualSpacing/>
        <w:jc w:val="both"/>
        <w:rPr>
          <w:rFonts w:ascii="Times New Roman" w:hAnsi="Times New Roman" w:cs="Times New Roman"/>
          <w:sz w:val="24"/>
          <w:szCs w:val="24"/>
        </w:rPr>
      </w:pPr>
      <w:r>
        <w:rPr>
          <w:rFonts w:ascii="Times New Roman" w:hAnsi="Times New Roman" w:cs="Times New Roman"/>
          <w:sz w:val="24"/>
          <w:szCs w:val="24"/>
        </w:rPr>
        <w:t>Sestra mne postavila na sluníčko u několika doubků, a přestože nevál žádný vítr, slyšel jsem, jak si stromy šeptají, zrovna tak, jak o tom vyprávěl tatínek.</w:t>
      </w:r>
    </w:p>
    <w:p w:rsidR="009A7C73" w:rsidRDefault="009A7C73" w:rsidP="00BD2804">
      <w:pPr>
        <w:ind w:firstLine="567"/>
        <w:contextualSpacing/>
        <w:jc w:val="both"/>
        <w:rPr>
          <w:rFonts w:ascii="Times New Roman" w:hAnsi="Times New Roman" w:cs="Times New Roman"/>
          <w:sz w:val="24"/>
          <w:szCs w:val="24"/>
        </w:rPr>
      </w:pPr>
      <w:r>
        <w:rPr>
          <w:rFonts w:ascii="Times New Roman" w:hAnsi="Times New Roman" w:cs="Times New Roman"/>
          <w:sz w:val="24"/>
          <w:szCs w:val="24"/>
        </w:rPr>
        <w:t>Žasl jsem, co všechno se událo se světem, zatímco jsem ležel v nemocnici, co ho tak změnilo.</w:t>
      </w:r>
      <w:r>
        <w:rPr>
          <w:rStyle w:val="Znakapoznpodarou"/>
          <w:rFonts w:ascii="Times New Roman" w:hAnsi="Times New Roman" w:cs="Times New Roman"/>
          <w:sz w:val="24"/>
          <w:szCs w:val="24"/>
        </w:rPr>
        <w:footnoteReference w:id="1"/>
      </w:r>
    </w:p>
    <w:p w:rsidR="00073315" w:rsidRDefault="00CD75B4" w:rsidP="008D5268">
      <w:pPr>
        <w:ind w:firstLine="567"/>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2954DECF" wp14:editId="37F46ABD">
            <wp:simplePos x="0" y="0"/>
            <wp:positionH relativeFrom="column">
              <wp:posOffset>2224405</wp:posOffset>
            </wp:positionH>
            <wp:positionV relativeFrom="paragraph">
              <wp:posOffset>770890</wp:posOffset>
            </wp:positionV>
            <wp:extent cx="1314450" cy="1200785"/>
            <wp:effectExtent l="0" t="0" r="0" b="0"/>
            <wp:wrapTopAndBottom/>
            <wp:docPr id="2" name="Obrázek 2" descr="C:\Users\učitel\AppData\Local\Microsoft\Windows\Temporary Internet Files\Content.IE5\14126OD4\MC90005643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čitel\AppData\Local\Microsoft\Windows\Temporary Internet Files\Content.IE5\14126OD4\MC900056431[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4450" cy="1200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Spolužáci, kteří jezdili do školy na koni, se často vraceli domů prudkým cvalem. Udivovalo mne, jak snadno cválají, alespoň se mi zdálo, že snadno. Nemohl jsem se dočkat, až se už také zlepším. Co dovedou ostatní, dokážu přece i já.</w:t>
      </w:r>
      <w:r>
        <w:rPr>
          <w:rStyle w:val="Znakapoznpodarou"/>
          <w:rFonts w:ascii="Times New Roman" w:hAnsi="Times New Roman" w:cs="Times New Roman"/>
          <w:sz w:val="24"/>
          <w:szCs w:val="24"/>
        </w:rPr>
        <w:footnoteReference w:id="2"/>
      </w:r>
    </w:p>
    <w:p w:rsidR="00CD75B4" w:rsidRDefault="00CD75B4">
      <w:pPr>
        <w:rPr>
          <w:rFonts w:ascii="Times New Roman" w:hAnsi="Times New Roman" w:cs="Times New Roman"/>
          <w:sz w:val="24"/>
          <w:szCs w:val="24"/>
        </w:rPr>
      </w:pPr>
      <w:r>
        <w:rPr>
          <w:rFonts w:ascii="Times New Roman" w:hAnsi="Times New Roman" w:cs="Times New Roman"/>
          <w:sz w:val="24"/>
          <w:szCs w:val="24"/>
        </w:rPr>
        <w:br w:type="page"/>
      </w:r>
    </w:p>
    <w:p w:rsidR="00073315" w:rsidRDefault="00073315" w:rsidP="0007331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Otázky k tématu Alan Marshall:</w:t>
      </w:r>
    </w:p>
    <w:tbl>
      <w:tblPr>
        <w:tblStyle w:val="Mkatabulky"/>
        <w:tblW w:w="5000" w:type="pct"/>
        <w:tblLook w:val="04A0" w:firstRow="1" w:lastRow="0" w:firstColumn="1" w:lastColumn="0" w:noHBand="0" w:noVBand="1"/>
      </w:tblPr>
      <w:tblGrid>
        <w:gridCol w:w="4644"/>
        <w:gridCol w:w="4644"/>
      </w:tblGrid>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D517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Odkud pocházel Alan Marshall?</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D517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se přihodilo A. Marshallovi v šesti letech?</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D517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 se s touto příhodou Marshall jako dítě vypořádal?</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C9071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Čím se </w:t>
            </w:r>
            <w:proofErr w:type="gramStart"/>
            <w:r>
              <w:rPr>
                <w:rFonts w:ascii="Times New Roman" w:hAnsi="Times New Roman" w:cs="Times New Roman"/>
                <w:color w:val="000000" w:themeColor="text1"/>
                <w:sz w:val="24"/>
                <w:szCs w:val="24"/>
              </w:rPr>
              <w:t>liší</w:t>
            </w:r>
            <w:proofErr w:type="gramEnd"/>
            <w:r w:rsidR="00D517F6">
              <w:rPr>
                <w:rFonts w:ascii="Times New Roman" w:hAnsi="Times New Roman" w:cs="Times New Roman"/>
                <w:color w:val="000000" w:themeColor="text1"/>
                <w:sz w:val="24"/>
                <w:szCs w:val="24"/>
              </w:rPr>
              <w:t xml:space="preserve"> román Už z</w:t>
            </w:r>
            <w:r>
              <w:rPr>
                <w:rFonts w:ascii="Times New Roman" w:hAnsi="Times New Roman" w:cs="Times New Roman"/>
                <w:color w:val="000000" w:themeColor="text1"/>
                <w:sz w:val="24"/>
                <w:szCs w:val="24"/>
              </w:rPr>
              <w:t xml:space="preserve">ase </w:t>
            </w:r>
            <w:proofErr w:type="gramStart"/>
            <w:r>
              <w:rPr>
                <w:rFonts w:ascii="Times New Roman" w:hAnsi="Times New Roman" w:cs="Times New Roman"/>
                <w:color w:val="000000" w:themeColor="text1"/>
                <w:sz w:val="24"/>
                <w:szCs w:val="24"/>
              </w:rPr>
              <w:t>skáču</w:t>
            </w:r>
            <w:proofErr w:type="gramEnd"/>
            <w:r>
              <w:rPr>
                <w:rFonts w:ascii="Times New Roman" w:hAnsi="Times New Roman" w:cs="Times New Roman"/>
                <w:color w:val="000000" w:themeColor="text1"/>
                <w:sz w:val="24"/>
                <w:szCs w:val="24"/>
              </w:rPr>
              <w:t xml:space="preserve"> přes kaluže </w:t>
            </w:r>
            <w:r w:rsidR="00D517F6">
              <w:rPr>
                <w:rFonts w:ascii="Times New Roman" w:hAnsi="Times New Roman" w:cs="Times New Roman"/>
                <w:color w:val="000000" w:themeColor="text1"/>
                <w:sz w:val="24"/>
                <w:szCs w:val="24"/>
              </w:rPr>
              <w:t>od jeho ostatních děl?</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D517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je to autobiografie?</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D517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čem často Marshall ve svých dílech píše?</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r w:rsidR="00073315" w:rsidTr="00073315">
        <w:trPr>
          <w:trHeight w:hRule="exact" w:val="1134"/>
        </w:trPr>
        <w:tc>
          <w:tcPr>
            <w:tcW w:w="2500" w:type="pct"/>
            <w:tcBorders>
              <w:top w:val="single" w:sz="4" w:space="0" w:color="auto"/>
              <w:left w:val="single" w:sz="4" w:space="0" w:color="auto"/>
              <w:bottom w:val="single" w:sz="4" w:space="0" w:color="auto"/>
              <w:right w:val="single" w:sz="4" w:space="0" w:color="auto"/>
            </w:tcBorders>
            <w:vAlign w:val="center"/>
          </w:tcPr>
          <w:p w:rsidR="00073315" w:rsidRDefault="00D517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Který český režisér natočil stejnojmenný film?</w:t>
            </w:r>
          </w:p>
        </w:tc>
        <w:tc>
          <w:tcPr>
            <w:tcW w:w="2500" w:type="pct"/>
            <w:tcBorders>
              <w:top w:val="single" w:sz="4" w:space="0" w:color="auto"/>
              <w:left w:val="single" w:sz="4" w:space="0" w:color="auto"/>
              <w:bottom w:val="single" w:sz="4" w:space="0" w:color="auto"/>
              <w:right w:val="single" w:sz="4" w:space="0" w:color="auto"/>
            </w:tcBorders>
          </w:tcPr>
          <w:p w:rsidR="00073315" w:rsidRDefault="00073315">
            <w:pPr>
              <w:rPr>
                <w:rFonts w:ascii="Times New Roman" w:hAnsi="Times New Roman" w:cs="Times New Roman"/>
                <w:color w:val="000000" w:themeColor="text1"/>
                <w:sz w:val="24"/>
                <w:szCs w:val="24"/>
              </w:rPr>
            </w:pPr>
          </w:p>
        </w:tc>
      </w:tr>
    </w:tbl>
    <w:p w:rsidR="00073315" w:rsidRDefault="00073315" w:rsidP="0007331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073315" w:rsidRDefault="00073315" w:rsidP="0007331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Zdroje:</w:t>
      </w:r>
    </w:p>
    <w:p w:rsidR="00073315" w:rsidRPr="00682D37" w:rsidRDefault="00073315" w:rsidP="00073315">
      <w:pPr>
        <w:rPr>
          <w:rFonts w:ascii="Times New Roman" w:hAnsi="Times New Roman" w:cs="Times New Roman"/>
          <w:color w:val="000000" w:themeColor="text1"/>
          <w:sz w:val="24"/>
          <w:szCs w:val="24"/>
        </w:rPr>
      </w:pPr>
      <w:r w:rsidRPr="00682D37">
        <w:rPr>
          <w:rStyle w:val="b"/>
          <w:rFonts w:ascii="Times New Roman" w:hAnsi="Times New Roman" w:cs="Times New Roman"/>
          <w:color w:val="000000" w:themeColor="text1"/>
          <w:sz w:val="24"/>
          <w:szCs w:val="24"/>
        </w:rPr>
        <w:t>[1]</w:t>
      </w:r>
      <w:r w:rsidRPr="00682D37">
        <w:rPr>
          <w:rFonts w:ascii="Times New Roman" w:hAnsi="Times New Roman" w:cs="Times New Roman"/>
          <w:color w:val="000000" w:themeColor="text1"/>
          <w:sz w:val="24"/>
          <w:szCs w:val="24"/>
        </w:rPr>
        <w:t xml:space="preserve"> Vlastní tvorba</w:t>
      </w:r>
    </w:p>
    <w:p w:rsidR="00073315" w:rsidRPr="00682D37" w:rsidRDefault="00073315" w:rsidP="00073315">
      <w:pPr>
        <w:rPr>
          <w:rFonts w:ascii="Times New Roman" w:hAnsi="Times New Roman" w:cs="Times New Roman"/>
          <w:sz w:val="24"/>
          <w:szCs w:val="24"/>
        </w:rPr>
      </w:pPr>
      <w:r w:rsidRPr="00682D37">
        <w:rPr>
          <w:rStyle w:val="b"/>
          <w:rFonts w:ascii="Times New Roman" w:hAnsi="Times New Roman" w:cs="Times New Roman"/>
          <w:color w:val="000000" w:themeColor="text1"/>
          <w:sz w:val="24"/>
          <w:szCs w:val="24"/>
        </w:rPr>
        <w:t xml:space="preserve">[2] </w:t>
      </w:r>
      <w:r w:rsidR="009A7C73" w:rsidRPr="00682D37">
        <w:rPr>
          <w:rStyle w:val="b"/>
          <w:rFonts w:ascii="Times New Roman" w:hAnsi="Times New Roman" w:cs="Times New Roman"/>
          <w:color w:val="000000" w:themeColor="text1"/>
          <w:sz w:val="24"/>
          <w:szCs w:val="24"/>
        </w:rPr>
        <w:t xml:space="preserve">Ilustrace: </w:t>
      </w:r>
      <w:hyperlink r:id="rId11" w:history="1">
        <w:r w:rsidR="009A7C73" w:rsidRPr="00682D37">
          <w:rPr>
            <w:rStyle w:val="Hypertextovodkaz"/>
            <w:rFonts w:ascii="Times New Roman" w:hAnsi="Times New Roman" w:cs="Times New Roman"/>
            <w:sz w:val="24"/>
            <w:szCs w:val="24"/>
          </w:rPr>
          <w:t>www.office.microsoft.com</w:t>
        </w:r>
      </w:hyperlink>
      <w:r w:rsidR="009A7C73" w:rsidRPr="00682D37">
        <w:rPr>
          <w:rStyle w:val="b"/>
          <w:rFonts w:ascii="Times New Roman" w:hAnsi="Times New Roman" w:cs="Times New Roman"/>
          <w:color w:val="000000" w:themeColor="text1"/>
          <w:sz w:val="24"/>
          <w:szCs w:val="24"/>
        </w:rPr>
        <w:t>, 2. 11. 2012</w:t>
      </w:r>
    </w:p>
    <w:p w:rsidR="00FC4A3B" w:rsidRPr="00682D37" w:rsidRDefault="00073315">
      <w:pPr>
        <w:rPr>
          <w:rFonts w:ascii="Times New Roman" w:hAnsi="Times New Roman" w:cs="Times New Roman"/>
          <w:sz w:val="24"/>
          <w:szCs w:val="24"/>
        </w:rPr>
      </w:pPr>
      <w:r w:rsidRPr="00682D37">
        <w:rPr>
          <w:rStyle w:val="b"/>
          <w:rFonts w:ascii="Times New Roman" w:hAnsi="Times New Roman" w:cs="Times New Roman"/>
          <w:color w:val="000000" w:themeColor="text1"/>
          <w:sz w:val="24"/>
          <w:szCs w:val="24"/>
        </w:rPr>
        <w:t xml:space="preserve">[3] </w:t>
      </w:r>
      <w:r w:rsidR="00682D37" w:rsidRPr="00682D37">
        <w:rPr>
          <w:rFonts w:ascii="Times New Roman" w:hAnsi="Times New Roman" w:cs="Times New Roman"/>
          <w:sz w:val="24"/>
          <w:szCs w:val="24"/>
        </w:rPr>
        <w:t xml:space="preserve">MARSHALL, Alan. </w:t>
      </w:r>
      <w:r w:rsidR="00682D37" w:rsidRPr="00682D37">
        <w:rPr>
          <w:rFonts w:ascii="Times New Roman" w:hAnsi="Times New Roman" w:cs="Times New Roman"/>
          <w:i/>
          <w:iCs/>
          <w:sz w:val="24"/>
          <w:szCs w:val="24"/>
        </w:rPr>
        <w:t>Už zase skáču přes kaluže</w:t>
      </w:r>
      <w:r w:rsidR="00682D37" w:rsidRPr="00682D37">
        <w:rPr>
          <w:rFonts w:ascii="Times New Roman" w:hAnsi="Times New Roman" w:cs="Times New Roman"/>
          <w:sz w:val="24"/>
          <w:szCs w:val="24"/>
        </w:rPr>
        <w:t>. 2. vyd. Praha: Mladá Fronta, 1963.</w:t>
      </w:r>
      <w:r w:rsidRPr="00682D37">
        <w:rPr>
          <w:rStyle w:val="b"/>
          <w:rFonts w:ascii="Times New Roman" w:hAnsi="Times New Roman" w:cs="Times New Roman"/>
          <w:color w:val="000000" w:themeColor="text1"/>
          <w:sz w:val="24"/>
          <w:szCs w:val="24"/>
        </w:rPr>
        <w:t xml:space="preserve"> </w:t>
      </w:r>
    </w:p>
    <w:sectPr w:rsidR="00FC4A3B" w:rsidRPr="00682D37">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10F" w:rsidRDefault="00AF610F" w:rsidP="00CB054A">
      <w:pPr>
        <w:spacing w:after="0" w:line="240" w:lineRule="auto"/>
      </w:pPr>
      <w:r>
        <w:separator/>
      </w:r>
    </w:p>
  </w:endnote>
  <w:endnote w:type="continuationSeparator" w:id="0">
    <w:p w:rsidR="00AF610F" w:rsidRDefault="00AF610F" w:rsidP="00CB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54A" w:rsidRPr="00E7593A" w:rsidRDefault="00CB054A" w:rsidP="00CB054A">
    <w:pPr>
      <w:pStyle w:val="Zpat"/>
      <w:rPr>
        <w:rFonts w:cstheme="minorHAnsi"/>
        <w:i/>
        <w:sz w:val="16"/>
        <w:szCs w:val="16"/>
      </w:rPr>
    </w:pPr>
    <w:r w:rsidRPr="00E7593A">
      <w:rPr>
        <w:noProof/>
        <w:sz w:val="16"/>
        <w:szCs w:val="16"/>
        <w:lang w:eastAsia="cs-CZ"/>
      </w:rPr>
      <w:drawing>
        <wp:anchor distT="0" distB="0" distL="114300" distR="114300" simplePos="0" relativeHeight="251659264" behindDoc="1" locked="0" layoutInCell="1" allowOverlap="1" wp14:anchorId="327F7958" wp14:editId="5F5EE5B5">
          <wp:simplePos x="0" y="0"/>
          <wp:positionH relativeFrom="column">
            <wp:posOffset>4375150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 xml:space="preserve">není-li uvedeno jinak, je </w:t>
    </w:r>
    <w:r>
      <w:rPr>
        <w:rFonts w:cstheme="minorHAnsi"/>
        <w:i/>
        <w:sz w:val="16"/>
        <w:szCs w:val="16"/>
      </w:rPr>
      <w:t>Mgr. Naděžda Kloubová</w:t>
    </w:r>
    <w:r w:rsidRPr="00E7593A">
      <w:rPr>
        <w:rFonts w:cstheme="minorHAnsi"/>
        <w:i/>
        <w:sz w:val="16"/>
        <w:szCs w:val="16"/>
      </w:rPr>
      <w:t>.</w:t>
    </w:r>
  </w:p>
  <w:p w:rsidR="00CB054A" w:rsidRDefault="00CB054A" w:rsidP="00CB054A">
    <w:pPr>
      <w:pStyle w:val="Zpat"/>
    </w:pPr>
    <w:r w:rsidRPr="00E7593A">
      <w:rPr>
        <w:rFonts w:cstheme="minorHAnsi"/>
        <w:i/>
        <w:sz w:val="16"/>
        <w:szCs w:val="16"/>
      </w:rPr>
      <w:t>Financováno z ESF a státního rozpočtu ČR</w:t>
    </w:r>
    <w:r>
      <w:rPr>
        <w:rFonts w:cstheme="minorHAnsi"/>
        <w:i/>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10F" w:rsidRDefault="00AF610F" w:rsidP="00CB054A">
      <w:pPr>
        <w:spacing w:after="0" w:line="240" w:lineRule="auto"/>
      </w:pPr>
      <w:r>
        <w:separator/>
      </w:r>
    </w:p>
  </w:footnote>
  <w:footnote w:type="continuationSeparator" w:id="0">
    <w:p w:rsidR="00AF610F" w:rsidRDefault="00AF610F" w:rsidP="00CB054A">
      <w:pPr>
        <w:spacing w:after="0" w:line="240" w:lineRule="auto"/>
      </w:pPr>
      <w:r>
        <w:continuationSeparator/>
      </w:r>
    </w:p>
  </w:footnote>
  <w:footnote w:id="1">
    <w:p w:rsidR="009A7C73" w:rsidRPr="009A7C73" w:rsidRDefault="009A7C73">
      <w:pPr>
        <w:pStyle w:val="Textpoznpodarou"/>
        <w:rPr>
          <w:rFonts w:ascii="Arial" w:hAnsi="Arial" w:cs="Arial"/>
        </w:rPr>
      </w:pPr>
      <w:r w:rsidRPr="009A7C73">
        <w:rPr>
          <w:rStyle w:val="Znakapoznpodarou"/>
          <w:rFonts w:ascii="Arial" w:hAnsi="Arial" w:cs="Arial"/>
        </w:rPr>
        <w:footnoteRef/>
      </w:r>
      <w:r w:rsidRPr="009A7C73">
        <w:rPr>
          <w:rFonts w:ascii="Arial" w:hAnsi="Arial" w:cs="Arial"/>
        </w:rPr>
        <w:t xml:space="preserve"> MARSHALL, A</w:t>
      </w:r>
      <w:r w:rsidRPr="009A7C73">
        <w:rPr>
          <w:rFonts w:ascii="Arial" w:hAnsi="Arial" w:cs="Arial"/>
          <w:i/>
        </w:rPr>
        <w:t>. Už zase skáču přes kaluže</w:t>
      </w:r>
      <w:r w:rsidRPr="009A7C73">
        <w:rPr>
          <w:rFonts w:ascii="Arial" w:hAnsi="Arial" w:cs="Arial"/>
        </w:rPr>
        <w:t>, str. 67</w:t>
      </w:r>
    </w:p>
  </w:footnote>
  <w:footnote w:id="2">
    <w:p w:rsidR="00CD75B4" w:rsidRDefault="00CD75B4">
      <w:pPr>
        <w:pStyle w:val="Textpoznpodarou"/>
      </w:pPr>
      <w:r>
        <w:rPr>
          <w:rStyle w:val="Znakapoznpodarou"/>
        </w:rPr>
        <w:footnoteRef/>
      </w:r>
      <w:r>
        <w:t xml:space="preserve"> </w:t>
      </w:r>
      <w:r w:rsidRPr="009A7C73">
        <w:rPr>
          <w:rFonts w:ascii="Arial" w:hAnsi="Arial" w:cs="Arial"/>
        </w:rPr>
        <w:t>MARSHALL, A</w:t>
      </w:r>
      <w:r w:rsidRPr="009A7C73">
        <w:rPr>
          <w:rFonts w:ascii="Arial" w:hAnsi="Arial" w:cs="Arial"/>
          <w:i/>
        </w:rPr>
        <w:t>. Už zase skáču přes kaluže</w:t>
      </w:r>
      <w:r>
        <w:rPr>
          <w:rFonts w:ascii="Arial" w:hAnsi="Arial" w:cs="Arial"/>
        </w:rPr>
        <w:t>, str. 200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7826"/>
    <w:multiLevelType w:val="hybridMultilevel"/>
    <w:tmpl w:val="F5A8AECC"/>
    <w:lvl w:ilvl="0" w:tplc="7D0488D0">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3CC"/>
    <w:rsid w:val="00073315"/>
    <w:rsid w:val="001C53CC"/>
    <w:rsid w:val="00226539"/>
    <w:rsid w:val="00250A5B"/>
    <w:rsid w:val="00341507"/>
    <w:rsid w:val="003A0654"/>
    <w:rsid w:val="004D6D4D"/>
    <w:rsid w:val="00622DAE"/>
    <w:rsid w:val="00682D37"/>
    <w:rsid w:val="0076028D"/>
    <w:rsid w:val="008D5268"/>
    <w:rsid w:val="008F5D20"/>
    <w:rsid w:val="00916D7A"/>
    <w:rsid w:val="00934A52"/>
    <w:rsid w:val="009765E5"/>
    <w:rsid w:val="00982236"/>
    <w:rsid w:val="009A7C73"/>
    <w:rsid w:val="00AF610F"/>
    <w:rsid w:val="00BD2804"/>
    <w:rsid w:val="00C90713"/>
    <w:rsid w:val="00CB054A"/>
    <w:rsid w:val="00CD75B4"/>
    <w:rsid w:val="00D517F6"/>
    <w:rsid w:val="00E40FB2"/>
    <w:rsid w:val="00EB1F7B"/>
    <w:rsid w:val="00EE39ED"/>
    <w:rsid w:val="00FA033C"/>
    <w:rsid w:val="00FC4A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033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B054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B054A"/>
  </w:style>
  <w:style w:type="paragraph" w:styleId="Zpat">
    <w:name w:val="footer"/>
    <w:basedOn w:val="Normln"/>
    <w:link w:val="ZpatChar"/>
    <w:uiPriority w:val="99"/>
    <w:unhideWhenUsed/>
    <w:rsid w:val="00CB054A"/>
    <w:pPr>
      <w:tabs>
        <w:tab w:val="center" w:pos="4536"/>
        <w:tab w:val="right" w:pos="9072"/>
      </w:tabs>
      <w:spacing w:after="0" w:line="240" w:lineRule="auto"/>
    </w:pPr>
  </w:style>
  <w:style w:type="character" w:customStyle="1" w:styleId="ZpatChar">
    <w:name w:val="Zápatí Char"/>
    <w:basedOn w:val="Standardnpsmoodstavce"/>
    <w:link w:val="Zpat"/>
    <w:uiPriority w:val="99"/>
    <w:rsid w:val="00CB054A"/>
  </w:style>
  <w:style w:type="paragraph" w:styleId="Textbubliny">
    <w:name w:val="Balloon Text"/>
    <w:basedOn w:val="Normln"/>
    <w:link w:val="TextbublinyChar"/>
    <w:uiPriority w:val="99"/>
    <w:semiHidden/>
    <w:unhideWhenUsed/>
    <w:rsid w:val="00CB054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B054A"/>
    <w:rPr>
      <w:rFonts w:ascii="Tahoma" w:hAnsi="Tahoma" w:cs="Tahoma"/>
      <w:sz w:val="16"/>
      <w:szCs w:val="16"/>
    </w:rPr>
  </w:style>
  <w:style w:type="character" w:customStyle="1" w:styleId="b">
    <w:name w:val="b"/>
    <w:basedOn w:val="Standardnpsmoodstavce"/>
    <w:rsid w:val="00073315"/>
  </w:style>
  <w:style w:type="table" w:styleId="Mkatabulky">
    <w:name w:val="Table Grid"/>
    <w:basedOn w:val="Normlntabulka"/>
    <w:uiPriority w:val="59"/>
    <w:rsid w:val="000733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40FB2"/>
    <w:pPr>
      <w:ind w:left="720"/>
      <w:contextualSpacing/>
    </w:pPr>
  </w:style>
  <w:style w:type="character" w:styleId="Hypertextovodkaz">
    <w:name w:val="Hyperlink"/>
    <w:basedOn w:val="Standardnpsmoodstavce"/>
    <w:uiPriority w:val="99"/>
    <w:unhideWhenUsed/>
    <w:rsid w:val="009A7C73"/>
    <w:rPr>
      <w:color w:val="0000FF" w:themeColor="hyperlink"/>
      <w:u w:val="single"/>
    </w:rPr>
  </w:style>
  <w:style w:type="paragraph" w:styleId="Textpoznpodarou">
    <w:name w:val="footnote text"/>
    <w:basedOn w:val="Normln"/>
    <w:link w:val="TextpoznpodarouChar"/>
    <w:uiPriority w:val="99"/>
    <w:semiHidden/>
    <w:unhideWhenUsed/>
    <w:rsid w:val="009A7C7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A7C73"/>
    <w:rPr>
      <w:sz w:val="20"/>
      <w:szCs w:val="20"/>
    </w:rPr>
  </w:style>
  <w:style w:type="character" w:styleId="Znakapoznpodarou">
    <w:name w:val="footnote reference"/>
    <w:basedOn w:val="Standardnpsmoodstavce"/>
    <w:uiPriority w:val="99"/>
    <w:semiHidden/>
    <w:unhideWhenUsed/>
    <w:rsid w:val="009A7C7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033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B054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B054A"/>
  </w:style>
  <w:style w:type="paragraph" w:styleId="Zpat">
    <w:name w:val="footer"/>
    <w:basedOn w:val="Normln"/>
    <w:link w:val="ZpatChar"/>
    <w:uiPriority w:val="99"/>
    <w:unhideWhenUsed/>
    <w:rsid w:val="00CB054A"/>
    <w:pPr>
      <w:tabs>
        <w:tab w:val="center" w:pos="4536"/>
        <w:tab w:val="right" w:pos="9072"/>
      </w:tabs>
      <w:spacing w:after="0" w:line="240" w:lineRule="auto"/>
    </w:pPr>
  </w:style>
  <w:style w:type="character" w:customStyle="1" w:styleId="ZpatChar">
    <w:name w:val="Zápatí Char"/>
    <w:basedOn w:val="Standardnpsmoodstavce"/>
    <w:link w:val="Zpat"/>
    <w:uiPriority w:val="99"/>
    <w:rsid w:val="00CB054A"/>
  </w:style>
  <w:style w:type="paragraph" w:styleId="Textbubliny">
    <w:name w:val="Balloon Text"/>
    <w:basedOn w:val="Normln"/>
    <w:link w:val="TextbublinyChar"/>
    <w:uiPriority w:val="99"/>
    <w:semiHidden/>
    <w:unhideWhenUsed/>
    <w:rsid w:val="00CB054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B054A"/>
    <w:rPr>
      <w:rFonts w:ascii="Tahoma" w:hAnsi="Tahoma" w:cs="Tahoma"/>
      <w:sz w:val="16"/>
      <w:szCs w:val="16"/>
    </w:rPr>
  </w:style>
  <w:style w:type="character" w:customStyle="1" w:styleId="b">
    <w:name w:val="b"/>
    <w:basedOn w:val="Standardnpsmoodstavce"/>
    <w:rsid w:val="00073315"/>
  </w:style>
  <w:style w:type="table" w:styleId="Mkatabulky">
    <w:name w:val="Table Grid"/>
    <w:basedOn w:val="Normlntabulka"/>
    <w:uiPriority w:val="59"/>
    <w:rsid w:val="000733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40FB2"/>
    <w:pPr>
      <w:ind w:left="720"/>
      <w:contextualSpacing/>
    </w:pPr>
  </w:style>
  <w:style w:type="character" w:styleId="Hypertextovodkaz">
    <w:name w:val="Hyperlink"/>
    <w:basedOn w:val="Standardnpsmoodstavce"/>
    <w:uiPriority w:val="99"/>
    <w:unhideWhenUsed/>
    <w:rsid w:val="009A7C73"/>
    <w:rPr>
      <w:color w:val="0000FF" w:themeColor="hyperlink"/>
      <w:u w:val="single"/>
    </w:rPr>
  </w:style>
  <w:style w:type="paragraph" w:styleId="Textpoznpodarou">
    <w:name w:val="footnote text"/>
    <w:basedOn w:val="Normln"/>
    <w:link w:val="TextpoznpodarouChar"/>
    <w:uiPriority w:val="99"/>
    <w:semiHidden/>
    <w:unhideWhenUsed/>
    <w:rsid w:val="009A7C7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A7C73"/>
    <w:rPr>
      <w:sz w:val="20"/>
      <w:szCs w:val="20"/>
    </w:rPr>
  </w:style>
  <w:style w:type="character" w:styleId="Znakapoznpodarou">
    <w:name w:val="footnote reference"/>
    <w:basedOn w:val="Standardnpsmoodstavce"/>
    <w:uiPriority w:val="99"/>
    <w:semiHidden/>
    <w:unhideWhenUsed/>
    <w:rsid w:val="009A7C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5688">
      <w:bodyDiv w:val="1"/>
      <w:marLeft w:val="0"/>
      <w:marRight w:val="0"/>
      <w:marTop w:val="0"/>
      <w:marBottom w:val="0"/>
      <w:divBdr>
        <w:top w:val="none" w:sz="0" w:space="0" w:color="auto"/>
        <w:left w:val="none" w:sz="0" w:space="0" w:color="auto"/>
        <w:bottom w:val="none" w:sz="0" w:space="0" w:color="auto"/>
        <w:right w:val="none" w:sz="0" w:space="0" w:color="auto"/>
      </w:divBdr>
    </w:div>
    <w:div w:id="98855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ffice.microsoft.com" TargetMode="Externa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187FA-5221-4ABD-BE12-4463359C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403</Words>
  <Characters>2380</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učitel</cp:lastModifiedBy>
  <cp:revision>17</cp:revision>
  <dcterms:created xsi:type="dcterms:W3CDTF">2012-09-01T10:42:00Z</dcterms:created>
  <dcterms:modified xsi:type="dcterms:W3CDTF">2012-11-03T12:08:00Z</dcterms:modified>
</cp:coreProperties>
</file>