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B42696">
        <w:rPr>
          <w:sz w:val="32"/>
          <w:szCs w:val="32"/>
        </w:rPr>
        <w:t>4</w:t>
      </w:r>
      <w:r w:rsidRPr="00B841A1">
        <w:rPr>
          <w:sz w:val="32"/>
          <w:szCs w:val="32"/>
        </w:rPr>
        <w:t>_</w:t>
      </w:r>
      <w:r w:rsidR="00F85E00">
        <w:rPr>
          <w:sz w:val="32"/>
          <w:szCs w:val="32"/>
        </w:rPr>
        <w:t xml:space="preserve">BINGO </w:t>
      </w:r>
      <w:r w:rsidR="003851FF">
        <w:rPr>
          <w:sz w:val="32"/>
          <w:szCs w:val="32"/>
        </w:rPr>
        <w:t>ČÍSLOVKY 1 – 5_d</w:t>
      </w:r>
      <w:r w:rsidR="007F7424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F3660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13. 5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F3660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kartičky, číslovky 1 – 5,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číslovky 1 - 5</w:t>
      </w:r>
      <w:r w:rsidR="00B9775F">
        <w:rPr>
          <w:sz w:val="32"/>
          <w:szCs w:val="32"/>
        </w:rPr>
        <w:t>.</w:t>
      </w:r>
      <w:r w:rsidR="007E3A3B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B5F3E" w:rsidRPr="00B01FD8" w:rsidRDefault="001E0EF7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noProof/>
        </w:rPr>
        <w:lastRenderedPageBreak/>
        <w:t xml:space="preserve">Tyto kartičky slouží k procvičování </w:t>
      </w:r>
      <w:r w:rsidR="009B5F3E" w:rsidRPr="00B01FD8">
        <w:rPr>
          <w:rFonts w:ascii="Times New Roman" w:hAnsi="Times New Roman" w:cs="Times New Roman"/>
          <w:noProof/>
        </w:rPr>
        <w:t xml:space="preserve">anglických názvů </w:t>
      </w:r>
      <w:r w:rsidRPr="00B01FD8">
        <w:rPr>
          <w:rFonts w:ascii="Times New Roman" w:hAnsi="Times New Roman" w:cs="Times New Roman"/>
          <w:noProof/>
        </w:rPr>
        <w:t xml:space="preserve">číslovek 1 – 5. </w:t>
      </w:r>
      <w:r w:rsidR="00F669D3" w:rsidRPr="00B01FD8">
        <w:rPr>
          <w:rFonts w:ascii="Times New Roman" w:hAnsi="Times New Roman" w:cs="Times New Roman"/>
          <w:noProof/>
        </w:rPr>
        <w:t xml:space="preserve">Můžeme s nimi hrát </w:t>
      </w:r>
      <w:r w:rsidR="00F669D3" w:rsidRPr="00B01FD8">
        <w:rPr>
          <w:rFonts w:ascii="Times New Roman" w:hAnsi="Times New Roman" w:cs="Times New Roman"/>
          <w:i/>
          <w:noProof/>
        </w:rPr>
        <w:t>hru Bingo</w:t>
      </w:r>
      <w:r w:rsidR="00F669D3" w:rsidRPr="00B01FD8">
        <w:rPr>
          <w:rFonts w:ascii="Times New Roman" w:hAnsi="Times New Roman" w:cs="Times New Roman"/>
          <w:noProof/>
        </w:rPr>
        <w:t>. Kartičky vytiskneme, rozstříháme a každému žákovi dáme jen jednu sadu.</w:t>
      </w:r>
      <w:r w:rsidRPr="00B01FD8">
        <w:rPr>
          <w:rFonts w:ascii="Times New Roman" w:hAnsi="Times New Roman" w:cs="Times New Roman"/>
          <w:noProof/>
        </w:rPr>
        <w:t xml:space="preserve"> Děti si </w:t>
      </w:r>
      <w:r w:rsidR="00F669D3" w:rsidRPr="00B01FD8">
        <w:rPr>
          <w:rFonts w:ascii="Times New Roman" w:hAnsi="Times New Roman" w:cs="Times New Roman"/>
          <w:noProof/>
        </w:rPr>
        <w:t xml:space="preserve">z pěti kartiček </w:t>
      </w:r>
      <w:r w:rsidRPr="00B01FD8">
        <w:rPr>
          <w:rFonts w:ascii="Times New Roman" w:hAnsi="Times New Roman" w:cs="Times New Roman"/>
          <w:noProof/>
        </w:rPr>
        <w:t xml:space="preserve">vyberou tři. Učitel pak jmenuje </w:t>
      </w:r>
      <w:r w:rsidR="00F669D3" w:rsidRPr="00B01FD8">
        <w:rPr>
          <w:rFonts w:ascii="Times New Roman" w:hAnsi="Times New Roman" w:cs="Times New Roman"/>
          <w:noProof/>
        </w:rPr>
        <w:t>výrazy na kartičkách</w:t>
      </w:r>
      <w:r w:rsidRPr="00B01FD8">
        <w:rPr>
          <w:rFonts w:ascii="Times New Roman" w:hAnsi="Times New Roman" w:cs="Times New Roman"/>
          <w:noProof/>
        </w:rPr>
        <w:t xml:space="preserve"> v libovolném pořadí. </w:t>
      </w:r>
      <w:r w:rsidR="009B5F3E" w:rsidRPr="00B01FD8">
        <w:rPr>
          <w:rFonts w:ascii="Times New Roman" w:hAnsi="Times New Roman" w:cs="Times New Roman"/>
          <w:noProof/>
        </w:rPr>
        <w:t xml:space="preserve">Jestliže jmenuje kartičku, kterou má žák vybranou, ten si ji otočí obrázkem dolů. Má-li otočeny všechny tři kartičky, ukončil hru a zavolá </w:t>
      </w:r>
      <w:r w:rsidR="007F7424" w:rsidRPr="00B01FD8">
        <w:rPr>
          <w:rFonts w:ascii="Times New Roman" w:hAnsi="Times New Roman" w:cs="Times New Roman"/>
          <w:noProof/>
        </w:rPr>
        <w:t>„</w:t>
      </w:r>
      <w:r w:rsidR="009B5F3E" w:rsidRPr="00B01FD8">
        <w:rPr>
          <w:rFonts w:ascii="Times New Roman" w:hAnsi="Times New Roman" w:cs="Times New Roman"/>
          <w:noProof/>
        </w:rPr>
        <w:t>Bingo!</w:t>
      </w:r>
      <w:r w:rsidR="007F7424" w:rsidRPr="00B01FD8">
        <w:rPr>
          <w:rFonts w:ascii="Times New Roman" w:hAnsi="Times New Roman" w:cs="Times New Roman"/>
          <w:noProof/>
        </w:rPr>
        <w:t>“.</w:t>
      </w:r>
      <w:r w:rsidR="009B5F3E" w:rsidRPr="00B01FD8">
        <w:rPr>
          <w:rFonts w:ascii="Times New Roman" w:hAnsi="Times New Roman" w:cs="Times New Roman"/>
          <w:noProof/>
        </w:rPr>
        <w:t xml:space="preserve"> Hru hrajeme dokud všichni žáci nezavolají Bingo a říkáme jim pořadí, ve kterém se umístili.</w:t>
      </w:r>
    </w:p>
    <w:p w:rsidR="007E3A3B" w:rsidRPr="00B01FD8" w:rsidRDefault="009B5F3E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B01FD8">
        <w:rPr>
          <w:rFonts w:ascii="Times New Roman" w:hAnsi="Times New Roman" w:cs="Times New Roman"/>
          <w:noProof/>
        </w:rPr>
        <w:t xml:space="preserve">. </w:t>
      </w:r>
    </w:p>
    <w:p w:rsidR="007E3A3B" w:rsidRPr="00B01FD8" w:rsidRDefault="009B5F3E" w:rsidP="001E0EF7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B01FD8">
        <w:rPr>
          <w:rFonts w:ascii="Times New Roman" w:hAnsi="Times New Roman" w:cs="Times New Roman"/>
          <w:noProof/>
        </w:rPr>
        <w:t xml:space="preserve">Pokud již </w:t>
      </w:r>
      <w:r w:rsidR="00FF4C2A" w:rsidRPr="00B01FD8">
        <w:rPr>
          <w:rFonts w:ascii="Times New Roman" w:hAnsi="Times New Roman" w:cs="Times New Roman"/>
          <w:noProof/>
        </w:rPr>
        <w:t>hrajete s několika sadami kartiček, vždy je dobré hrát každou hru jen s jednou až třemi sadami dohromady. Hra pak rychleji ubíhá (musíte vyjmenovat jen 5 až 15 slovíček).</w:t>
      </w:r>
    </w:p>
    <w:p w:rsidR="00DB2FF7" w:rsidRPr="001E0EF7" w:rsidRDefault="007E3A3B" w:rsidP="00DB2F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DB2FF7" w:rsidTr="00DB2FF7">
        <w:trPr>
          <w:trHeight w:val="2268"/>
        </w:trPr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983E086" wp14:editId="1E81340D">
                  <wp:extent cx="647700" cy="1247775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F473DBC" wp14:editId="239CAB09">
                  <wp:extent cx="752475" cy="1257300"/>
                  <wp:effectExtent l="0" t="0" r="952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DA823E" wp14:editId="660BA0E0">
                  <wp:extent cx="790575" cy="1276350"/>
                  <wp:effectExtent l="0" t="0" r="9525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6092B8" wp14:editId="7AE96A9E">
                  <wp:extent cx="781050" cy="123825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02D940D" wp14:editId="2F959549">
                  <wp:extent cx="838200" cy="131445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FF7" w:rsidTr="00DB2FF7">
        <w:trPr>
          <w:trHeight w:val="2268"/>
        </w:trPr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2E4496" wp14:editId="6A14D9ED">
                  <wp:extent cx="647700" cy="1247775"/>
                  <wp:effectExtent l="0" t="0" r="0" b="952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65D47F" wp14:editId="16DDF6E9">
                  <wp:extent cx="752475" cy="1257300"/>
                  <wp:effectExtent l="0" t="0" r="9525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3EEAF95" wp14:editId="096DB361">
                  <wp:extent cx="790575" cy="1276350"/>
                  <wp:effectExtent l="0" t="0" r="9525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DC1EFF5" wp14:editId="641F3204">
                  <wp:extent cx="781050" cy="123825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7362BB5" wp14:editId="7437AA20">
                  <wp:extent cx="838200" cy="131445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FF7" w:rsidTr="00DB2FF7">
        <w:trPr>
          <w:trHeight w:val="2268"/>
        </w:trPr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6BED71" wp14:editId="2BEE2A71">
                  <wp:extent cx="647700" cy="1247775"/>
                  <wp:effectExtent l="0" t="0" r="0" b="952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0687B2" wp14:editId="4AFBFC0E">
                  <wp:extent cx="752475" cy="1257300"/>
                  <wp:effectExtent l="0" t="0" r="9525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8FA58E8" wp14:editId="30B87EB5">
                  <wp:extent cx="790575" cy="1276350"/>
                  <wp:effectExtent l="0" t="0" r="9525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5145A8" wp14:editId="3EEA3731">
                  <wp:extent cx="781050" cy="123825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5862D42" wp14:editId="47832653">
                  <wp:extent cx="838200" cy="1314450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FF7" w:rsidTr="00DB2FF7">
        <w:trPr>
          <w:trHeight w:val="2268"/>
        </w:trPr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372836" wp14:editId="2C7EE463">
                  <wp:extent cx="647700" cy="1247775"/>
                  <wp:effectExtent l="0" t="0" r="0" b="952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067E4C" wp14:editId="7B59922C">
                  <wp:extent cx="752475" cy="1257300"/>
                  <wp:effectExtent l="0" t="0" r="9525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8E48ED" wp14:editId="3010C0A9">
                  <wp:extent cx="790575" cy="1276350"/>
                  <wp:effectExtent l="0" t="0" r="9525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6587D33" wp14:editId="1BC7E8B8">
                  <wp:extent cx="781050" cy="123825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45614D7" wp14:editId="356A6289">
                  <wp:extent cx="838200" cy="1314450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FF7" w:rsidTr="00DB2FF7">
        <w:trPr>
          <w:trHeight w:val="2268"/>
        </w:trPr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F775AA" wp14:editId="5C10779D">
                  <wp:extent cx="647700" cy="1247775"/>
                  <wp:effectExtent l="0" t="0" r="0" b="952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F77FE0F" wp14:editId="4D22D351">
                  <wp:extent cx="752475" cy="1257300"/>
                  <wp:effectExtent l="0" t="0" r="9525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CDCC56" wp14:editId="4F07FF0D">
                  <wp:extent cx="790575" cy="1276350"/>
                  <wp:effectExtent l="0" t="0" r="9525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AE293C" wp14:editId="1A70A317">
                  <wp:extent cx="781050" cy="123825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32990E" wp14:editId="1B2698B6">
                  <wp:extent cx="838200" cy="1314450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FF7" w:rsidTr="00DB2FF7">
        <w:trPr>
          <w:trHeight w:val="2268"/>
        </w:trPr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86D67F8" wp14:editId="06D54072">
                  <wp:extent cx="647700" cy="1247775"/>
                  <wp:effectExtent l="0" t="0" r="0" b="952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AAC8F0" wp14:editId="0521159A">
                  <wp:extent cx="752475" cy="1257300"/>
                  <wp:effectExtent l="0" t="0" r="9525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8ACFAE" wp14:editId="000E1176">
                  <wp:extent cx="790575" cy="1276350"/>
                  <wp:effectExtent l="0" t="0" r="9525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E503F1" wp14:editId="4BD52CCF">
                  <wp:extent cx="781050" cy="1238250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B2FF7" w:rsidRDefault="00DB2FF7" w:rsidP="00DB2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F12A5B" wp14:editId="0CF2AB1F">
                  <wp:extent cx="838200" cy="1314450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5F3E" w:rsidRPr="001E0EF7" w:rsidRDefault="009B5F3E" w:rsidP="00DB2FF7">
      <w:pPr>
        <w:rPr>
          <w:rFonts w:ascii="Times New Roman" w:hAnsi="Times New Roman" w:cs="Times New Roman"/>
          <w:sz w:val="24"/>
          <w:szCs w:val="24"/>
        </w:rPr>
      </w:pPr>
    </w:p>
    <w:sectPr w:rsidR="009B5F3E" w:rsidRPr="001E0EF7" w:rsidSect="00DC5E5F">
      <w:footerReference w:type="default" r:id="rId13"/>
      <w:pgSz w:w="11906" w:h="16838"/>
      <w:pgMar w:top="340" w:right="1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801" w:rsidRDefault="00610801" w:rsidP="00C9413B">
      <w:pPr>
        <w:spacing w:after="0" w:line="240" w:lineRule="auto"/>
      </w:pPr>
      <w:r>
        <w:separator/>
      </w:r>
    </w:p>
  </w:endnote>
  <w:endnote w:type="continuationSeparator" w:id="0">
    <w:p w:rsidR="00610801" w:rsidRDefault="0061080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C371A27" wp14:editId="28F32D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F3660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801" w:rsidRDefault="00610801" w:rsidP="00C9413B">
      <w:pPr>
        <w:spacing w:after="0" w:line="240" w:lineRule="auto"/>
      </w:pPr>
      <w:r>
        <w:separator/>
      </w:r>
    </w:p>
  </w:footnote>
  <w:footnote w:type="continuationSeparator" w:id="0">
    <w:p w:rsidR="00610801" w:rsidRDefault="00610801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E0EF7"/>
    <w:rsid w:val="00250C88"/>
    <w:rsid w:val="0025739F"/>
    <w:rsid w:val="00342C8C"/>
    <w:rsid w:val="003851FF"/>
    <w:rsid w:val="004467B3"/>
    <w:rsid w:val="00596658"/>
    <w:rsid w:val="00610801"/>
    <w:rsid w:val="006C6758"/>
    <w:rsid w:val="007E3A3B"/>
    <w:rsid w:val="007F7424"/>
    <w:rsid w:val="00833DAD"/>
    <w:rsid w:val="009648DD"/>
    <w:rsid w:val="009B5F3E"/>
    <w:rsid w:val="00A80369"/>
    <w:rsid w:val="00B01FD8"/>
    <w:rsid w:val="00B42696"/>
    <w:rsid w:val="00B836C9"/>
    <w:rsid w:val="00B841A1"/>
    <w:rsid w:val="00B90340"/>
    <w:rsid w:val="00B9775F"/>
    <w:rsid w:val="00C22AA9"/>
    <w:rsid w:val="00C9413B"/>
    <w:rsid w:val="00CD005C"/>
    <w:rsid w:val="00D42802"/>
    <w:rsid w:val="00DB2FF7"/>
    <w:rsid w:val="00DB7E02"/>
    <w:rsid w:val="00DC5E5F"/>
    <w:rsid w:val="00E7593A"/>
    <w:rsid w:val="00EF3660"/>
    <w:rsid w:val="00F009D5"/>
    <w:rsid w:val="00F52BC0"/>
    <w:rsid w:val="00F669D3"/>
    <w:rsid w:val="00F85E00"/>
    <w:rsid w:val="00F979DE"/>
    <w:rsid w:val="00F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B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B2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7136-8934-43E2-B83C-C8F665FD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2012-06-10T19:37:00Z</dcterms:created>
  <dcterms:modified xsi:type="dcterms:W3CDTF">2012-08-28T19:01:00Z</dcterms:modified>
</cp:coreProperties>
</file>