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33B" w:rsidRPr="00431884" w:rsidRDefault="00C9413B">
      <w:pPr>
        <w:rPr>
          <w:sz w:val="28"/>
          <w:szCs w:val="28"/>
        </w:rPr>
      </w:pPr>
      <w:r w:rsidRPr="00431884">
        <w:rPr>
          <w:sz w:val="28"/>
          <w:szCs w:val="28"/>
        </w:rPr>
        <w:t>Název školy:</w:t>
      </w:r>
      <w:r w:rsidR="00B841A1" w:rsidRPr="00431884">
        <w:rPr>
          <w:sz w:val="28"/>
          <w:szCs w:val="28"/>
        </w:rPr>
        <w:t xml:space="preserve"> </w:t>
      </w:r>
      <w:r w:rsidRPr="00431884">
        <w:rPr>
          <w:sz w:val="28"/>
          <w:szCs w:val="28"/>
        </w:rPr>
        <w:t>Základní škol</w:t>
      </w:r>
      <w:r w:rsidR="005E233B" w:rsidRPr="00431884">
        <w:rPr>
          <w:sz w:val="28"/>
          <w:szCs w:val="28"/>
        </w:rPr>
        <w:t>a Chomutov, Písečná 5144</w:t>
      </w:r>
    </w:p>
    <w:p w:rsidR="005E233B" w:rsidRPr="004C6C4D" w:rsidRDefault="00C9413B">
      <w:pPr>
        <w:rPr>
          <w:smallCaps/>
          <w:sz w:val="28"/>
          <w:szCs w:val="28"/>
        </w:rPr>
      </w:pPr>
      <w:r w:rsidRPr="00431884">
        <w:rPr>
          <w:sz w:val="28"/>
          <w:szCs w:val="28"/>
        </w:rPr>
        <w:t>Název materiálu:</w:t>
      </w:r>
      <w:r w:rsidR="00487875">
        <w:rPr>
          <w:sz w:val="28"/>
          <w:szCs w:val="28"/>
        </w:rPr>
        <w:t xml:space="preserve"> </w:t>
      </w:r>
      <w:r w:rsidR="00C651BE">
        <w:rPr>
          <w:sz w:val="28"/>
          <w:szCs w:val="28"/>
        </w:rPr>
        <w:t>VY</w:t>
      </w:r>
      <w:r w:rsidR="005E233B" w:rsidRPr="00431884">
        <w:rPr>
          <w:sz w:val="28"/>
          <w:szCs w:val="28"/>
        </w:rPr>
        <w:t>_</w:t>
      </w:r>
      <w:r w:rsidR="00013EAA" w:rsidRPr="004C6C4D">
        <w:rPr>
          <w:sz w:val="28"/>
          <w:szCs w:val="28"/>
        </w:rPr>
        <w:t>12</w:t>
      </w:r>
      <w:r w:rsidR="00F1456B">
        <w:rPr>
          <w:sz w:val="28"/>
          <w:szCs w:val="28"/>
        </w:rPr>
        <w:t>_INOVACE_</w:t>
      </w:r>
      <w:r w:rsidR="003841CB">
        <w:rPr>
          <w:sz w:val="28"/>
          <w:szCs w:val="28"/>
        </w:rPr>
        <w:t>27</w:t>
      </w:r>
      <w:r w:rsidRPr="004C6C4D">
        <w:rPr>
          <w:sz w:val="28"/>
          <w:szCs w:val="28"/>
        </w:rPr>
        <w:t>_</w:t>
      </w:r>
      <w:r w:rsidR="00096B04">
        <w:rPr>
          <w:sz w:val="28"/>
          <w:szCs w:val="28"/>
        </w:rPr>
        <w:t>PŘIŘAZOVÁNÍ_OBRÁZKU_K_TEXTU_</w:t>
      </w:r>
      <w:r w:rsidR="00F1456B">
        <w:rPr>
          <w:sz w:val="28"/>
          <w:szCs w:val="28"/>
        </w:rPr>
        <w:t>iš1</w:t>
      </w:r>
    </w:p>
    <w:p w:rsidR="005E233B" w:rsidRPr="004C6C4D" w:rsidRDefault="00C9413B">
      <w:pPr>
        <w:rPr>
          <w:sz w:val="28"/>
          <w:szCs w:val="28"/>
        </w:rPr>
      </w:pPr>
      <w:r w:rsidRPr="004C6C4D">
        <w:rPr>
          <w:sz w:val="28"/>
          <w:szCs w:val="28"/>
        </w:rPr>
        <w:t>Číslo projektu: CZ 1.07/1.4.00/21.3355</w:t>
      </w:r>
    </w:p>
    <w:p w:rsidR="005E233B" w:rsidRPr="004C6C4D" w:rsidRDefault="005E233B">
      <w:pPr>
        <w:rPr>
          <w:sz w:val="28"/>
          <w:szCs w:val="28"/>
        </w:rPr>
      </w:pPr>
      <w:r w:rsidRPr="004C6C4D">
        <w:rPr>
          <w:sz w:val="28"/>
          <w:szCs w:val="28"/>
        </w:rPr>
        <w:t>Autor: Ivana Šmejkalová</w:t>
      </w:r>
    </w:p>
    <w:p w:rsidR="005E233B" w:rsidRPr="004C6C4D" w:rsidRDefault="00C15469">
      <w:pPr>
        <w:rPr>
          <w:sz w:val="28"/>
          <w:szCs w:val="28"/>
        </w:rPr>
      </w:pPr>
      <w:r>
        <w:rPr>
          <w:sz w:val="28"/>
          <w:szCs w:val="28"/>
        </w:rPr>
        <w:t>Datum tvorby: 3.11</w:t>
      </w:r>
      <w:r w:rsidR="005E233B" w:rsidRPr="004C6C4D">
        <w:rPr>
          <w:sz w:val="28"/>
          <w:szCs w:val="28"/>
        </w:rPr>
        <w:t xml:space="preserve"> 2012</w:t>
      </w:r>
    </w:p>
    <w:p w:rsidR="005E233B" w:rsidRPr="004C6C4D" w:rsidRDefault="00C15469">
      <w:pPr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F224E3">
        <w:rPr>
          <w:sz w:val="28"/>
          <w:szCs w:val="28"/>
        </w:rPr>
        <w:t xml:space="preserve">čtvrtý, </w:t>
      </w:r>
      <w:r>
        <w:rPr>
          <w:sz w:val="28"/>
          <w:szCs w:val="28"/>
        </w:rPr>
        <w:t>pátý</w:t>
      </w:r>
      <w:r w:rsidR="003841CB">
        <w:rPr>
          <w:sz w:val="28"/>
          <w:szCs w:val="28"/>
        </w:rPr>
        <w:t xml:space="preserve"> </w:t>
      </w:r>
    </w:p>
    <w:p w:rsidR="005E233B" w:rsidRPr="004C6C4D" w:rsidRDefault="005E233B">
      <w:pPr>
        <w:rPr>
          <w:sz w:val="28"/>
          <w:szCs w:val="28"/>
        </w:rPr>
      </w:pPr>
      <w:r w:rsidRPr="004C6C4D">
        <w:rPr>
          <w:sz w:val="28"/>
          <w:szCs w:val="28"/>
        </w:rPr>
        <w:t>Vzdělávací oblast/obor/okruh: čtenářská gramotnost</w:t>
      </w:r>
    </w:p>
    <w:p w:rsidR="005E233B" w:rsidRPr="004C6C4D" w:rsidRDefault="005E233B" w:rsidP="00A9628D">
      <w:pPr>
        <w:ind w:left="1588" w:hanging="1588"/>
        <w:rPr>
          <w:sz w:val="28"/>
          <w:szCs w:val="28"/>
        </w:rPr>
      </w:pPr>
      <w:r w:rsidRPr="004C6C4D">
        <w:rPr>
          <w:sz w:val="28"/>
          <w:szCs w:val="28"/>
        </w:rPr>
        <w:t>Klíčové slovo:</w:t>
      </w:r>
      <w:r w:rsidR="00025CD9">
        <w:rPr>
          <w:sz w:val="28"/>
          <w:szCs w:val="28"/>
        </w:rPr>
        <w:t xml:space="preserve"> přiřazování obrázku k textu</w:t>
      </w:r>
    </w:p>
    <w:p w:rsidR="00924B58" w:rsidRDefault="00C9413B" w:rsidP="00132FB9">
      <w:pPr>
        <w:ind w:left="1191" w:hanging="1191"/>
        <w:jc w:val="both"/>
        <w:rPr>
          <w:sz w:val="28"/>
          <w:szCs w:val="28"/>
        </w:rPr>
      </w:pPr>
      <w:r w:rsidRPr="004C6C4D">
        <w:rPr>
          <w:sz w:val="28"/>
          <w:szCs w:val="28"/>
        </w:rPr>
        <w:t xml:space="preserve">Anotace: </w:t>
      </w:r>
      <w:r w:rsidR="00924B58" w:rsidRPr="004C6C4D">
        <w:rPr>
          <w:sz w:val="28"/>
          <w:szCs w:val="28"/>
        </w:rPr>
        <w:t>Tento pracovní lis</w:t>
      </w:r>
      <w:r w:rsidR="00F33B14">
        <w:rPr>
          <w:sz w:val="28"/>
          <w:szCs w:val="28"/>
        </w:rPr>
        <w:t xml:space="preserve">t slouží k práci s naučným textem, </w:t>
      </w:r>
      <w:r w:rsidR="00514A43">
        <w:rPr>
          <w:sz w:val="28"/>
          <w:szCs w:val="28"/>
        </w:rPr>
        <w:t>žák přiřazuje text k fotografii živočicha,</w:t>
      </w:r>
      <w:r w:rsidR="00F33B14">
        <w:rPr>
          <w:sz w:val="28"/>
          <w:szCs w:val="28"/>
        </w:rPr>
        <w:t xml:space="preserve"> </w:t>
      </w:r>
      <w:r w:rsidR="00514A43">
        <w:rPr>
          <w:sz w:val="28"/>
          <w:szCs w:val="28"/>
        </w:rPr>
        <w:t>čtení s porozuměním,</w:t>
      </w:r>
      <w:r w:rsidR="002B13AD">
        <w:rPr>
          <w:sz w:val="28"/>
          <w:szCs w:val="28"/>
        </w:rPr>
        <w:t xml:space="preserve"> výběr otázky k textu, tvoření odpovědi</w:t>
      </w:r>
      <w:r w:rsidR="00A9628D">
        <w:rPr>
          <w:sz w:val="28"/>
          <w:szCs w:val="28"/>
        </w:rPr>
        <w:t>.</w:t>
      </w:r>
      <w:r w:rsidR="0042085F">
        <w:rPr>
          <w:sz w:val="28"/>
          <w:szCs w:val="28"/>
        </w:rPr>
        <w:t xml:space="preserve"> Tiché čtení.</w:t>
      </w:r>
      <w:r w:rsidR="002D600F">
        <w:rPr>
          <w:sz w:val="28"/>
          <w:szCs w:val="28"/>
        </w:rPr>
        <w:t xml:space="preserve"> Žák získá navíc informace o životě tří různých živočichů.</w:t>
      </w:r>
    </w:p>
    <w:p w:rsidR="00E56012" w:rsidRDefault="006857CC" w:rsidP="004A0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Příloha: Obrazová příloha - </w:t>
      </w:r>
      <w:r w:rsidR="00E56012">
        <w:rPr>
          <w:sz w:val="28"/>
          <w:szCs w:val="28"/>
        </w:rPr>
        <w:t xml:space="preserve">fotografie sojky obecné, </w:t>
      </w:r>
      <w:r w:rsidR="004A09F9">
        <w:rPr>
          <w:sz w:val="28"/>
          <w:szCs w:val="28"/>
        </w:rPr>
        <w:t xml:space="preserve">strnada obecného a kosa </w:t>
      </w:r>
      <w:r w:rsidR="00487875">
        <w:rPr>
          <w:sz w:val="28"/>
          <w:szCs w:val="28"/>
        </w:rPr>
        <w:t>černého</w:t>
      </w:r>
      <w:r w:rsidR="00AB2D3D">
        <w:rPr>
          <w:sz w:val="28"/>
          <w:szCs w:val="28"/>
        </w:rPr>
        <w:t xml:space="preserve"> </w:t>
      </w:r>
      <w:r w:rsidR="00CE5439">
        <w:rPr>
          <w:sz w:val="28"/>
          <w:szCs w:val="28"/>
        </w:rPr>
        <w:t>(1</w:t>
      </w:r>
      <w:r w:rsidR="00487875">
        <w:rPr>
          <w:sz w:val="28"/>
          <w:szCs w:val="28"/>
        </w:rPr>
        <w:t xml:space="preserve"> ks</w:t>
      </w:r>
      <w:r w:rsidR="00CE5439">
        <w:rPr>
          <w:sz w:val="28"/>
          <w:szCs w:val="28"/>
        </w:rPr>
        <w:t xml:space="preserve"> do dvojice</w:t>
      </w:r>
      <w:r w:rsidR="00487875">
        <w:rPr>
          <w:sz w:val="28"/>
          <w:szCs w:val="28"/>
        </w:rPr>
        <w:t>).</w:t>
      </w:r>
    </w:p>
    <w:p w:rsidR="00487875" w:rsidRDefault="00487875" w:rsidP="004A09F9">
      <w:pPr>
        <w:spacing w:before="120" w:after="0"/>
        <w:ind w:left="1021" w:right="227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Klíč pro učitele s řešením.</w:t>
      </w:r>
    </w:p>
    <w:p w:rsidR="00BA04A2" w:rsidRDefault="00BA04A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C7170" w:rsidRPr="007141B0" w:rsidRDefault="002B4360" w:rsidP="00C62DA5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Přečti si potichu</w:t>
      </w:r>
      <w:r w:rsidR="000C7170" w:rsidRPr="007141B0">
        <w:rPr>
          <w:rFonts w:cstheme="minorHAnsi"/>
          <w:b/>
          <w:sz w:val="28"/>
          <w:szCs w:val="28"/>
        </w:rPr>
        <w:t xml:space="preserve"> popis ži</w:t>
      </w:r>
      <w:r>
        <w:rPr>
          <w:rFonts w:cstheme="minorHAnsi"/>
          <w:b/>
          <w:sz w:val="28"/>
          <w:szCs w:val="28"/>
        </w:rPr>
        <w:t>vočicha a zkus určit jeho druh pomocí f</w:t>
      </w:r>
      <w:r w:rsidR="000C7170" w:rsidRPr="007141B0">
        <w:rPr>
          <w:rFonts w:cstheme="minorHAnsi"/>
          <w:b/>
          <w:sz w:val="28"/>
          <w:szCs w:val="28"/>
        </w:rPr>
        <w:t>otografie</w:t>
      </w:r>
      <w:r>
        <w:rPr>
          <w:rFonts w:cstheme="minorHAnsi"/>
          <w:b/>
          <w:sz w:val="28"/>
          <w:szCs w:val="28"/>
        </w:rPr>
        <w:t>.</w:t>
      </w:r>
      <w:r w:rsidR="000C7170">
        <w:rPr>
          <w:rFonts w:cstheme="minorHAnsi"/>
          <w:b/>
          <w:sz w:val="28"/>
          <w:szCs w:val="28"/>
        </w:rPr>
        <w:t xml:space="preserve">  Název živočicha doplň do tabulky.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7555"/>
        <w:gridCol w:w="1733"/>
      </w:tblGrid>
      <w:tr w:rsidR="000C7170" w:rsidRPr="006857CC" w:rsidTr="00D3779E">
        <w:tc>
          <w:tcPr>
            <w:tcW w:w="7555" w:type="dxa"/>
          </w:tcPr>
          <w:p w:rsidR="000C7170" w:rsidRPr="006857CC" w:rsidRDefault="000C7170" w:rsidP="00D3779E">
            <w:pPr>
              <w:jc w:val="both"/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 xml:space="preserve">Je veliká asi jako hrdlička. Pírka jsou zbarvena červenohnědě, ocas je černý. Pod okem má </w:t>
            </w:r>
            <w:r w:rsidR="00C62DA5">
              <w:rPr>
                <w:rFonts w:cstheme="minorHAnsi"/>
                <w:sz w:val="28"/>
                <w:szCs w:val="28"/>
              </w:rPr>
              <w:t>černou skvrnu. Na křídlech je z</w:t>
            </w:r>
            <w:r w:rsidRPr="006857CC">
              <w:rPr>
                <w:rFonts w:cstheme="minorHAnsi"/>
                <w:sz w:val="28"/>
                <w:szCs w:val="28"/>
              </w:rPr>
              <w:t>barvena modře s příčnými černými proužky. Živí se rostlinnou potravou (bobule, bukvice, žaludy) i živočišnou (hlemýždi, myši, nejedovatí plazi, vejce jiných ptáků, loví jiné ptáky). Opatrný pták, reaguje na člověka nebo nebezpečí hlasem „křá křá“ nebo „č- č-“. Napodobuje zvuky jiných ptáků.  U nás celoroční výskyt.</w:t>
            </w:r>
          </w:p>
        </w:tc>
        <w:tc>
          <w:tcPr>
            <w:tcW w:w="1733" w:type="dxa"/>
          </w:tcPr>
          <w:p w:rsidR="000C7170" w:rsidRPr="006857CC" w:rsidRDefault="000C7170" w:rsidP="00D3779E">
            <w:pPr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>1.</w:t>
            </w:r>
          </w:p>
        </w:tc>
      </w:tr>
      <w:tr w:rsidR="000C7170" w:rsidRPr="006857CC" w:rsidTr="00D3779E">
        <w:tc>
          <w:tcPr>
            <w:tcW w:w="7555" w:type="dxa"/>
          </w:tcPr>
          <w:p w:rsidR="000C7170" w:rsidRPr="006857CC" w:rsidRDefault="000C7170" w:rsidP="00D3779E">
            <w:pPr>
              <w:jc w:val="both"/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>Velký asi jako vrabec. Samec má p</w:t>
            </w:r>
            <w:r w:rsidR="00186FBB">
              <w:rPr>
                <w:rFonts w:cstheme="minorHAnsi"/>
                <w:sz w:val="28"/>
                <w:szCs w:val="28"/>
              </w:rPr>
              <w:t>eří z</w:t>
            </w:r>
            <w:r w:rsidRPr="006857CC">
              <w:rPr>
                <w:rFonts w:cstheme="minorHAnsi"/>
                <w:sz w:val="28"/>
                <w:szCs w:val="28"/>
              </w:rPr>
              <w:t>barveno na hlavě a na spodině břišní jasně žlutě, na hřbetě převažuje spíše hnědá barva. Samička je značně bledší.  Živí se rostlinnou potravou (semeny) a hmyzem. Žije na polích a loukách, na keřích podél cest.  Ozývá</w:t>
            </w:r>
            <w:r w:rsidR="00E577E6" w:rsidRPr="006857CC">
              <w:rPr>
                <w:rFonts w:cstheme="minorHAnsi"/>
                <w:sz w:val="28"/>
                <w:szCs w:val="28"/>
              </w:rPr>
              <w:t xml:space="preserve"> se</w:t>
            </w:r>
            <w:r w:rsidRPr="006857CC">
              <w:rPr>
                <w:rFonts w:cstheme="minorHAnsi"/>
                <w:sz w:val="28"/>
                <w:szCs w:val="28"/>
              </w:rPr>
              <w:t xml:space="preserve"> popěvkem „cicici“. U nás celoroční výskyt.</w:t>
            </w:r>
          </w:p>
        </w:tc>
        <w:tc>
          <w:tcPr>
            <w:tcW w:w="1733" w:type="dxa"/>
          </w:tcPr>
          <w:p w:rsidR="000C7170" w:rsidRPr="006857CC" w:rsidRDefault="000C7170" w:rsidP="00D3779E">
            <w:pPr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>2.</w:t>
            </w:r>
          </w:p>
        </w:tc>
      </w:tr>
      <w:tr w:rsidR="000C7170" w:rsidRPr="006857CC" w:rsidTr="00D3779E">
        <w:tc>
          <w:tcPr>
            <w:tcW w:w="7555" w:type="dxa"/>
          </w:tcPr>
          <w:p w:rsidR="000C7170" w:rsidRPr="006857CC" w:rsidRDefault="000C7170" w:rsidP="00D3779E">
            <w:pPr>
              <w:jc w:val="both"/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>Černý pták, samec má peří černé, žlutý zobák a žlutý kroužek kolem očí. Samice je hnědě zbarvena. Žije poblíž lidských obydlí, v parcích. Živí se žížalami, hmyzem, bobulemi např. jahodami. Hnízdo staví nízko nad zemí. Někteří jedinci přezimují v České republice, ti pak přilétají na krmítka. Část kosů na zimu odlétá. Na jaře si samci hledají vyvýšená místa, ze kterých prozpěvují různé melodie ráno a večer. U nás hojný. Vábení: “tak-tak“ a táhlé „srí“.</w:t>
            </w:r>
          </w:p>
        </w:tc>
        <w:tc>
          <w:tcPr>
            <w:tcW w:w="1733" w:type="dxa"/>
          </w:tcPr>
          <w:p w:rsidR="000C7170" w:rsidRPr="006857CC" w:rsidRDefault="000C7170" w:rsidP="00D3779E">
            <w:pPr>
              <w:rPr>
                <w:rFonts w:cstheme="minorHAnsi"/>
                <w:sz w:val="28"/>
                <w:szCs w:val="28"/>
              </w:rPr>
            </w:pPr>
            <w:r w:rsidRPr="006857CC">
              <w:rPr>
                <w:rFonts w:cstheme="minorHAnsi"/>
                <w:sz w:val="28"/>
                <w:szCs w:val="28"/>
              </w:rPr>
              <w:t>3.</w:t>
            </w:r>
          </w:p>
        </w:tc>
      </w:tr>
    </w:tbl>
    <w:p w:rsidR="000C7170" w:rsidRDefault="000C7170" w:rsidP="000C7170">
      <w:pPr>
        <w:spacing w:before="100" w:beforeAutospacing="1" w:after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Rozhodni, která otázka k popisu číslo 1 je správná, podtrhni </w:t>
      </w:r>
      <w:r w:rsidR="00EA7D06">
        <w:rPr>
          <w:b/>
          <w:sz w:val="28"/>
          <w:szCs w:val="28"/>
        </w:rPr>
        <w:t xml:space="preserve">ji </w:t>
      </w:r>
      <w:r>
        <w:rPr>
          <w:b/>
          <w:sz w:val="28"/>
          <w:szCs w:val="28"/>
        </w:rPr>
        <w:t>a vyhledej k ní odpověď.</w:t>
      </w:r>
    </w:p>
    <w:p w:rsidR="000C7170" w:rsidRPr="007B7332" w:rsidRDefault="000C7170" w:rsidP="000C7170">
      <w:r w:rsidRPr="007B7332">
        <w:t>Na které části těla má fialová pírka?</w:t>
      </w:r>
    </w:p>
    <w:p w:rsidR="000C7170" w:rsidRPr="007B7332" w:rsidRDefault="000C7170" w:rsidP="000C7170">
      <w:r w:rsidRPr="007B7332">
        <w:t>Jak je zbarvena na křídlech?</w:t>
      </w:r>
    </w:p>
    <w:p w:rsidR="000C7170" w:rsidRPr="007B7332" w:rsidRDefault="000C7170" w:rsidP="000C7170">
      <w:r w:rsidRPr="007B7332">
        <w:t>Kdy odlétá do teplých krajin?</w:t>
      </w:r>
    </w:p>
    <w:p w:rsidR="000C7170" w:rsidRDefault="000C7170" w:rsidP="000C7170">
      <w:pPr>
        <w:rPr>
          <w:sz w:val="24"/>
          <w:szCs w:val="24"/>
        </w:rPr>
      </w:pPr>
      <w:r w:rsidRPr="008153EC">
        <w:rPr>
          <w:sz w:val="24"/>
          <w:szCs w:val="24"/>
        </w:rPr>
        <w:t>Odpověď:</w:t>
      </w:r>
    </w:p>
    <w:p w:rsidR="006857CC" w:rsidRDefault="006857CC" w:rsidP="006857CC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0C7170" w:rsidRDefault="000C7170" w:rsidP="000C717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C7170" w:rsidRDefault="000C7170" w:rsidP="000C717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Rozhodni, která otázka k pop</w:t>
      </w:r>
      <w:r w:rsidR="00EA7D06">
        <w:rPr>
          <w:b/>
          <w:sz w:val="28"/>
          <w:szCs w:val="28"/>
        </w:rPr>
        <w:t xml:space="preserve">isu číslo 2 je správná, </w:t>
      </w:r>
      <w:r>
        <w:rPr>
          <w:b/>
          <w:sz w:val="28"/>
          <w:szCs w:val="28"/>
        </w:rPr>
        <w:t xml:space="preserve">podtrhni </w:t>
      </w:r>
      <w:r w:rsidR="00EA7D06">
        <w:rPr>
          <w:b/>
          <w:sz w:val="28"/>
          <w:szCs w:val="28"/>
        </w:rPr>
        <w:t xml:space="preserve">ji </w:t>
      </w:r>
      <w:r>
        <w:rPr>
          <w:b/>
          <w:sz w:val="28"/>
          <w:szCs w:val="28"/>
        </w:rPr>
        <w:t>a vyhledej k ní odpověď.</w:t>
      </w:r>
    </w:p>
    <w:p w:rsidR="000C7170" w:rsidRPr="00301CFF" w:rsidRDefault="000C7170" w:rsidP="000C7170">
      <w:pPr>
        <w:rPr>
          <w:sz w:val="24"/>
          <w:szCs w:val="24"/>
        </w:rPr>
      </w:pPr>
      <w:r w:rsidRPr="00301CFF">
        <w:rPr>
          <w:sz w:val="24"/>
          <w:szCs w:val="24"/>
        </w:rPr>
        <w:t>Jak velké ptáky dokáže ulovit?</w:t>
      </w:r>
    </w:p>
    <w:p w:rsidR="005140B2" w:rsidRDefault="005140B2" w:rsidP="000C7170">
      <w:pPr>
        <w:rPr>
          <w:sz w:val="24"/>
          <w:szCs w:val="24"/>
        </w:rPr>
      </w:pPr>
      <w:r>
        <w:rPr>
          <w:sz w:val="24"/>
          <w:szCs w:val="24"/>
        </w:rPr>
        <w:t>Na kterých místech se vyskytuje?</w:t>
      </w:r>
    </w:p>
    <w:p w:rsidR="005140B2" w:rsidRDefault="005140B2" w:rsidP="005140B2">
      <w:pPr>
        <w:rPr>
          <w:sz w:val="24"/>
          <w:szCs w:val="24"/>
        </w:rPr>
      </w:pPr>
      <w:r>
        <w:rPr>
          <w:sz w:val="24"/>
          <w:szCs w:val="24"/>
        </w:rPr>
        <w:t>Kolik masa sežerou jeho larvy?</w:t>
      </w:r>
    </w:p>
    <w:p w:rsidR="000C7170" w:rsidRDefault="000C7170" w:rsidP="00C15469">
      <w:pPr>
        <w:spacing w:after="0"/>
        <w:rPr>
          <w:sz w:val="24"/>
          <w:szCs w:val="24"/>
        </w:rPr>
      </w:pPr>
      <w:r w:rsidRPr="00301CFF">
        <w:rPr>
          <w:sz w:val="24"/>
          <w:szCs w:val="24"/>
        </w:rPr>
        <w:t>Odpověď:</w:t>
      </w:r>
    </w:p>
    <w:p w:rsidR="00C15469" w:rsidRDefault="00C15469" w:rsidP="00C15469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0C7170" w:rsidRDefault="000C7170" w:rsidP="000C7170">
      <w:pPr>
        <w:rPr>
          <w:b/>
          <w:sz w:val="28"/>
          <w:szCs w:val="28"/>
        </w:rPr>
      </w:pPr>
      <w:r>
        <w:rPr>
          <w:b/>
          <w:sz w:val="28"/>
          <w:szCs w:val="28"/>
        </w:rPr>
        <w:t>Rozhodni, která otázka k popisu číslo 3 je správná, podtrhni</w:t>
      </w:r>
      <w:r w:rsidR="00EA7D06">
        <w:rPr>
          <w:b/>
          <w:sz w:val="28"/>
          <w:szCs w:val="28"/>
        </w:rPr>
        <w:t xml:space="preserve"> ji</w:t>
      </w:r>
      <w:r>
        <w:rPr>
          <w:b/>
          <w:sz w:val="28"/>
          <w:szCs w:val="28"/>
        </w:rPr>
        <w:t xml:space="preserve"> a vyhledej k ní odpověď.</w:t>
      </w:r>
    </w:p>
    <w:p w:rsidR="000C7170" w:rsidRPr="00BD0621" w:rsidRDefault="000C7170" w:rsidP="000C7170">
      <w:pPr>
        <w:rPr>
          <w:sz w:val="24"/>
          <w:szCs w:val="24"/>
        </w:rPr>
      </w:pPr>
      <w:r w:rsidRPr="00BD0621">
        <w:rPr>
          <w:sz w:val="24"/>
          <w:szCs w:val="24"/>
        </w:rPr>
        <w:t>Ze kterých míst samičky pozpěvují?</w:t>
      </w:r>
    </w:p>
    <w:p w:rsidR="000C7170" w:rsidRPr="00BD0621" w:rsidRDefault="000C7170" w:rsidP="000C7170">
      <w:pPr>
        <w:rPr>
          <w:sz w:val="24"/>
          <w:szCs w:val="24"/>
        </w:rPr>
      </w:pPr>
      <w:r w:rsidRPr="00BD0621">
        <w:rPr>
          <w:sz w:val="24"/>
          <w:szCs w:val="24"/>
        </w:rPr>
        <w:t>Jaké zabarvení peří má samec, jaké zabarvení peří má samice?</w:t>
      </w:r>
    </w:p>
    <w:p w:rsidR="000C7170" w:rsidRDefault="00B33C8F" w:rsidP="000C7170">
      <w:pPr>
        <w:rPr>
          <w:sz w:val="28"/>
          <w:szCs w:val="28"/>
        </w:rPr>
      </w:pPr>
      <w:r>
        <w:rPr>
          <w:sz w:val="24"/>
          <w:szCs w:val="24"/>
        </w:rPr>
        <w:t>Jakou</w:t>
      </w:r>
      <w:r w:rsidR="000C7170" w:rsidRPr="00BD0621">
        <w:rPr>
          <w:sz w:val="24"/>
          <w:szCs w:val="24"/>
        </w:rPr>
        <w:t xml:space="preserve"> potravou kosy v létě přikrmujeme?</w:t>
      </w:r>
    </w:p>
    <w:p w:rsidR="000C7170" w:rsidRDefault="000C7170" w:rsidP="00C15469">
      <w:pPr>
        <w:spacing w:after="0"/>
        <w:rPr>
          <w:sz w:val="24"/>
          <w:szCs w:val="24"/>
        </w:rPr>
      </w:pPr>
      <w:r w:rsidRPr="00BD0621">
        <w:rPr>
          <w:sz w:val="24"/>
          <w:szCs w:val="24"/>
        </w:rPr>
        <w:t>Odpověď:</w:t>
      </w:r>
    </w:p>
    <w:p w:rsidR="00C15469" w:rsidRDefault="00C15469" w:rsidP="00C15469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0C7170" w:rsidRDefault="000C7170" w:rsidP="000C717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90"/>
        <w:gridCol w:w="4498"/>
      </w:tblGrid>
      <w:tr w:rsidR="00045BFB" w:rsidTr="004D4137">
        <w:trPr>
          <w:trHeight w:val="3515"/>
        </w:trPr>
        <w:tc>
          <w:tcPr>
            <w:tcW w:w="4606" w:type="dxa"/>
            <w:vAlign w:val="center"/>
          </w:tcPr>
          <w:p w:rsidR="00045BFB" w:rsidRDefault="00045BFB" w:rsidP="004D4137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851B367" wp14:editId="615C3FEC">
                  <wp:extent cx="2847600" cy="2221200"/>
                  <wp:effectExtent l="0" t="0" r="0" b="8255"/>
                  <wp:docPr id="5" name="Obrázek 5" descr="C:\Users\doma\Desktop\sojka obec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oma\Desktop\sojka obecn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600" cy="222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045BFB" w:rsidRDefault="00045BFB" w:rsidP="004D4137">
            <w:pPr>
              <w:jc w:val="center"/>
            </w:pPr>
            <w:r>
              <w:t>Sojka obecná</w:t>
            </w:r>
          </w:p>
        </w:tc>
      </w:tr>
      <w:tr w:rsidR="00045BFB" w:rsidTr="004D4137">
        <w:trPr>
          <w:trHeight w:val="3515"/>
        </w:trPr>
        <w:tc>
          <w:tcPr>
            <w:tcW w:w="4606" w:type="dxa"/>
            <w:vAlign w:val="center"/>
          </w:tcPr>
          <w:p w:rsidR="00045BFB" w:rsidRDefault="00045BFB" w:rsidP="004D4137">
            <w:pPr>
              <w:jc w:val="center"/>
            </w:pPr>
            <w:r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B0D21D8" wp14:editId="31D81E88">
                  <wp:extent cx="2904969" cy="1952625"/>
                  <wp:effectExtent l="0" t="0" r="0" b="0"/>
                  <wp:docPr id="10" name="Obrázek 10" descr="C:\Users\doma\Desktop\kos čern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Desktop\kos čern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078" cy="1952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045BFB" w:rsidRDefault="00045BFB" w:rsidP="004D4137">
            <w:pPr>
              <w:ind w:left="113"/>
              <w:jc w:val="center"/>
            </w:pPr>
            <w:r>
              <w:t>Kos černý</w:t>
            </w:r>
          </w:p>
        </w:tc>
      </w:tr>
      <w:tr w:rsidR="00045BFB" w:rsidTr="004D4137">
        <w:trPr>
          <w:trHeight w:val="3515"/>
        </w:trPr>
        <w:tc>
          <w:tcPr>
            <w:tcW w:w="4606" w:type="dxa"/>
            <w:vAlign w:val="center"/>
          </w:tcPr>
          <w:p w:rsidR="00045BFB" w:rsidRDefault="00045BFB" w:rsidP="004D41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1810B0" wp14:editId="7544FC23">
                  <wp:extent cx="2895692" cy="1933575"/>
                  <wp:effectExtent l="0" t="0" r="0" b="0"/>
                  <wp:docPr id="4" name="Obrázek 4" descr="Soubor:Emberiza citrinella -New Zealand -North Island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oubor:Emberiza citrinella -New Zealand -North Island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784" cy="1936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045BFB" w:rsidRDefault="00045BFB" w:rsidP="004D4137">
            <w:pPr>
              <w:jc w:val="center"/>
            </w:pPr>
            <w:r>
              <w:t>Strnad obecný</w:t>
            </w:r>
          </w:p>
        </w:tc>
      </w:tr>
    </w:tbl>
    <w:p w:rsidR="00CF3822" w:rsidRDefault="00CF3822">
      <w:pPr>
        <w:rPr>
          <w:rFonts w:cstheme="minorHAnsi"/>
        </w:rPr>
      </w:pPr>
      <w:r>
        <w:rPr>
          <w:rFonts w:cstheme="minorHAnsi"/>
        </w:rPr>
        <w:br w:type="page"/>
      </w:r>
    </w:p>
    <w:p w:rsidR="000C7170" w:rsidRPr="00806EAA" w:rsidRDefault="00955E63" w:rsidP="000C717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Klíč pro učitele s řešením k materiálu: </w:t>
      </w:r>
      <w:r>
        <w:rPr>
          <w:sz w:val="28"/>
          <w:szCs w:val="28"/>
        </w:rPr>
        <w:t>VY</w:t>
      </w:r>
      <w:r w:rsidRPr="00431884">
        <w:rPr>
          <w:sz w:val="28"/>
          <w:szCs w:val="28"/>
        </w:rPr>
        <w:t>_</w:t>
      </w:r>
      <w:r w:rsidRPr="004C6C4D">
        <w:rPr>
          <w:sz w:val="28"/>
          <w:szCs w:val="28"/>
        </w:rPr>
        <w:t>12</w:t>
      </w:r>
      <w:r>
        <w:rPr>
          <w:sz w:val="28"/>
          <w:szCs w:val="28"/>
        </w:rPr>
        <w:t>_INOVACE_27</w:t>
      </w:r>
      <w:r w:rsidRPr="004C6C4D">
        <w:rPr>
          <w:sz w:val="28"/>
          <w:szCs w:val="28"/>
        </w:rPr>
        <w:t>_</w:t>
      </w:r>
      <w:r>
        <w:rPr>
          <w:sz w:val="28"/>
          <w:szCs w:val="28"/>
        </w:rPr>
        <w:t>PŘIŘAZOVÁNÍ_OBRÁZKU_K_TEXTU_iš1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7555"/>
        <w:gridCol w:w="1733"/>
      </w:tblGrid>
      <w:tr w:rsidR="000C7170" w:rsidRPr="00040604" w:rsidTr="00040604">
        <w:trPr>
          <w:trHeight w:val="1781"/>
        </w:trPr>
        <w:tc>
          <w:tcPr>
            <w:tcW w:w="7555" w:type="dxa"/>
          </w:tcPr>
          <w:p w:rsidR="000C7170" w:rsidRPr="00040604" w:rsidRDefault="000C7170" w:rsidP="00D3779E">
            <w:pPr>
              <w:jc w:val="both"/>
              <w:rPr>
                <w:rFonts w:cstheme="minorHAnsi"/>
              </w:rPr>
            </w:pPr>
            <w:r w:rsidRPr="00040604">
              <w:rPr>
                <w:rFonts w:cstheme="minorHAnsi"/>
              </w:rPr>
              <w:t>Je veliká asi jako hrdlička. Pírka jsou zbarvena červenohnědě, ocas je černý. Pod okem má černou skvrnu. Na křídlech je zabarvena modře s příčnými černými proužky. Živí se rostlinnou potravou (bobule, bukvice, žaludy) i živočišnou (hlemýždi, myši, nejedovatí plazi, vejce jiných ptáků, loví jiné ptáky). Opatrný pták, reaguje na člověka nebo nebezpečí hlasem „křá křá“ nebo „č- č-“. Napodobuje zvuky jiných ptáků.  U nás celoroční výskyt.</w:t>
            </w:r>
          </w:p>
        </w:tc>
        <w:tc>
          <w:tcPr>
            <w:tcW w:w="1733" w:type="dxa"/>
          </w:tcPr>
          <w:p w:rsidR="000C7170" w:rsidRPr="00040604" w:rsidRDefault="000C7170" w:rsidP="00D3779E">
            <w:pPr>
              <w:jc w:val="center"/>
              <w:rPr>
                <w:rFonts w:cstheme="minorHAnsi"/>
              </w:rPr>
            </w:pPr>
            <w:r w:rsidRPr="00040604">
              <w:rPr>
                <w:rFonts w:cstheme="minorHAnsi"/>
              </w:rPr>
              <w:t>sojka</w:t>
            </w:r>
          </w:p>
          <w:p w:rsidR="000C7170" w:rsidRPr="00040604" w:rsidRDefault="000C7170" w:rsidP="00D3779E">
            <w:pPr>
              <w:jc w:val="center"/>
              <w:rPr>
                <w:rFonts w:cstheme="minorHAnsi"/>
              </w:rPr>
            </w:pPr>
            <w:r w:rsidRPr="00040604">
              <w:rPr>
                <w:rFonts w:cstheme="minorHAnsi"/>
              </w:rPr>
              <w:t>obecná</w:t>
            </w:r>
          </w:p>
        </w:tc>
      </w:tr>
      <w:tr w:rsidR="000C7170" w:rsidRPr="00040604" w:rsidTr="00040604">
        <w:trPr>
          <w:trHeight w:val="1476"/>
        </w:trPr>
        <w:tc>
          <w:tcPr>
            <w:tcW w:w="7555" w:type="dxa"/>
          </w:tcPr>
          <w:p w:rsidR="000C7170" w:rsidRPr="00040604" w:rsidRDefault="000C7170" w:rsidP="00D3779E">
            <w:pPr>
              <w:jc w:val="both"/>
              <w:rPr>
                <w:rFonts w:cstheme="minorHAnsi"/>
              </w:rPr>
            </w:pPr>
            <w:r w:rsidRPr="00040604">
              <w:rPr>
                <w:rFonts w:cstheme="minorHAnsi"/>
              </w:rPr>
              <w:t>Velký asi jako vrabec. Samec má peří zabarveno na hlavě a na spodině břišní jasně žlutě, na hřbetě převažuje spíše hnědá ba</w:t>
            </w:r>
            <w:r w:rsidR="00611DE3">
              <w:rPr>
                <w:rFonts w:cstheme="minorHAnsi"/>
              </w:rPr>
              <w:t xml:space="preserve">rva. Samička je značně bledší. </w:t>
            </w:r>
            <w:r w:rsidRPr="00040604">
              <w:rPr>
                <w:rFonts w:cstheme="minorHAnsi"/>
              </w:rPr>
              <w:t>Živí se rostlinnou potravou (semeny) a hmyzem. Žije na polích a loukách, na keřích podél cest.  Ozývá</w:t>
            </w:r>
            <w:r w:rsidR="009344E0" w:rsidRPr="00040604">
              <w:rPr>
                <w:rFonts w:cstheme="minorHAnsi"/>
              </w:rPr>
              <w:t xml:space="preserve"> se</w:t>
            </w:r>
            <w:r w:rsidRPr="00040604">
              <w:rPr>
                <w:rFonts w:cstheme="minorHAnsi"/>
              </w:rPr>
              <w:t xml:space="preserve"> popěvkem „cicici“. U nás celoroční výskyt.</w:t>
            </w:r>
          </w:p>
        </w:tc>
        <w:tc>
          <w:tcPr>
            <w:tcW w:w="1733" w:type="dxa"/>
          </w:tcPr>
          <w:p w:rsidR="000C7170" w:rsidRPr="00040604" w:rsidRDefault="000C7170" w:rsidP="00D3779E">
            <w:pPr>
              <w:jc w:val="center"/>
              <w:rPr>
                <w:rFonts w:cstheme="minorHAnsi"/>
              </w:rPr>
            </w:pPr>
            <w:r w:rsidRPr="00040604">
              <w:rPr>
                <w:rFonts w:cstheme="minorHAnsi"/>
              </w:rPr>
              <w:t>strnad obecný</w:t>
            </w:r>
          </w:p>
        </w:tc>
      </w:tr>
      <w:tr w:rsidR="000C7170" w:rsidRPr="00040604" w:rsidTr="00040604">
        <w:trPr>
          <w:trHeight w:val="2085"/>
        </w:trPr>
        <w:tc>
          <w:tcPr>
            <w:tcW w:w="7555" w:type="dxa"/>
          </w:tcPr>
          <w:p w:rsidR="000C7170" w:rsidRPr="00040604" w:rsidRDefault="000C7170" w:rsidP="00D3779E">
            <w:pPr>
              <w:jc w:val="both"/>
              <w:rPr>
                <w:rFonts w:cstheme="minorHAnsi"/>
              </w:rPr>
            </w:pPr>
            <w:r w:rsidRPr="00040604">
              <w:rPr>
                <w:rFonts w:cstheme="minorHAnsi"/>
              </w:rPr>
              <w:t>Černý pták, samec má peří černé, žlutý zobák a žlutý kroužek kolem očí. Samice je hnědě zbarvena. Žije poblíž lidských obydlí, v parcích. Živí se žížalami, hmyzem, bobulemi např. jahodami. Hnízdo staví nízko nad zemí. Někteří jedinci přezimují v České republice, ti pak přilétají na krmítka. Část kosů na zimu odlétá. Na jaře si samci hledají vyvýšená místa, ze kterých prozpěvují různé melodie ráno a večer. U nás hojný. Vábení: “tak-tak“ a táhlé „srí“.</w:t>
            </w:r>
          </w:p>
        </w:tc>
        <w:tc>
          <w:tcPr>
            <w:tcW w:w="1733" w:type="dxa"/>
          </w:tcPr>
          <w:p w:rsidR="000C7170" w:rsidRPr="00040604" w:rsidRDefault="000C7170" w:rsidP="00D3779E">
            <w:pPr>
              <w:jc w:val="center"/>
              <w:rPr>
                <w:rFonts w:cstheme="minorHAnsi"/>
              </w:rPr>
            </w:pPr>
            <w:r w:rsidRPr="00040604">
              <w:rPr>
                <w:rFonts w:cstheme="minorHAnsi"/>
              </w:rPr>
              <w:t>kos černý</w:t>
            </w:r>
          </w:p>
        </w:tc>
      </w:tr>
    </w:tbl>
    <w:p w:rsidR="000C7170" w:rsidRDefault="000C7170" w:rsidP="00040604">
      <w:pPr>
        <w:spacing w:before="360"/>
        <w:rPr>
          <w:b/>
          <w:sz w:val="28"/>
          <w:szCs w:val="28"/>
        </w:rPr>
      </w:pPr>
      <w:r>
        <w:rPr>
          <w:b/>
          <w:sz w:val="28"/>
          <w:szCs w:val="28"/>
        </w:rPr>
        <w:t>Správně vybrané otázky jsou:</w:t>
      </w:r>
    </w:p>
    <w:p w:rsidR="000C7170" w:rsidRDefault="000C7170" w:rsidP="000C7170">
      <w:pPr>
        <w:rPr>
          <w:sz w:val="24"/>
          <w:szCs w:val="24"/>
        </w:rPr>
      </w:pPr>
      <w:r>
        <w:rPr>
          <w:sz w:val="24"/>
          <w:szCs w:val="24"/>
        </w:rPr>
        <w:t>Jak je zbarvena na křídlech?</w:t>
      </w:r>
    </w:p>
    <w:p w:rsidR="005140B2" w:rsidRDefault="005140B2" w:rsidP="005140B2">
      <w:pPr>
        <w:rPr>
          <w:sz w:val="24"/>
          <w:szCs w:val="24"/>
        </w:rPr>
      </w:pPr>
      <w:r>
        <w:rPr>
          <w:sz w:val="24"/>
          <w:szCs w:val="24"/>
        </w:rPr>
        <w:t>Na kterých místech se vyskytuje?</w:t>
      </w:r>
    </w:p>
    <w:p w:rsidR="000C7170" w:rsidRDefault="000C7170" w:rsidP="000C7170">
      <w:pPr>
        <w:rPr>
          <w:sz w:val="24"/>
          <w:szCs w:val="24"/>
        </w:rPr>
      </w:pPr>
      <w:r w:rsidRPr="00BD0621">
        <w:rPr>
          <w:sz w:val="24"/>
          <w:szCs w:val="24"/>
        </w:rPr>
        <w:t>Jaké zabarvení peří má samec, jaké zabarvení peří má samice?</w:t>
      </w:r>
    </w:p>
    <w:p w:rsidR="00040604" w:rsidRPr="00040604" w:rsidRDefault="00040604" w:rsidP="005313FA">
      <w:pPr>
        <w:rPr>
          <w:b/>
          <w:u w:val="single"/>
        </w:rPr>
      </w:pPr>
      <w:r w:rsidRPr="00040604">
        <w:rPr>
          <w:b/>
          <w:u w:val="single"/>
        </w:rPr>
        <w:t>Zdroj:</w:t>
      </w:r>
    </w:p>
    <w:p w:rsidR="005313FA" w:rsidRPr="00827654" w:rsidRDefault="005313FA" w:rsidP="005313FA">
      <w:pPr>
        <w:rPr>
          <w:u w:val="single"/>
        </w:rPr>
      </w:pPr>
      <w:r w:rsidRPr="00827654">
        <w:rPr>
          <w:u w:val="single"/>
        </w:rPr>
        <w:t>Obrázek č. 1 – Sojka obecná</w:t>
      </w:r>
    </w:p>
    <w:p w:rsidR="005313FA" w:rsidRDefault="005313FA" w:rsidP="005313FA">
      <w:pPr>
        <w:spacing w:after="480"/>
      </w:pPr>
      <w:r w:rsidRPr="00827654">
        <w:t xml:space="preserve">Sojka obecná, Kumiszcza Adam, 7. 3. 2005,     </w:t>
      </w:r>
      <w:hyperlink r:id="rId12" w:history="1">
        <w:r w:rsidRPr="00827654">
          <w:rPr>
            <w:rStyle w:val="Hypertextovodkaz"/>
            <w:color w:val="auto"/>
            <w:u w:val="none"/>
          </w:rPr>
          <w:t>http://upload.wikimedia.org/wikipedia/commons/f/f3/Garrulus_glandarius3.jpg?uselang=cs</w:t>
        </w:r>
      </w:hyperlink>
    </w:p>
    <w:p w:rsidR="005313FA" w:rsidRPr="00827654" w:rsidRDefault="005313FA" w:rsidP="005313FA">
      <w:pPr>
        <w:rPr>
          <w:u w:val="single"/>
        </w:rPr>
      </w:pPr>
      <w:r w:rsidRPr="00827654">
        <w:rPr>
          <w:u w:val="single"/>
        </w:rPr>
        <w:t>Obrázek č. 2 – Kos černý</w:t>
      </w:r>
    </w:p>
    <w:p w:rsidR="005313FA" w:rsidRPr="00827654" w:rsidRDefault="005313FA" w:rsidP="005313FA">
      <w:pPr>
        <w:spacing w:after="360"/>
      </w:pPr>
      <w:r w:rsidRPr="00827654">
        <w:t>Kos černý, Merte</w:t>
      </w:r>
      <w:r>
        <w:t>n</w:t>
      </w:r>
      <w:r w:rsidRPr="00827654">
        <w:t>s Olaf, 29. 5. 2005</w:t>
      </w:r>
    </w:p>
    <w:p w:rsidR="005313FA" w:rsidRPr="00827654" w:rsidRDefault="005313FA" w:rsidP="005313FA">
      <w:pPr>
        <w:rPr>
          <w:u w:val="single"/>
        </w:rPr>
      </w:pPr>
      <w:r w:rsidRPr="00827654">
        <w:rPr>
          <w:u w:val="single"/>
        </w:rPr>
        <w:t>Obrázek č. 3 – Strnad obecný</w:t>
      </w:r>
    </w:p>
    <w:p w:rsidR="005313FA" w:rsidRPr="00827654" w:rsidRDefault="005313FA" w:rsidP="005313FA">
      <w:r w:rsidRPr="00827654">
        <w:t xml:space="preserve">Strnad obecný; VERNON Alan., 2. 11.2005,   </w:t>
      </w:r>
      <w:hyperlink r:id="rId13" w:history="1">
        <w:r w:rsidRPr="00827654">
          <w:rPr>
            <w:rStyle w:val="Hypertextovodkaz"/>
            <w:color w:val="auto"/>
            <w:u w:val="none"/>
          </w:rPr>
          <w:t>http://www.flickr.com/photos/32541690@N02/3761835377</w:t>
        </w:r>
      </w:hyperlink>
    </w:p>
    <w:p w:rsidR="000C7170" w:rsidRPr="00827654" w:rsidRDefault="000C7170" w:rsidP="00827654"/>
    <w:sectPr w:rsidR="000C7170" w:rsidRPr="00827654" w:rsidSect="00881A4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558" w:rsidRDefault="00AB7558" w:rsidP="00C9413B">
      <w:pPr>
        <w:spacing w:after="0" w:line="240" w:lineRule="auto"/>
      </w:pPr>
      <w:r>
        <w:separator/>
      </w:r>
    </w:p>
  </w:endnote>
  <w:endnote w:type="continuationSeparator" w:id="0">
    <w:p w:rsidR="00AB7558" w:rsidRDefault="00AB755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A8B" w:rsidRDefault="00166A8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18B8E7F8" wp14:editId="08A7CAAC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 w:rsidP="00012B27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E747D8">
      <w:rPr>
        <w:rFonts w:cstheme="minorHAnsi"/>
        <w:i/>
        <w:sz w:val="20"/>
        <w:szCs w:val="20"/>
      </w:rPr>
      <w:t xml:space="preserve"> </w:t>
    </w:r>
    <w:r w:rsidR="00166A8B">
      <w:rPr>
        <w:rFonts w:cstheme="minorHAnsi"/>
        <w:i/>
        <w:sz w:val="20"/>
        <w:szCs w:val="20"/>
      </w:rPr>
      <w:t xml:space="preserve">Mgr. </w:t>
    </w:r>
    <w:r w:rsidR="00E747D8">
      <w:rPr>
        <w:rFonts w:cstheme="minorHAnsi"/>
        <w:i/>
        <w:sz w:val="20"/>
        <w:szCs w:val="20"/>
      </w:rPr>
      <w:t>Ivana Šmejkalová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582" w:rsidRPr="00C9413B" w:rsidRDefault="00371582" w:rsidP="00371582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0F28B03F" wp14:editId="26FE139D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71582" w:rsidRPr="00C9413B" w:rsidRDefault="00371582" w:rsidP="00371582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166A8B">
      <w:rPr>
        <w:rFonts w:cstheme="minorHAnsi"/>
        <w:i/>
        <w:sz w:val="20"/>
        <w:szCs w:val="20"/>
      </w:rPr>
      <w:t xml:space="preserve"> Mgr.</w:t>
    </w:r>
    <w:r>
      <w:rPr>
        <w:rFonts w:cstheme="minorHAnsi"/>
        <w:i/>
        <w:sz w:val="20"/>
        <w:szCs w:val="20"/>
      </w:rPr>
      <w:t xml:space="preserve"> Ivana Šmejkalová</w:t>
    </w:r>
  </w:p>
  <w:p w:rsidR="00371582" w:rsidRDefault="00371582" w:rsidP="0037158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558" w:rsidRDefault="00AB7558" w:rsidP="00C9413B">
      <w:pPr>
        <w:spacing w:after="0" w:line="240" w:lineRule="auto"/>
      </w:pPr>
      <w:r>
        <w:separator/>
      </w:r>
    </w:p>
  </w:footnote>
  <w:footnote w:type="continuationSeparator" w:id="0">
    <w:p w:rsidR="00AB7558" w:rsidRDefault="00AB7558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A8B" w:rsidRDefault="00166A8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9618558"/>
      <w:docPartObj>
        <w:docPartGallery w:val="Page Numbers (Top of Page)"/>
        <w:docPartUnique/>
      </w:docPartObj>
    </w:sdtPr>
    <w:sdtEndPr/>
    <w:sdtContent>
      <w:p w:rsidR="00881A47" w:rsidRDefault="00881A47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9F9">
          <w:rPr>
            <w:noProof/>
          </w:rPr>
          <w:t>4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A8B" w:rsidRDefault="00166A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B60E63"/>
    <w:multiLevelType w:val="hybridMultilevel"/>
    <w:tmpl w:val="247042AC"/>
    <w:lvl w:ilvl="0" w:tplc="4E708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DF7CA1"/>
    <w:multiLevelType w:val="hybridMultilevel"/>
    <w:tmpl w:val="AB1CD542"/>
    <w:lvl w:ilvl="0" w:tplc="357EAF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A9679A"/>
    <w:multiLevelType w:val="hybridMultilevel"/>
    <w:tmpl w:val="F438D168"/>
    <w:lvl w:ilvl="0" w:tplc="9286C8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8B1677"/>
    <w:multiLevelType w:val="hybridMultilevel"/>
    <w:tmpl w:val="6F602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064A"/>
    <w:rsid w:val="0000796C"/>
    <w:rsid w:val="00012B27"/>
    <w:rsid w:val="00013EAA"/>
    <w:rsid w:val="00025CD9"/>
    <w:rsid w:val="0002694F"/>
    <w:rsid w:val="0003283C"/>
    <w:rsid w:val="00040604"/>
    <w:rsid w:val="00045BFB"/>
    <w:rsid w:val="00047707"/>
    <w:rsid w:val="00076AB3"/>
    <w:rsid w:val="000823C3"/>
    <w:rsid w:val="00084DED"/>
    <w:rsid w:val="00093766"/>
    <w:rsid w:val="00094A0A"/>
    <w:rsid w:val="00096723"/>
    <w:rsid w:val="00096B04"/>
    <w:rsid w:val="000A4E5C"/>
    <w:rsid w:val="000C5F5B"/>
    <w:rsid w:val="000C7170"/>
    <w:rsid w:val="000D113C"/>
    <w:rsid w:val="000E588E"/>
    <w:rsid w:val="0011011D"/>
    <w:rsid w:val="00113E14"/>
    <w:rsid w:val="0012389E"/>
    <w:rsid w:val="001266F4"/>
    <w:rsid w:val="001329CB"/>
    <w:rsid w:val="00132FB9"/>
    <w:rsid w:val="0014317F"/>
    <w:rsid w:val="00160F46"/>
    <w:rsid w:val="00161F1A"/>
    <w:rsid w:val="00164C39"/>
    <w:rsid w:val="00166A8B"/>
    <w:rsid w:val="001737B4"/>
    <w:rsid w:val="00173A56"/>
    <w:rsid w:val="0017463B"/>
    <w:rsid w:val="0018040B"/>
    <w:rsid w:val="0018591A"/>
    <w:rsid w:val="00186FBB"/>
    <w:rsid w:val="001A2CDF"/>
    <w:rsid w:val="001A46D9"/>
    <w:rsid w:val="001A4764"/>
    <w:rsid w:val="001A4E48"/>
    <w:rsid w:val="001A7694"/>
    <w:rsid w:val="001B6F9E"/>
    <w:rsid w:val="001D0A16"/>
    <w:rsid w:val="001D5437"/>
    <w:rsid w:val="001E05E0"/>
    <w:rsid w:val="001F2C68"/>
    <w:rsid w:val="00205D5E"/>
    <w:rsid w:val="0022420B"/>
    <w:rsid w:val="002304B7"/>
    <w:rsid w:val="0023447B"/>
    <w:rsid w:val="002356F8"/>
    <w:rsid w:val="00235F32"/>
    <w:rsid w:val="002539CF"/>
    <w:rsid w:val="00260481"/>
    <w:rsid w:val="00264E9C"/>
    <w:rsid w:val="00271A72"/>
    <w:rsid w:val="00275B02"/>
    <w:rsid w:val="00281A5E"/>
    <w:rsid w:val="002B13AD"/>
    <w:rsid w:val="002B3F6B"/>
    <w:rsid w:val="002B4360"/>
    <w:rsid w:val="002D600F"/>
    <w:rsid w:val="002D6A2A"/>
    <w:rsid w:val="002E3BFF"/>
    <w:rsid w:val="00301CFF"/>
    <w:rsid w:val="00305610"/>
    <w:rsid w:val="00306F1F"/>
    <w:rsid w:val="00314868"/>
    <w:rsid w:val="00314EF5"/>
    <w:rsid w:val="00320A57"/>
    <w:rsid w:val="003242AB"/>
    <w:rsid w:val="00324596"/>
    <w:rsid w:val="00350522"/>
    <w:rsid w:val="0035394A"/>
    <w:rsid w:val="00354261"/>
    <w:rsid w:val="00357054"/>
    <w:rsid w:val="003600FC"/>
    <w:rsid w:val="003632CD"/>
    <w:rsid w:val="00364749"/>
    <w:rsid w:val="00371582"/>
    <w:rsid w:val="003841CB"/>
    <w:rsid w:val="00385EE7"/>
    <w:rsid w:val="00396C3D"/>
    <w:rsid w:val="00397F00"/>
    <w:rsid w:val="003B14A0"/>
    <w:rsid w:val="003B7378"/>
    <w:rsid w:val="003C1790"/>
    <w:rsid w:val="003C3863"/>
    <w:rsid w:val="003D7348"/>
    <w:rsid w:val="003E31DD"/>
    <w:rsid w:val="0042085F"/>
    <w:rsid w:val="00422198"/>
    <w:rsid w:val="00431884"/>
    <w:rsid w:val="00437F4C"/>
    <w:rsid w:val="00446927"/>
    <w:rsid w:val="004663FC"/>
    <w:rsid w:val="004716C1"/>
    <w:rsid w:val="00477C1B"/>
    <w:rsid w:val="00487875"/>
    <w:rsid w:val="0049594E"/>
    <w:rsid w:val="004A09F9"/>
    <w:rsid w:val="004B5251"/>
    <w:rsid w:val="004C5E8B"/>
    <w:rsid w:val="004C6C4D"/>
    <w:rsid w:val="004D1803"/>
    <w:rsid w:val="004E3379"/>
    <w:rsid w:val="00511517"/>
    <w:rsid w:val="005140B2"/>
    <w:rsid w:val="00514836"/>
    <w:rsid w:val="00514A43"/>
    <w:rsid w:val="00526D96"/>
    <w:rsid w:val="005313FA"/>
    <w:rsid w:val="00532566"/>
    <w:rsid w:val="005611F3"/>
    <w:rsid w:val="005655D7"/>
    <w:rsid w:val="00571AFD"/>
    <w:rsid w:val="00586A91"/>
    <w:rsid w:val="00596658"/>
    <w:rsid w:val="005A0779"/>
    <w:rsid w:val="005C3401"/>
    <w:rsid w:val="005D2180"/>
    <w:rsid w:val="005D281E"/>
    <w:rsid w:val="005E233B"/>
    <w:rsid w:val="005F083C"/>
    <w:rsid w:val="00604E6A"/>
    <w:rsid w:val="00611DE3"/>
    <w:rsid w:val="00621289"/>
    <w:rsid w:val="00622721"/>
    <w:rsid w:val="00622FB6"/>
    <w:rsid w:val="00633C7A"/>
    <w:rsid w:val="00654BCD"/>
    <w:rsid w:val="0065665B"/>
    <w:rsid w:val="006666B7"/>
    <w:rsid w:val="006779EF"/>
    <w:rsid w:val="006857CC"/>
    <w:rsid w:val="00692095"/>
    <w:rsid w:val="006A01EC"/>
    <w:rsid w:val="006A4482"/>
    <w:rsid w:val="006B21C2"/>
    <w:rsid w:val="006B6F69"/>
    <w:rsid w:val="006D3C76"/>
    <w:rsid w:val="006D7BD2"/>
    <w:rsid w:val="006F4033"/>
    <w:rsid w:val="00700412"/>
    <w:rsid w:val="00711B32"/>
    <w:rsid w:val="007141B0"/>
    <w:rsid w:val="00717E8D"/>
    <w:rsid w:val="00721D1F"/>
    <w:rsid w:val="007255E7"/>
    <w:rsid w:val="00737C2A"/>
    <w:rsid w:val="0074059F"/>
    <w:rsid w:val="00753BF4"/>
    <w:rsid w:val="00771547"/>
    <w:rsid w:val="00772DFE"/>
    <w:rsid w:val="00773135"/>
    <w:rsid w:val="007840EF"/>
    <w:rsid w:val="0078521C"/>
    <w:rsid w:val="007A2151"/>
    <w:rsid w:val="007B7332"/>
    <w:rsid w:val="007D6005"/>
    <w:rsid w:val="007D68E1"/>
    <w:rsid w:val="007E6273"/>
    <w:rsid w:val="007F66B8"/>
    <w:rsid w:val="0080070E"/>
    <w:rsid w:val="00802B28"/>
    <w:rsid w:val="00806EAA"/>
    <w:rsid w:val="00812417"/>
    <w:rsid w:val="008153EC"/>
    <w:rsid w:val="00822CD9"/>
    <w:rsid w:val="00827654"/>
    <w:rsid w:val="0083318B"/>
    <w:rsid w:val="00844431"/>
    <w:rsid w:val="00853397"/>
    <w:rsid w:val="00881A47"/>
    <w:rsid w:val="00892C12"/>
    <w:rsid w:val="008A40BA"/>
    <w:rsid w:val="008C41EA"/>
    <w:rsid w:val="008D6029"/>
    <w:rsid w:val="0090327B"/>
    <w:rsid w:val="00905A67"/>
    <w:rsid w:val="00924AC5"/>
    <w:rsid w:val="00924B58"/>
    <w:rsid w:val="009344E0"/>
    <w:rsid w:val="00935309"/>
    <w:rsid w:val="00943072"/>
    <w:rsid w:val="00952E0C"/>
    <w:rsid w:val="00955E63"/>
    <w:rsid w:val="009648DD"/>
    <w:rsid w:val="00966B3F"/>
    <w:rsid w:val="0097464A"/>
    <w:rsid w:val="0099498F"/>
    <w:rsid w:val="00996BBF"/>
    <w:rsid w:val="009A3BAC"/>
    <w:rsid w:val="009A3D9E"/>
    <w:rsid w:val="009A552C"/>
    <w:rsid w:val="009A6F0B"/>
    <w:rsid w:val="009D0F8E"/>
    <w:rsid w:val="009D75D5"/>
    <w:rsid w:val="009E7CBC"/>
    <w:rsid w:val="00A35C38"/>
    <w:rsid w:val="00A5030D"/>
    <w:rsid w:val="00A53A57"/>
    <w:rsid w:val="00A56875"/>
    <w:rsid w:val="00A62CB7"/>
    <w:rsid w:val="00A80369"/>
    <w:rsid w:val="00A83CEC"/>
    <w:rsid w:val="00A9628D"/>
    <w:rsid w:val="00AA1AED"/>
    <w:rsid w:val="00AB2D3D"/>
    <w:rsid w:val="00AB7558"/>
    <w:rsid w:val="00AC4172"/>
    <w:rsid w:val="00AF1F58"/>
    <w:rsid w:val="00AF48C6"/>
    <w:rsid w:val="00B271E8"/>
    <w:rsid w:val="00B273FA"/>
    <w:rsid w:val="00B27D34"/>
    <w:rsid w:val="00B33C8F"/>
    <w:rsid w:val="00B36CB6"/>
    <w:rsid w:val="00B43410"/>
    <w:rsid w:val="00B5484F"/>
    <w:rsid w:val="00B54CEA"/>
    <w:rsid w:val="00B62E88"/>
    <w:rsid w:val="00B74B4C"/>
    <w:rsid w:val="00B82748"/>
    <w:rsid w:val="00B841A1"/>
    <w:rsid w:val="00B90340"/>
    <w:rsid w:val="00B9334E"/>
    <w:rsid w:val="00BA04A2"/>
    <w:rsid w:val="00BA1EDB"/>
    <w:rsid w:val="00BA5B75"/>
    <w:rsid w:val="00BA5BFE"/>
    <w:rsid w:val="00BC56EF"/>
    <w:rsid w:val="00BC6B54"/>
    <w:rsid w:val="00BC712C"/>
    <w:rsid w:val="00BD0621"/>
    <w:rsid w:val="00BD2773"/>
    <w:rsid w:val="00BD53F8"/>
    <w:rsid w:val="00BF496B"/>
    <w:rsid w:val="00C128CC"/>
    <w:rsid w:val="00C15469"/>
    <w:rsid w:val="00C16B17"/>
    <w:rsid w:val="00C22C19"/>
    <w:rsid w:val="00C25B50"/>
    <w:rsid w:val="00C2775C"/>
    <w:rsid w:val="00C5236E"/>
    <w:rsid w:val="00C5661D"/>
    <w:rsid w:val="00C62DA5"/>
    <w:rsid w:val="00C651BE"/>
    <w:rsid w:val="00C65D4E"/>
    <w:rsid w:val="00C827C6"/>
    <w:rsid w:val="00C84AB0"/>
    <w:rsid w:val="00C9413B"/>
    <w:rsid w:val="00CA4B4E"/>
    <w:rsid w:val="00CC4D2E"/>
    <w:rsid w:val="00CD005C"/>
    <w:rsid w:val="00CD2983"/>
    <w:rsid w:val="00CE22B0"/>
    <w:rsid w:val="00CE2F3B"/>
    <w:rsid w:val="00CE5439"/>
    <w:rsid w:val="00CF3822"/>
    <w:rsid w:val="00CF642E"/>
    <w:rsid w:val="00D0315A"/>
    <w:rsid w:val="00D063B0"/>
    <w:rsid w:val="00D06E5D"/>
    <w:rsid w:val="00D23574"/>
    <w:rsid w:val="00D428AE"/>
    <w:rsid w:val="00D52E4F"/>
    <w:rsid w:val="00D536DC"/>
    <w:rsid w:val="00D679DD"/>
    <w:rsid w:val="00D83B91"/>
    <w:rsid w:val="00D84283"/>
    <w:rsid w:val="00DA0E5D"/>
    <w:rsid w:val="00DA2F27"/>
    <w:rsid w:val="00DB4EC8"/>
    <w:rsid w:val="00DE46D0"/>
    <w:rsid w:val="00DF44A5"/>
    <w:rsid w:val="00DF4FB5"/>
    <w:rsid w:val="00E0424A"/>
    <w:rsid w:val="00E22C19"/>
    <w:rsid w:val="00E56012"/>
    <w:rsid w:val="00E577E6"/>
    <w:rsid w:val="00E61F4F"/>
    <w:rsid w:val="00E624D9"/>
    <w:rsid w:val="00E63914"/>
    <w:rsid w:val="00E7026E"/>
    <w:rsid w:val="00E747D8"/>
    <w:rsid w:val="00E81882"/>
    <w:rsid w:val="00E86776"/>
    <w:rsid w:val="00E941AD"/>
    <w:rsid w:val="00EA7D06"/>
    <w:rsid w:val="00ED634F"/>
    <w:rsid w:val="00EE231E"/>
    <w:rsid w:val="00F02E80"/>
    <w:rsid w:val="00F1456B"/>
    <w:rsid w:val="00F224E3"/>
    <w:rsid w:val="00F243D2"/>
    <w:rsid w:val="00F32F8E"/>
    <w:rsid w:val="00F33B14"/>
    <w:rsid w:val="00F36264"/>
    <w:rsid w:val="00F5495A"/>
    <w:rsid w:val="00F57212"/>
    <w:rsid w:val="00F61FB0"/>
    <w:rsid w:val="00F6461C"/>
    <w:rsid w:val="00F65A8A"/>
    <w:rsid w:val="00F7327A"/>
    <w:rsid w:val="00F84515"/>
    <w:rsid w:val="00F84B75"/>
    <w:rsid w:val="00F8524B"/>
    <w:rsid w:val="00F9590B"/>
    <w:rsid w:val="00F96BC9"/>
    <w:rsid w:val="00F97A25"/>
    <w:rsid w:val="00FA5F68"/>
    <w:rsid w:val="00FC00CB"/>
    <w:rsid w:val="00FE2065"/>
    <w:rsid w:val="00FF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character" w:styleId="Sledovanodkaz">
    <w:name w:val="FollowedHyperlink"/>
    <w:basedOn w:val="Standardnpsmoodstavce"/>
    <w:uiPriority w:val="99"/>
    <w:semiHidden/>
    <w:unhideWhenUsed/>
    <w:rsid w:val="00FF07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character" w:styleId="Sledovanodkaz">
    <w:name w:val="FollowedHyperlink"/>
    <w:basedOn w:val="Standardnpsmoodstavce"/>
    <w:uiPriority w:val="99"/>
    <w:semiHidden/>
    <w:unhideWhenUsed/>
    <w:rsid w:val="00FF07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lickr.com/photos/32541690@N02/3761835377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f/f3/Garrulus_glandarius3.jpg?uselang=cs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EE31-515D-4A0B-A588-A5A2AAB68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682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36</cp:revision>
  <cp:lastPrinted>2012-04-01T16:17:00Z</cp:lastPrinted>
  <dcterms:created xsi:type="dcterms:W3CDTF">2012-06-07T17:20:00Z</dcterms:created>
  <dcterms:modified xsi:type="dcterms:W3CDTF">2012-11-07T15:50:00Z</dcterms:modified>
</cp:coreProperties>
</file>