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VY_12_INOVACE_17_KAREL_ČAPEK</w:t>
      </w:r>
      <w:r w:rsidR="00C04169">
        <w:rPr>
          <w:sz w:val="32"/>
          <w:szCs w:val="32"/>
        </w:rPr>
        <w:t>_A_JEHO_TVORBA_PRO_DĚTI</w:t>
      </w:r>
      <w:r w:rsidR="006B383D">
        <w:rPr>
          <w:sz w:val="32"/>
          <w:szCs w:val="32"/>
        </w:rPr>
        <w:t>_nk1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29. 08. 2012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645D89" w:rsidRDefault="00645D89" w:rsidP="00645D89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C72806" w:rsidRPr="00721FBF">
        <w:rPr>
          <w:b/>
          <w:sz w:val="32"/>
          <w:szCs w:val="32"/>
        </w:rPr>
        <w:t>Dášeňka, Devatero pohádek, Pošťácká pohádka, Josef Čapek</w:t>
      </w:r>
    </w:p>
    <w:p w:rsidR="00645D89" w:rsidRDefault="00645D89" w:rsidP="00645D8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Žáci se seznámí s</w:t>
      </w:r>
      <w:r w:rsidR="00721FBF">
        <w:rPr>
          <w:sz w:val="32"/>
          <w:szCs w:val="32"/>
        </w:rPr>
        <w:t> knihami Karla Čapka, které napsal pro děti. Jsou o zvířatech, která mu byla v životě nejmilejší. Dále je zde zmíněn jeho bratr Josef Čapek a jeho kniha Povídání o pejskovi a kočičce.</w:t>
      </w:r>
    </w:p>
    <w:p w:rsidR="00645D89" w:rsidRDefault="00645D89" w:rsidP="00645D8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1451C" w:rsidRPr="006B383D" w:rsidRDefault="0061451C" w:rsidP="0061451C">
      <w:pPr>
        <w:contextualSpacing/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6B383D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anchor distT="0" distB="180340" distL="114300" distR="114300" simplePos="0" relativeHeight="251658240" behindDoc="0" locked="0" layoutInCell="1" allowOverlap="1" wp14:anchorId="0B3F7ED9" wp14:editId="1DF20D25">
            <wp:simplePos x="0" y="0"/>
            <wp:positionH relativeFrom="column">
              <wp:posOffset>2100580</wp:posOffset>
            </wp:positionH>
            <wp:positionV relativeFrom="paragraph">
              <wp:posOffset>965200</wp:posOffset>
            </wp:positionV>
            <wp:extent cx="1623600" cy="231120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el-capek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600" cy="23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875" w:rsidRPr="006B383D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Karel Čapek</w:t>
      </w:r>
      <w:r w:rsidR="004E3661" w:rsidRPr="006B383D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a jeho tvorba pro děti</w:t>
      </w:r>
    </w:p>
    <w:p w:rsidR="005F2721" w:rsidRPr="006B383D" w:rsidRDefault="00203875" w:rsidP="00203875">
      <w:pPr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6B383D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(1890 – 1938)</w:t>
      </w:r>
    </w:p>
    <w:p w:rsidR="00203875" w:rsidRDefault="00776AC4" w:rsidP="009670D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dospělé psal díla, ve kterých se objevovala vážná témata – válka, zneužívání vědeckých objevů</w:t>
      </w:r>
    </w:p>
    <w:p w:rsidR="00776AC4" w:rsidRDefault="00776AC4" w:rsidP="009670D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děti dokázal psát</w:t>
      </w:r>
      <w:r w:rsidR="009670D2">
        <w:rPr>
          <w:rFonts w:ascii="Times New Roman" w:hAnsi="Times New Roman" w:cs="Times New Roman"/>
          <w:sz w:val="24"/>
          <w:szCs w:val="24"/>
        </w:rPr>
        <w:t xml:space="preserve"> velice krásným</w:t>
      </w:r>
      <w:r>
        <w:rPr>
          <w:rFonts w:ascii="Times New Roman" w:hAnsi="Times New Roman" w:cs="Times New Roman"/>
          <w:sz w:val="24"/>
          <w:szCs w:val="24"/>
        </w:rPr>
        <w:t xml:space="preserve"> jazykem o věcech z každodenního života</w:t>
      </w:r>
    </w:p>
    <w:p w:rsidR="00776AC4" w:rsidRDefault="00776AC4" w:rsidP="009670D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zvířatech píše většinou humorně, jsou jeho přáteli a jejich vlastnosti ztotožňuje s vlastnostmi lidskými</w:t>
      </w:r>
    </w:p>
    <w:p w:rsidR="00B96331" w:rsidRPr="00EA6F4C" w:rsidRDefault="00EA6F4C" w:rsidP="009670D2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F4C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3BE0B386" wp14:editId="3653DCCC">
            <wp:simplePos x="0" y="0"/>
            <wp:positionH relativeFrom="column">
              <wp:posOffset>4758055</wp:posOffset>
            </wp:positionH>
            <wp:positionV relativeFrom="paragraph">
              <wp:posOffset>138430</wp:posOffset>
            </wp:positionV>
            <wp:extent cx="876300" cy="1237615"/>
            <wp:effectExtent l="0" t="0" r="0" b="635"/>
            <wp:wrapSquare wrapText="bothSides"/>
            <wp:docPr id="5" name="Obrázek 5" descr="C:\Users\učitel\AppData\Local\Microsoft\Windows\Temporary Internet Files\Content.IE5\933NNZ8Y\MC900217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933NNZ8Y\MC9002174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331" w:rsidRPr="00EA6F4C">
        <w:rPr>
          <w:rFonts w:ascii="Times New Roman" w:hAnsi="Times New Roman" w:cs="Times New Roman"/>
          <w:b/>
          <w:sz w:val="28"/>
          <w:szCs w:val="28"/>
        </w:rPr>
        <w:t>Tvorba pro děti</w:t>
      </w:r>
    </w:p>
    <w:p w:rsidR="00B96331" w:rsidRPr="00B96331" w:rsidRDefault="00B96331" w:rsidP="009670D2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6331">
        <w:rPr>
          <w:rFonts w:ascii="Times New Roman" w:hAnsi="Times New Roman" w:cs="Times New Roman"/>
          <w:b/>
          <w:sz w:val="24"/>
          <w:szCs w:val="24"/>
        </w:rPr>
        <w:t>Devatero pohádek a ještě jedna od Josefa Čapka jako přívažek</w:t>
      </w:r>
    </w:p>
    <w:p w:rsidR="00B96331" w:rsidRDefault="00B96331" w:rsidP="009670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Dětem vypráví pohádky z běžného života a zároveň je poučuje o různých povoláních. Známá je např. </w:t>
      </w:r>
      <w:r w:rsidRPr="00C72806">
        <w:rPr>
          <w:rFonts w:ascii="Times New Roman" w:hAnsi="Times New Roman" w:cs="Times New Roman"/>
          <w:b/>
          <w:i/>
          <w:sz w:val="24"/>
          <w:szCs w:val="24"/>
        </w:rPr>
        <w:t>Pošťácká pohádka</w:t>
      </w:r>
      <w:r w:rsidRPr="00C7280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Pošťák</w:t>
      </w:r>
      <w:r w:rsidR="00EC1E54">
        <w:rPr>
          <w:rFonts w:ascii="Times New Roman" w:hAnsi="Times New Roman" w:cs="Times New Roman"/>
          <w:sz w:val="24"/>
          <w:szCs w:val="24"/>
        </w:rPr>
        <w:t xml:space="preserve"> neměl na obálce adresu, několik let nosil zamilované psaní, a přesto neporušil listovní tajemství – dopis nerozdělal, nepodíval se, co se v něm píše. Pak náhodou na</w:t>
      </w:r>
      <w:r w:rsidR="00DA75E7">
        <w:rPr>
          <w:rFonts w:ascii="Times New Roman" w:hAnsi="Times New Roman" w:cs="Times New Roman"/>
          <w:sz w:val="24"/>
          <w:szCs w:val="24"/>
        </w:rPr>
        <w:t>šel dívku, které dopis patřil,</w:t>
      </w:r>
      <w:r w:rsidR="00EC1E54">
        <w:rPr>
          <w:rFonts w:ascii="Times New Roman" w:hAnsi="Times New Roman" w:cs="Times New Roman"/>
          <w:sz w:val="24"/>
          <w:szCs w:val="24"/>
        </w:rPr>
        <w:t xml:space="preserve"> ta se nakonec setkala se svým milým.</w:t>
      </w:r>
    </w:p>
    <w:p w:rsidR="00B96331" w:rsidRDefault="00A55C48" w:rsidP="009670D2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Dášeňka</w:t>
      </w:r>
      <w:r w:rsidRPr="00A55C48">
        <w:rPr>
          <w:rFonts w:ascii="Times New Roman" w:hAnsi="Times New Roman" w:cs="Times New Roman"/>
          <w:b/>
          <w:sz w:val="24"/>
          <w:szCs w:val="24"/>
        </w:rPr>
        <w:t xml:space="preserve"> čili život štěněte</w:t>
      </w:r>
    </w:p>
    <w:p w:rsidR="00A55C48" w:rsidRDefault="00A55C48" w:rsidP="009670D2">
      <w:pPr>
        <w:jc w:val="both"/>
        <w:rPr>
          <w:rFonts w:ascii="Times New Roman" w:hAnsi="Times New Roman" w:cs="Times New Roman"/>
          <w:sz w:val="24"/>
          <w:szCs w:val="24"/>
        </w:rPr>
      </w:pPr>
      <w:r w:rsidRPr="00A55C48">
        <w:rPr>
          <w:rFonts w:ascii="Times New Roman" w:hAnsi="Times New Roman" w:cs="Times New Roman"/>
          <w:sz w:val="24"/>
          <w:szCs w:val="24"/>
        </w:rPr>
        <w:t>Autor popisuje</w:t>
      </w:r>
      <w:r>
        <w:rPr>
          <w:rFonts w:ascii="Times New Roman" w:hAnsi="Times New Roman" w:cs="Times New Roman"/>
          <w:sz w:val="24"/>
          <w:szCs w:val="24"/>
        </w:rPr>
        <w:t xml:space="preserve"> narození a život malého štěňátka, které vychovává jako miminko. První krůčky, první zoubky, psí pohádky</w:t>
      </w:r>
      <w:r w:rsidR="00277F61">
        <w:rPr>
          <w:rFonts w:ascii="Times New Roman" w:hAnsi="Times New Roman" w:cs="Times New Roman"/>
          <w:sz w:val="24"/>
          <w:szCs w:val="24"/>
        </w:rPr>
        <w:t xml:space="preserve"> – to vše prožívá s Dášeňkou i čtenář. Karel Čapek zhotovil i vlastní fotografie, které ilustrují dílo.</w:t>
      </w:r>
    </w:p>
    <w:p w:rsidR="00277F61" w:rsidRPr="00277F61" w:rsidRDefault="00277F61" w:rsidP="009670D2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F61">
        <w:rPr>
          <w:rFonts w:ascii="Times New Roman" w:hAnsi="Times New Roman" w:cs="Times New Roman"/>
          <w:b/>
          <w:sz w:val="24"/>
          <w:szCs w:val="24"/>
        </w:rPr>
        <w:t>Měl jsem psa a kočku</w:t>
      </w:r>
    </w:p>
    <w:p w:rsidR="00277F61" w:rsidRDefault="00277F61" w:rsidP="009670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Navazuje na předchozí dílo, Čapek se zamýšlí nad vztahem člověka a jeho mazlíčků, ví, že přes všechno nepohodlí má zvíře nezastupitelnou roli v životě člověka. Popisuje </w:t>
      </w:r>
      <w:r w:rsidR="004A6B52">
        <w:rPr>
          <w:rFonts w:ascii="Times New Roman" w:hAnsi="Times New Roman" w:cs="Times New Roman"/>
          <w:sz w:val="24"/>
          <w:szCs w:val="24"/>
        </w:rPr>
        <w:t xml:space="preserve">fenku </w:t>
      </w:r>
      <w:r>
        <w:rPr>
          <w:rFonts w:ascii="Times New Roman" w:hAnsi="Times New Roman" w:cs="Times New Roman"/>
          <w:sz w:val="24"/>
          <w:szCs w:val="24"/>
        </w:rPr>
        <w:t xml:space="preserve">Dášeňku jako dospělou, která se učí </w:t>
      </w:r>
      <w:r w:rsidR="00A072B3">
        <w:rPr>
          <w:rFonts w:ascii="Times New Roman" w:hAnsi="Times New Roman" w:cs="Times New Roman"/>
          <w:sz w:val="24"/>
          <w:szCs w:val="24"/>
        </w:rPr>
        <w:t>sama starat o své vlastní</w:t>
      </w:r>
      <w:r>
        <w:rPr>
          <w:rFonts w:ascii="Times New Roman" w:hAnsi="Times New Roman" w:cs="Times New Roman"/>
          <w:sz w:val="24"/>
          <w:szCs w:val="24"/>
        </w:rPr>
        <w:t xml:space="preserve"> potomky.</w:t>
      </w:r>
    </w:p>
    <w:p w:rsidR="00EA6F4C" w:rsidRDefault="00EA6F4C" w:rsidP="009670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Velice známá je i kniha </w:t>
      </w:r>
      <w:r w:rsidRPr="00ED11DC">
        <w:rPr>
          <w:rFonts w:ascii="Times New Roman" w:hAnsi="Times New Roman" w:cs="Times New Roman"/>
          <w:b/>
          <w:sz w:val="24"/>
          <w:szCs w:val="24"/>
        </w:rPr>
        <w:t>Povídání o pejskovi a kočičce</w:t>
      </w:r>
      <w:r>
        <w:rPr>
          <w:rFonts w:ascii="Times New Roman" w:hAnsi="Times New Roman" w:cs="Times New Roman"/>
          <w:sz w:val="24"/>
          <w:szCs w:val="24"/>
        </w:rPr>
        <w:t xml:space="preserve">, kterou napsal a ilustroval jeho bratr </w:t>
      </w:r>
      <w:r w:rsidRPr="00ED11DC">
        <w:rPr>
          <w:rFonts w:ascii="Times New Roman" w:hAnsi="Times New Roman" w:cs="Times New Roman"/>
          <w:b/>
          <w:sz w:val="24"/>
          <w:szCs w:val="24"/>
        </w:rPr>
        <w:t>Josef Čapek.</w:t>
      </w:r>
    </w:p>
    <w:p w:rsidR="00277F61" w:rsidRDefault="00277F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B0314" w:rsidRPr="003B579C" w:rsidRDefault="005B0314" w:rsidP="005B031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</w:t>
      </w:r>
      <w:r w:rsidR="00A832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Karel Čapek a jeho tvorba pro děti: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7377DE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čem psal K. Čapek v dílech pro dospělé?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7377DE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 čím ztotožňuje vlastnosti zvířat?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7377DE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jmenuje kniha pohádek K. Čapka?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7377DE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kterém povolání píše ve své nejznámější pohádce?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7377DE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jmenuje Čapkovo štěňátko, o kterém píše?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8B1F51" w:rsidP="008B1F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 které knize se zamýšlí K. Čapek nad vztahy mezi lidmi a jejich mazlíčky?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0314" w:rsidTr="006755CD">
        <w:trPr>
          <w:trHeight w:hRule="exact" w:val="1134"/>
        </w:trPr>
        <w:tc>
          <w:tcPr>
            <w:tcW w:w="2500" w:type="pct"/>
            <w:vAlign w:val="center"/>
          </w:tcPr>
          <w:p w:rsidR="005B0314" w:rsidRDefault="00776E2B" w:rsidP="006755C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jmenuje kniha, kterou napsal a ilustroval jeho bratr Josef Čapek?</w:t>
            </w:r>
          </w:p>
        </w:tc>
        <w:tc>
          <w:tcPr>
            <w:tcW w:w="2500" w:type="pct"/>
          </w:tcPr>
          <w:p w:rsidR="005B0314" w:rsidRDefault="005B0314" w:rsidP="006755C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B0314" w:rsidRDefault="005B0314" w:rsidP="005B031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5B0314" w:rsidRPr="000A015B" w:rsidRDefault="005B0314" w:rsidP="005B031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5B0314" w:rsidRPr="00ED6C5F" w:rsidRDefault="005B0314" w:rsidP="005B031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ED6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5B0314" w:rsidRDefault="005B0314" w:rsidP="00A83210">
      <w:pPr>
        <w:rPr>
          <w:rFonts w:ascii="Times New Roman" w:hAnsi="Times New Roman" w:cs="Times New Roman"/>
          <w:sz w:val="24"/>
          <w:szCs w:val="24"/>
        </w:rPr>
      </w:pPr>
      <w:r w:rsidRPr="005B031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5B03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0314">
        <w:rPr>
          <w:rFonts w:ascii="Times New Roman" w:hAnsi="Times New Roman" w:cs="Times New Roman"/>
          <w:sz w:val="24"/>
          <w:szCs w:val="24"/>
        </w:rPr>
        <w:t>Karel-</w:t>
      </w:r>
      <w:proofErr w:type="spellStart"/>
      <w:r w:rsidRPr="005B0314">
        <w:rPr>
          <w:rFonts w:ascii="Times New Roman" w:hAnsi="Times New Roman" w:cs="Times New Roman"/>
          <w:sz w:val="24"/>
          <w:szCs w:val="24"/>
        </w:rPr>
        <w:t>Capek</w:t>
      </w:r>
      <w:proofErr w:type="spellEnd"/>
      <w:r w:rsidRPr="005B0314">
        <w:rPr>
          <w:rFonts w:ascii="Times New Roman" w:hAnsi="Times New Roman" w:cs="Times New Roman"/>
          <w:sz w:val="24"/>
          <w:szCs w:val="24"/>
        </w:rPr>
        <w:t xml:space="preserve">. In: </w:t>
      </w:r>
      <w:proofErr w:type="spellStart"/>
      <w:r w:rsidRPr="005B0314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Pr="005B031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B0314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5B0314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Pr="005B0314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5B0314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Pr="005B0314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5B03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314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A83210">
        <w:rPr>
          <w:rFonts w:ascii="Times New Roman" w:hAnsi="Times New Roman" w:cs="Times New Roman"/>
          <w:sz w:val="24"/>
          <w:szCs w:val="24"/>
        </w:rPr>
        <w:t>, 2011-01-15 [cit. 2012-08-29</w:t>
      </w:r>
      <w:r w:rsidRPr="005B0314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1" w:history="1">
        <w:r w:rsidRPr="005B0314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http://upload.wikimedia.org/wikipedia/commons/b/bd/Karel-capek.jpg</w:t>
        </w:r>
      </w:hyperlink>
    </w:p>
    <w:p w:rsidR="00203875" w:rsidRDefault="005B0314"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7B74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2" w:history="1">
        <w:r w:rsidRPr="007B74C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6B383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29. 8. 2012</w:t>
      </w:r>
      <w:bookmarkStart w:id="0" w:name="_GoBack"/>
      <w:bookmarkEnd w:id="0"/>
    </w:p>
    <w:sectPr w:rsidR="0020387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7F0" w:rsidRDefault="001E77F0" w:rsidP="00F52336">
      <w:pPr>
        <w:spacing w:after="0" w:line="240" w:lineRule="auto"/>
      </w:pPr>
      <w:r>
        <w:separator/>
      </w:r>
    </w:p>
  </w:endnote>
  <w:endnote w:type="continuationSeparator" w:id="0">
    <w:p w:rsidR="001E77F0" w:rsidRDefault="001E77F0" w:rsidP="00F52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336" w:rsidRPr="00E7593A" w:rsidRDefault="00F52336" w:rsidP="00F5233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56FB3FF0" wp14:editId="7FD0B06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F52336" w:rsidRPr="00F52336" w:rsidRDefault="00F52336" w:rsidP="00F52336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7F0" w:rsidRDefault="001E77F0" w:rsidP="00F52336">
      <w:pPr>
        <w:spacing w:after="0" w:line="240" w:lineRule="auto"/>
      </w:pPr>
      <w:r>
        <w:separator/>
      </w:r>
    </w:p>
  </w:footnote>
  <w:footnote w:type="continuationSeparator" w:id="0">
    <w:p w:rsidR="001E77F0" w:rsidRDefault="001E77F0" w:rsidP="00F52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74C4E"/>
    <w:multiLevelType w:val="hybridMultilevel"/>
    <w:tmpl w:val="9C66932C"/>
    <w:lvl w:ilvl="0" w:tplc="03DA1688">
      <w:start w:val="18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550"/>
    <w:rsid w:val="00197B99"/>
    <w:rsid w:val="001E77F0"/>
    <w:rsid w:val="00203875"/>
    <w:rsid w:val="00277F61"/>
    <w:rsid w:val="002D7D1B"/>
    <w:rsid w:val="004A6B52"/>
    <w:rsid w:val="004E3661"/>
    <w:rsid w:val="005B0314"/>
    <w:rsid w:val="005B42DF"/>
    <w:rsid w:val="005F2721"/>
    <w:rsid w:val="0061451C"/>
    <w:rsid w:val="00645D89"/>
    <w:rsid w:val="00690258"/>
    <w:rsid w:val="006B383D"/>
    <w:rsid w:val="00721FBF"/>
    <w:rsid w:val="007377DE"/>
    <w:rsid w:val="00776AC4"/>
    <w:rsid w:val="00776E2B"/>
    <w:rsid w:val="00844DB1"/>
    <w:rsid w:val="008B1F51"/>
    <w:rsid w:val="009670D2"/>
    <w:rsid w:val="00A072B3"/>
    <w:rsid w:val="00A55C48"/>
    <w:rsid w:val="00A83210"/>
    <w:rsid w:val="00B96331"/>
    <w:rsid w:val="00C04169"/>
    <w:rsid w:val="00C72806"/>
    <w:rsid w:val="00DA75E7"/>
    <w:rsid w:val="00E71550"/>
    <w:rsid w:val="00EA6F4C"/>
    <w:rsid w:val="00EC1E54"/>
    <w:rsid w:val="00ED11DC"/>
    <w:rsid w:val="00F52336"/>
    <w:rsid w:val="00F5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D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387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3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8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52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2336"/>
  </w:style>
  <w:style w:type="paragraph" w:styleId="Zpat">
    <w:name w:val="footer"/>
    <w:basedOn w:val="Normln"/>
    <w:link w:val="ZpatChar"/>
    <w:uiPriority w:val="99"/>
    <w:unhideWhenUsed/>
    <w:rsid w:val="00F52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2336"/>
  </w:style>
  <w:style w:type="table" w:styleId="Mkatabulky">
    <w:name w:val="Table Grid"/>
    <w:basedOn w:val="Normlntabulka"/>
    <w:uiPriority w:val="59"/>
    <w:rsid w:val="005B0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5B0314"/>
  </w:style>
  <w:style w:type="paragraph" w:styleId="Odstavecseseznamem">
    <w:name w:val="List Paragraph"/>
    <w:basedOn w:val="Normln"/>
    <w:uiPriority w:val="34"/>
    <w:qFormat/>
    <w:rsid w:val="00776AC4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A8321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D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387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3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8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52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2336"/>
  </w:style>
  <w:style w:type="paragraph" w:styleId="Zpat">
    <w:name w:val="footer"/>
    <w:basedOn w:val="Normln"/>
    <w:link w:val="ZpatChar"/>
    <w:uiPriority w:val="99"/>
    <w:unhideWhenUsed/>
    <w:rsid w:val="00F52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2336"/>
  </w:style>
  <w:style w:type="table" w:styleId="Mkatabulky">
    <w:name w:val="Table Grid"/>
    <w:basedOn w:val="Normlntabulka"/>
    <w:uiPriority w:val="59"/>
    <w:rsid w:val="005B0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5B0314"/>
  </w:style>
  <w:style w:type="paragraph" w:styleId="Odstavecseseznamem">
    <w:name w:val="List Paragraph"/>
    <w:basedOn w:val="Normln"/>
    <w:uiPriority w:val="34"/>
    <w:qFormat/>
    <w:rsid w:val="00776AC4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A8321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8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b/bd/Karel-capek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409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31</cp:revision>
  <dcterms:created xsi:type="dcterms:W3CDTF">2012-08-29T19:18:00Z</dcterms:created>
  <dcterms:modified xsi:type="dcterms:W3CDTF">2012-11-10T18:54:00Z</dcterms:modified>
</cp:coreProperties>
</file>