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9AC" w:rsidRDefault="002279AC" w:rsidP="002279AC">
      <w:pPr>
        <w:pStyle w:val="Nadpis2"/>
        <w:spacing w:before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VY INOVACE XV-B-1</w:t>
      </w:r>
      <w:r w:rsidR="004C4B50">
        <w:rPr>
          <w:rFonts w:ascii="Arial" w:hAnsi="Arial" w:cs="Arial"/>
          <w:sz w:val="28"/>
        </w:rPr>
        <w:t>4</w:t>
      </w:r>
      <w:r>
        <w:rPr>
          <w:rFonts w:ascii="Arial" w:hAnsi="Arial" w:cs="Arial"/>
          <w:sz w:val="28"/>
        </w:rPr>
        <w:t xml:space="preserve"> Stupňování přídavných jmen</w:t>
      </w:r>
    </w:p>
    <w:tbl>
      <w:tblPr>
        <w:tblW w:w="0" w:type="auto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040"/>
        <w:gridCol w:w="1800"/>
        <w:gridCol w:w="2340"/>
        <w:gridCol w:w="2927"/>
      </w:tblGrid>
      <w:tr w:rsidR="002279AC" w:rsidRPr="002A7E69" w:rsidTr="009D0F29">
        <w:trPr>
          <w:trHeight w:val="276"/>
        </w:trPr>
        <w:tc>
          <w:tcPr>
            <w:tcW w:w="204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jc w:val="center"/>
              <w:rPr>
                <w:b/>
                <w:bCs/>
                <w:lang w:val="de-DE"/>
              </w:rPr>
            </w:pPr>
            <w:proofErr w:type="spellStart"/>
            <w:r w:rsidRPr="002A7E69">
              <w:rPr>
                <w:b/>
                <w:bCs/>
                <w:lang w:val="de-DE"/>
              </w:rPr>
              <w:t>Základní</w:t>
            </w:r>
            <w:proofErr w:type="spellEnd"/>
            <w:r w:rsidRPr="002A7E69">
              <w:rPr>
                <w:b/>
                <w:bCs/>
                <w:lang w:val="de-DE"/>
              </w:rPr>
              <w:t xml:space="preserve"> </w:t>
            </w:r>
            <w:proofErr w:type="spellStart"/>
            <w:r w:rsidRPr="002A7E69">
              <w:rPr>
                <w:b/>
                <w:bCs/>
                <w:lang w:val="de-DE"/>
              </w:rPr>
              <w:t>tvar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jc w:val="center"/>
              <w:rPr>
                <w:b/>
                <w:bCs/>
                <w:lang w:val="de-DE"/>
              </w:rPr>
            </w:pPr>
            <w:r w:rsidRPr="002A7E69">
              <w:rPr>
                <w:b/>
                <w:bCs/>
                <w:lang w:val="de-DE"/>
              </w:rPr>
              <w:t>Komparativ</w:t>
            </w:r>
          </w:p>
        </w:tc>
        <w:tc>
          <w:tcPr>
            <w:tcW w:w="234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jc w:val="center"/>
              <w:rPr>
                <w:b/>
                <w:bCs/>
                <w:lang w:val="de-DE"/>
              </w:rPr>
            </w:pPr>
            <w:r w:rsidRPr="002A7E69">
              <w:rPr>
                <w:b/>
                <w:bCs/>
                <w:lang w:val="de-DE"/>
              </w:rPr>
              <w:t>Superlativ</w:t>
            </w:r>
          </w:p>
        </w:tc>
        <w:tc>
          <w:tcPr>
            <w:tcW w:w="2927" w:type="dxa"/>
            <w:vMerge w:val="restart"/>
            <w:vAlign w:val="center"/>
          </w:tcPr>
          <w:p w:rsidR="002279AC" w:rsidRPr="002A7E69" w:rsidRDefault="002279AC" w:rsidP="009D0F29">
            <w:pPr>
              <w:pStyle w:val="Nadpis1"/>
              <w:snapToGrid w:val="0"/>
              <w:ind w:left="432" w:hanging="432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Překlad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204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interessant</w:t>
            </w:r>
          </w:p>
        </w:tc>
        <w:tc>
          <w:tcPr>
            <w:tcW w:w="180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…………</w:t>
            </w:r>
          </w:p>
        </w:tc>
        <w:tc>
          <w:tcPr>
            <w:tcW w:w="234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</w:p>
          <w:p w:rsidR="002279AC" w:rsidRPr="002A7E69" w:rsidRDefault="002279AC" w:rsidP="009D0F29">
            <w:pPr>
              <w:rPr>
                <w:lang w:val="de-DE"/>
              </w:rPr>
            </w:pPr>
            <w:r w:rsidRPr="002A7E69">
              <w:rPr>
                <w:lang w:val="de-DE"/>
              </w:rPr>
              <w:t>am interessantesten</w:t>
            </w:r>
            <w:r w:rsidRPr="002A7E69">
              <w:rPr>
                <w:lang w:val="de-DE"/>
              </w:rPr>
              <w:br/>
              <w:t xml:space="preserve"> </w:t>
            </w:r>
          </w:p>
        </w:tc>
        <w:tc>
          <w:tcPr>
            <w:tcW w:w="2927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zajímavý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204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klein</w:t>
            </w:r>
          </w:p>
        </w:tc>
        <w:tc>
          <w:tcPr>
            <w:tcW w:w="180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…………….</w:t>
            </w:r>
          </w:p>
        </w:tc>
        <w:tc>
          <w:tcPr>
            <w:tcW w:w="234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</w:p>
          <w:p w:rsidR="002279AC" w:rsidRPr="002A7E69" w:rsidRDefault="002279AC" w:rsidP="009D0F29">
            <w:pPr>
              <w:rPr>
                <w:lang w:val="de-DE"/>
              </w:rPr>
            </w:pPr>
            <w:r w:rsidRPr="002A7E69">
              <w:rPr>
                <w:lang w:val="de-DE"/>
              </w:rPr>
              <w:t>am kleinsten</w:t>
            </w:r>
            <w:r w:rsidRPr="002A7E69">
              <w:rPr>
                <w:lang w:val="de-DE"/>
              </w:rPr>
              <w:br/>
              <w:t xml:space="preserve"> </w:t>
            </w:r>
          </w:p>
        </w:tc>
        <w:tc>
          <w:tcPr>
            <w:tcW w:w="2927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malý</w:t>
            </w:r>
            <w:proofErr w:type="spellEnd"/>
          </w:p>
        </w:tc>
      </w:tr>
      <w:tr w:rsidR="002279AC" w:rsidRPr="002A7E69" w:rsidTr="009D0F29">
        <w:trPr>
          <w:trHeight w:val="564"/>
        </w:trPr>
        <w:tc>
          <w:tcPr>
            <w:tcW w:w="204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süß</w:t>
            </w:r>
          </w:p>
        </w:tc>
        <w:tc>
          <w:tcPr>
            <w:tcW w:w="180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……………..</w:t>
            </w:r>
          </w:p>
        </w:tc>
        <w:tc>
          <w:tcPr>
            <w:tcW w:w="234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</w:p>
          <w:p w:rsidR="002279AC" w:rsidRPr="002A7E69" w:rsidRDefault="002279AC" w:rsidP="009D0F29">
            <w:pPr>
              <w:rPr>
                <w:lang w:val="de-DE"/>
              </w:rPr>
            </w:pPr>
            <w:r w:rsidRPr="002A7E69">
              <w:rPr>
                <w:lang w:val="de-DE"/>
              </w:rPr>
              <w:t>am süßesten</w:t>
            </w:r>
            <w:r w:rsidRPr="002A7E69">
              <w:rPr>
                <w:lang w:val="de-DE"/>
              </w:rPr>
              <w:br/>
              <w:t xml:space="preserve"> </w:t>
            </w:r>
          </w:p>
        </w:tc>
        <w:tc>
          <w:tcPr>
            <w:tcW w:w="2927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sladký</w:t>
            </w:r>
            <w:proofErr w:type="spellEnd"/>
          </w:p>
        </w:tc>
      </w:tr>
    </w:tbl>
    <w:p w:rsidR="002279AC" w:rsidRDefault="002279AC" w:rsidP="002279AC">
      <w:pPr>
        <w:pStyle w:val="Nadpis3"/>
      </w:pPr>
      <w:r>
        <w:t>Stupňovaná přídavná jména s přehlasováním</w:t>
      </w:r>
    </w:p>
    <w:tbl>
      <w:tblPr>
        <w:tblW w:w="0" w:type="auto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320"/>
        <w:gridCol w:w="2520"/>
        <w:gridCol w:w="3060"/>
        <w:gridCol w:w="874"/>
      </w:tblGrid>
      <w:tr w:rsidR="002279AC" w:rsidRPr="002A7E69" w:rsidTr="009D0F29">
        <w:trPr>
          <w:trHeight w:val="276"/>
        </w:trPr>
        <w:tc>
          <w:tcPr>
            <w:tcW w:w="13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jc w:val="center"/>
              <w:rPr>
                <w:b/>
                <w:bCs/>
                <w:lang w:val="de-DE"/>
              </w:rPr>
            </w:pPr>
            <w:proofErr w:type="spellStart"/>
            <w:r w:rsidRPr="002A7E69">
              <w:rPr>
                <w:b/>
                <w:bCs/>
                <w:lang w:val="de-DE"/>
              </w:rPr>
              <w:t>Základní</w:t>
            </w:r>
            <w:proofErr w:type="spellEnd"/>
            <w:r w:rsidRPr="002A7E69">
              <w:rPr>
                <w:b/>
                <w:bCs/>
                <w:lang w:val="de-DE"/>
              </w:rPr>
              <w:t xml:space="preserve"> </w:t>
            </w:r>
            <w:proofErr w:type="spellStart"/>
            <w:r w:rsidRPr="002A7E69">
              <w:rPr>
                <w:b/>
                <w:bCs/>
                <w:lang w:val="de-DE"/>
              </w:rPr>
              <w:t>tvar</w:t>
            </w:r>
            <w:proofErr w:type="spellEnd"/>
          </w:p>
        </w:tc>
        <w:tc>
          <w:tcPr>
            <w:tcW w:w="25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jc w:val="center"/>
              <w:rPr>
                <w:b/>
                <w:bCs/>
                <w:lang w:val="de-DE"/>
              </w:rPr>
            </w:pPr>
            <w:r w:rsidRPr="002A7E69">
              <w:rPr>
                <w:b/>
                <w:bCs/>
                <w:lang w:val="de-DE"/>
              </w:rPr>
              <w:t>Komparativ</w:t>
            </w:r>
          </w:p>
        </w:tc>
        <w:tc>
          <w:tcPr>
            <w:tcW w:w="306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jc w:val="center"/>
              <w:rPr>
                <w:b/>
                <w:bCs/>
                <w:lang w:val="de-DE"/>
              </w:rPr>
            </w:pPr>
            <w:r w:rsidRPr="002A7E69">
              <w:rPr>
                <w:b/>
                <w:bCs/>
                <w:lang w:val="de-DE"/>
              </w:rPr>
              <w:t>Superlativ</w:t>
            </w: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jc w:val="center"/>
              <w:rPr>
                <w:b/>
                <w:bCs/>
                <w:lang w:val="de-DE"/>
              </w:rPr>
            </w:pPr>
            <w:proofErr w:type="spellStart"/>
            <w:r w:rsidRPr="002A7E69">
              <w:rPr>
                <w:b/>
                <w:bCs/>
                <w:lang w:val="de-DE"/>
              </w:rPr>
              <w:t>Překlad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13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alt</w:t>
            </w:r>
          </w:p>
        </w:tc>
        <w:tc>
          <w:tcPr>
            <w:tcW w:w="25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älter</w:t>
            </w:r>
          </w:p>
        </w:tc>
        <w:tc>
          <w:tcPr>
            <w:tcW w:w="3060" w:type="dxa"/>
            <w:vMerge w:val="restart"/>
            <w:vAlign w:val="center"/>
          </w:tcPr>
          <w:p w:rsidR="002279AC" w:rsidRPr="002A7E69" w:rsidRDefault="002279AC" w:rsidP="002279AC">
            <w:pPr>
              <w:rPr>
                <w:lang w:val="de-DE"/>
              </w:rPr>
            </w:pPr>
            <w:r w:rsidRPr="002A7E69">
              <w:rPr>
                <w:lang w:val="de-DE"/>
              </w:rPr>
              <w:t>……………..</w:t>
            </w: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starý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13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grob</w:t>
            </w:r>
          </w:p>
        </w:tc>
        <w:tc>
          <w:tcPr>
            <w:tcW w:w="25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gröber</w:t>
            </w:r>
          </w:p>
        </w:tc>
        <w:tc>
          <w:tcPr>
            <w:tcW w:w="306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</w:p>
          <w:p w:rsidR="002279AC" w:rsidRPr="002A7E69" w:rsidRDefault="002279AC" w:rsidP="009D0F29">
            <w:pPr>
              <w:rPr>
                <w:lang w:val="de-DE"/>
              </w:rPr>
            </w:pPr>
            <w:r w:rsidRPr="002A7E69">
              <w:rPr>
                <w:lang w:val="de-DE"/>
              </w:rPr>
              <w:t>……………..</w:t>
            </w:r>
            <w:r w:rsidRPr="002A7E69">
              <w:rPr>
                <w:lang w:val="de-DE"/>
              </w:rPr>
              <w:br/>
              <w:t xml:space="preserve"> </w:t>
            </w: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hrubý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13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hart</w:t>
            </w:r>
          </w:p>
        </w:tc>
        <w:tc>
          <w:tcPr>
            <w:tcW w:w="25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härter</w:t>
            </w:r>
          </w:p>
        </w:tc>
        <w:tc>
          <w:tcPr>
            <w:tcW w:w="306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</w:p>
          <w:p w:rsidR="002279AC" w:rsidRPr="002A7E69" w:rsidRDefault="002279AC" w:rsidP="009D0F29">
            <w:pPr>
              <w:rPr>
                <w:lang w:val="de-DE"/>
              </w:rPr>
            </w:pPr>
            <w:r w:rsidRPr="002A7E69">
              <w:rPr>
                <w:lang w:val="de-DE"/>
              </w:rPr>
              <w:t>…………….</w:t>
            </w:r>
            <w:r w:rsidRPr="002A7E69">
              <w:rPr>
                <w:lang w:val="de-DE"/>
              </w:rPr>
              <w:br/>
              <w:t xml:space="preserve"> </w:t>
            </w: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tvrdý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13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jung</w:t>
            </w:r>
          </w:p>
        </w:tc>
        <w:tc>
          <w:tcPr>
            <w:tcW w:w="25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jünger</w:t>
            </w:r>
          </w:p>
        </w:tc>
        <w:tc>
          <w:tcPr>
            <w:tcW w:w="306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</w:p>
          <w:p w:rsidR="002279AC" w:rsidRPr="002A7E69" w:rsidRDefault="002279AC" w:rsidP="009D0F29">
            <w:pPr>
              <w:rPr>
                <w:lang w:val="de-DE"/>
              </w:rPr>
            </w:pPr>
            <w:r w:rsidRPr="002A7E69">
              <w:rPr>
                <w:lang w:val="de-DE"/>
              </w:rPr>
              <w:t>…………….</w:t>
            </w:r>
            <w:r w:rsidRPr="002A7E69">
              <w:rPr>
                <w:lang w:val="de-DE"/>
              </w:rPr>
              <w:br/>
              <w:t xml:space="preserve"> </w:t>
            </w: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mladý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13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kalt</w:t>
            </w:r>
          </w:p>
        </w:tc>
        <w:tc>
          <w:tcPr>
            <w:tcW w:w="25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kälter</w:t>
            </w:r>
          </w:p>
        </w:tc>
        <w:tc>
          <w:tcPr>
            <w:tcW w:w="306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</w:p>
          <w:p w:rsidR="002279AC" w:rsidRPr="002A7E69" w:rsidRDefault="002279AC" w:rsidP="009D0F29">
            <w:pPr>
              <w:rPr>
                <w:lang w:val="de-DE"/>
              </w:rPr>
            </w:pPr>
            <w:r w:rsidRPr="002A7E69">
              <w:rPr>
                <w:lang w:val="de-DE"/>
              </w:rPr>
              <w:t>…………….</w:t>
            </w:r>
          </w:p>
          <w:p w:rsidR="002279AC" w:rsidRPr="002A7E69" w:rsidRDefault="002279AC" w:rsidP="009D0F29">
            <w:pPr>
              <w:rPr>
                <w:lang w:val="de-DE"/>
              </w:rPr>
            </w:pP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studený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13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klug</w:t>
            </w:r>
          </w:p>
        </w:tc>
        <w:tc>
          <w:tcPr>
            <w:tcW w:w="25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klüger</w:t>
            </w:r>
          </w:p>
        </w:tc>
        <w:tc>
          <w:tcPr>
            <w:tcW w:w="306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……………..</w:t>
            </w: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chytrý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13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kurz</w:t>
            </w:r>
          </w:p>
        </w:tc>
        <w:tc>
          <w:tcPr>
            <w:tcW w:w="25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kürzer</w:t>
            </w:r>
          </w:p>
        </w:tc>
        <w:tc>
          <w:tcPr>
            <w:tcW w:w="306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</w:p>
          <w:p w:rsidR="002279AC" w:rsidRPr="002A7E69" w:rsidRDefault="002279AC" w:rsidP="009D0F29">
            <w:pPr>
              <w:rPr>
                <w:lang w:val="de-DE"/>
              </w:rPr>
            </w:pPr>
            <w:r w:rsidRPr="002A7E69">
              <w:rPr>
                <w:lang w:val="de-DE"/>
              </w:rPr>
              <w:t>…………….</w:t>
            </w:r>
          </w:p>
          <w:p w:rsidR="002279AC" w:rsidRPr="002A7E69" w:rsidRDefault="002279AC" w:rsidP="009D0F29">
            <w:pPr>
              <w:rPr>
                <w:lang w:val="de-DE"/>
              </w:rPr>
            </w:pP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krátký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13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lang</w:t>
            </w:r>
          </w:p>
        </w:tc>
        <w:tc>
          <w:tcPr>
            <w:tcW w:w="25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länger</w:t>
            </w:r>
          </w:p>
        </w:tc>
        <w:tc>
          <w:tcPr>
            <w:tcW w:w="306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</w:p>
          <w:p w:rsidR="002279AC" w:rsidRPr="002A7E69" w:rsidRDefault="002279AC" w:rsidP="009D0F29">
            <w:pPr>
              <w:rPr>
                <w:lang w:val="de-DE"/>
              </w:rPr>
            </w:pPr>
            <w:r w:rsidRPr="002A7E69">
              <w:rPr>
                <w:lang w:val="de-DE"/>
              </w:rPr>
              <w:t>…………….</w:t>
            </w:r>
          </w:p>
          <w:p w:rsidR="002279AC" w:rsidRPr="002A7E69" w:rsidRDefault="002279AC" w:rsidP="009D0F29">
            <w:pPr>
              <w:rPr>
                <w:lang w:val="de-DE"/>
              </w:rPr>
            </w:pP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dlouhý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13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scharf</w:t>
            </w:r>
          </w:p>
        </w:tc>
        <w:tc>
          <w:tcPr>
            <w:tcW w:w="25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schärfer</w:t>
            </w:r>
          </w:p>
        </w:tc>
        <w:tc>
          <w:tcPr>
            <w:tcW w:w="306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</w:p>
          <w:p w:rsidR="002279AC" w:rsidRPr="002A7E69" w:rsidRDefault="002279AC" w:rsidP="009D0F29">
            <w:pPr>
              <w:rPr>
                <w:lang w:val="de-DE"/>
              </w:rPr>
            </w:pPr>
            <w:r w:rsidRPr="002A7E69">
              <w:rPr>
                <w:lang w:val="de-DE"/>
              </w:rPr>
              <w:t>…………….</w:t>
            </w:r>
          </w:p>
          <w:p w:rsidR="002279AC" w:rsidRPr="002A7E69" w:rsidRDefault="002279AC" w:rsidP="009D0F29">
            <w:pPr>
              <w:rPr>
                <w:lang w:val="de-DE"/>
              </w:rPr>
            </w:pP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ostrý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13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schwach</w:t>
            </w:r>
          </w:p>
        </w:tc>
        <w:tc>
          <w:tcPr>
            <w:tcW w:w="25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schwächer</w:t>
            </w:r>
          </w:p>
        </w:tc>
        <w:tc>
          <w:tcPr>
            <w:tcW w:w="306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</w:p>
          <w:p w:rsidR="002279AC" w:rsidRPr="002A7E69" w:rsidRDefault="002279AC" w:rsidP="009D0F29">
            <w:pPr>
              <w:rPr>
                <w:lang w:val="de-DE"/>
              </w:rPr>
            </w:pPr>
            <w:r w:rsidRPr="002A7E69">
              <w:rPr>
                <w:lang w:val="de-DE"/>
              </w:rPr>
              <w:t>…………….</w:t>
            </w:r>
          </w:p>
          <w:p w:rsidR="002279AC" w:rsidRPr="002A7E69" w:rsidRDefault="002279AC" w:rsidP="009D0F29">
            <w:pPr>
              <w:rPr>
                <w:lang w:val="de-DE"/>
              </w:rPr>
            </w:pP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lastRenderedPageBreak/>
              <w:t>slabý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13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lastRenderedPageBreak/>
              <w:t>stark</w:t>
            </w:r>
          </w:p>
        </w:tc>
        <w:tc>
          <w:tcPr>
            <w:tcW w:w="25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stärker</w:t>
            </w:r>
          </w:p>
        </w:tc>
        <w:tc>
          <w:tcPr>
            <w:tcW w:w="306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</w:p>
          <w:p w:rsidR="002279AC" w:rsidRPr="002A7E69" w:rsidRDefault="002279AC" w:rsidP="009D0F29">
            <w:pPr>
              <w:rPr>
                <w:lang w:val="de-DE"/>
              </w:rPr>
            </w:pPr>
            <w:r w:rsidRPr="002A7E69">
              <w:rPr>
                <w:lang w:val="de-DE"/>
              </w:rPr>
              <w:t>…………….</w:t>
            </w:r>
          </w:p>
          <w:p w:rsidR="002279AC" w:rsidRPr="002A7E69" w:rsidRDefault="002279AC" w:rsidP="009D0F29">
            <w:pPr>
              <w:rPr>
                <w:lang w:val="de-DE"/>
              </w:rPr>
            </w:pP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silný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13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warm</w:t>
            </w:r>
          </w:p>
        </w:tc>
        <w:tc>
          <w:tcPr>
            <w:tcW w:w="252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wärmer</w:t>
            </w:r>
          </w:p>
        </w:tc>
        <w:tc>
          <w:tcPr>
            <w:tcW w:w="3060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…………….</w:t>
            </w: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teplý</w:t>
            </w:r>
            <w:proofErr w:type="spellEnd"/>
          </w:p>
          <w:p w:rsidR="002279AC" w:rsidRPr="002A7E69" w:rsidRDefault="002279AC" w:rsidP="009D0F29">
            <w:pPr>
              <w:rPr>
                <w:lang w:val="de-DE"/>
              </w:rPr>
            </w:pPr>
          </w:p>
        </w:tc>
      </w:tr>
    </w:tbl>
    <w:p w:rsidR="002279AC" w:rsidRDefault="002279AC" w:rsidP="002279AC">
      <w:pPr>
        <w:pStyle w:val="Nadpis3"/>
        <w:numPr>
          <w:ilvl w:val="0"/>
          <w:numId w:val="0"/>
        </w:numPr>
        <w:ind w:left="720" w:hanging="720"/>
        <w:rPr>
          <w:b w:val="0"/>
          <w:bCs w:val="0"/>
          <w:sz w:val="24"/>
        </w:rPr>
      </w:pPr>
      <w:proofErr w:type="spellStart"/>
      <w:r>
        <w:rPr>
          <w:b w:val="0"/>
          <w:bCs w:val="0"/>
          <w:sz w:val="24"/>
        </w:rPr>
        <w:t>wichtig</w:t>
      </w:r>
      <w:proofErr w:type="spellEnd"/>
      <w:r>
        <w:rPr>
          <w:b w:val="0"/>
          <w:bCs w:val="0"/>
          <w:sz w:val="24"/>
        </w:rPr>
        <w:tab/>
      </w:r>
      <w:r>
        <w:rPr>
          <w:b w:val="0"/>
          <w:bCs w:val="0"/>
          <w:sz w:val="24"/>
        </w:rPr>
        <w:tab/>
        <w:t>…………….</w:t>
      </w:r>
      <w:r>
        <w:rPr>
          <w:b w:val="0"/>
          <w:bCs w:val="0"/>
          <w:sz w:val="24"/>
        </w:rPr>
        <w:tab/>
      </w:r>
      <w:r>
        <w:rPr>
          <w:b w:val="0"/>
          <w:bCs w:val="0"/>
          <w:sz w:val="24"/>
        </w:rPr>
        <w:tab/>
      </w:r>
      <w:r>
        <w:rPr>
          <w:b w:val="0"/>
          <w:bCs w:val="0"/>
          <w:sz w:val="24"/>
        </w:rPr>
        <w:tab/>
      </w:r>
      <w:proofErr w:type="spellStart"/>
      <w:r>
        <w:rPr>
          <w:b w:val="0"/>
          <w:bCs w:val="0"/>
          <w:sz w:val="24"/>
        </w:rPr>
        <w:t>am</w:t>
      </w:r>
      <w:proofErr w:type="spellEnd"/>
      <w:r>
        <w:rPr>
          <w:b w:val="0"/>
          <w:bCs w:val="0"/>
          <w:sz w:val="24"/>
        </w:rPr>
        <w:t xml:space="preserve"> </w:t>
      </w:r>
      <w:proofErr w:type="spellStart"/>
      <w:r>
        <w:rPr>
          <w:b w:val="0"/>
          <w:bCs w:val="0"/>
          <w:sz w:val="24"/>
        </w:rPr>
        <w:t>wichtigsten</w:t>
      </w:r>
      <w:proofErr w:type="spellEnd"/>
      <w:r>
        <w:rPr>
          <w:b w:val="0"/>
          <w:bCs w:val="0"/>
          <w:sz w:val="24"/>
        </w:rPr>
        <w:tab/>
      </w:r>
      <w:r>
        <w:rPr>
          <w:b w:val="0"/>
          <w:bCs w:val="0"/>
          <w:sz w:val="24"/>
        </w:rPr>
        <w:tab/>
        <w:t>důležitý</w:t>
      </w:r>
    </w:p>
    <w:p w:rsidR="002279AC" w:rsidRDefault="002279AC" w:rsidP="002279AC">
      <w:pPr>
        <w:pStyle w:val="Nadpis3"/>
      </w:pPr>
    </w:p>
    <w:p w:rsidR="002279AC" w:rsidRDefault="002279AC" w:rsidP="002279AC">
      <w:pPr>
        <w:pStyle w:val="Nadpis3"/>
      </w:pPr>
      <w:r>
        <w:t>Nepravidelné stupňování přídavných jmen</w:t>
      </w:r>
    </w:p>
    <w:tbl>
      <w:tblPr>
        <w:tblW w:w="0" w:type="auto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11"/>
        <w:gridCol w:w="1314"/>
        <w:gridCol w:w="1907"/>
        <w:gridCol w:w="874"/>
      </w:tblGrid>
      <w:tr w:rsidR="002279AC" w:rsidRPr="002A7E69" w:rsidTr="009D0F29">
        <w:trPr>
          <w:trHeight w:val="276"/>
        </w:trPr>
        <w:tc>
          <w:tcPr>
            <w:tcW w:w="1511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jc w:val="center"/>
              <w:rPr>
                <w:b/>
                <w:bCs/>
                <w:lang w:val="de-DE"/>
              </w:rPr>
            </w:pPr>
            <w:proofErr w:type="spellStart"/>
            <w:r w:rsidRPr="002A7E69">
              <w:rPr>
                <w:b/>
                <w:bCs/>
                <w:lang w:val="de-DE"/>
              </w:rPr>
              <w:t>Základní</w:t>
            </w:r>
            <w:proofErr w:type="spellEnd"/>
            <w:r w:rsidRPr="002A7E69">
              <w:rPr>
                <w:b/>
                <w:bCs/>
                <w:lang w:val="de-DE"/>
              </w:rPr>
              <w:t xml:space="preserve"> </w:t>
            </w:r>
            <w:proofErr w:type="spellStart"/>
            <w:r w:rsidRPr="002A7E69">
              <w:rPr>
                <w:b/>
                <w:bCs/>
                <w:lang w:val="de-DE"/>
              </w:rPr>
              <w:t>tvar</w:t>
            </w:r>
            <w:proofErr w:type="spellEnd"/>
          </w:p>
        </w:tc>
        <w:tc>
          <w:tcPr>
            <w:tcW w:w="131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jc w:val="center"/>
              <w:rPr>
                <w:b/>
                <w:bCs/>
                <w:lang w:val="de-DE"/>
              </w:rPr>
            </w:pPr>
            <w:r w:rsidRPr="002A7E69">
              <w:rPr>
                <w:b/>
                <w:bCs/>
                <w:lang w:val="de-DE"/>
              </w:rPr>
              <w:t>Komparativ</w:t>
            </w:r>
          </w:p>
        </w:tc>
        <w:tc>
          <w:tcPr>
            <w:tcW w:w="1907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jc w:val="center"/>
              <w:rPr>
                <w:b/>
                <w:bCs/>
                <w:lang w:val="de-DE"/>
              </w:rPr>
            </w:pPr>
            <w:r w:rsidRPr="002A7E69">
              <w:rPr>
                <w:b/>
                <w:bCs/>
                <w:lang w:val="de-DE"/>
              </w:rPr>
              <w:t>Superlativ</w:t>
            </w: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jc w:val="center"/>
              <w:rPr>
                <w:b/>
                <w:bCs/>
                <w:lang w:val="de-DE"/>
              </w:rPr>
            </w:pPr>
            <w:proofErr w:type="spellStart"/>
            <w:r w:rsidRPr="002A7E69">
              <w:rPr>
                <w:b/>
                <w:bCs/>
                <w:lang w:val="de-DE"/>
              </w:rPr>
              <w:t>Překlad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1511" w:type="dxa"/>
            <w:vAlign w:val="center"/>
          </w:tcPr>
          <w:p w:rsidR="002279AC" w:rsidRPr="002A7E69" w:rsidRDefault="002279AC" w:rsidP="009D0F29">
            <w:pPr>
              <w:snapToGrid w:val="0"/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1314" w:type="dxa"/>
            <w:vAlign w:val="center"/>
          </w:tcPr>
          <w:p w:rsidR="002279AC" w:rsidRPr="002A7E69" w:rsidRDefault="002279AC" w:rsidP="009D0F29">
            <w:pPr>
              <w:snapToGrid w:val="0"/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1907" w:type="dxa"/>
            <w:vAlign w:val="center"/>
          </w:tcPr>
          <w:p w:rsidR="002279AC" w:rsidRPr="002A7E69" w:rsidRDefault="002279AC" w:rsidP="009D0F29">
            <w:pPr>
              <w:snapToGrid w:val="0"/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874" w:type="dxa"/>
            <w:vAlign w:val="center"/>
          </w:tcPr>
          <w:p w:rsidR="002279AC" w:rsidRPr="002A7E69" w:rsidRDefault="002279AC" w:rsidP="009D0F29">
            <w:pPr>
              <w:snapToGrid w:val="0"/>
              <w:jc w:val="center"/>
              <w:rPr>
                <w:b/>
                <w:bCs/>
                <w:lang w:val="de-DE"/>
              </w:rPr>
            </w:pPr>
          </w:p>
        </w:tc>
      </w:tr>
      <w:tr w:rsidR="002279AC" w:rsidRPr="002A7E69" w:rsidTr="009D0F29">
        <w:trPr>
          <w:trHeight w:val="276"/>
        </w:trPr>
        <w:tc>
          <w:tcPr>
            <w:tcW w:w="1511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gern</w:t>
            </w:r>
          </w:p>
        </w:tc>
        <w:tc>
          <w:tcPr>
            <w:tcW w:w="131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lieber</w:t>
            </w:r>
          </w:p>
        </w:tc>
        <w:tc>
          <w:tcPr>
            <w:tcW w:w="1907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am liebsten</w:t>
            </w:r>
            <w:r w:rsidRPr="002A7E69">
              <w:rPr>
                <w:lang w:val="de-DE"/>
              </w:rPr>
              <w:br/>
              <w:t xml:space="preserve">der/die/das liebste </w:t>
            </w: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rád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1511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groß</w:t>
            </w:r>
          </w:p>
        </w:tc>
        <w:tc>
          <w:tcPr>
            <w:tcW w:w="131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größer</w:t>
            </w:r>
          </w:p>
        </w:tc>
        <w:tc>
          <w:tcPr>
            <w:tcW w:w="1907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am größten</w:t>
            </w:r>
            <w:r w:rsidRPr="002A7E69">
              <w:rPr>
                <w:lang w:val="de-DE"/>
              </w:rPr>
              <w:br/>
              <w:t xml:space="preserve">der/die/das größte </w:t>
            </w: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veliký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1511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gut</w:t>
            </w:r>
          </w:p>
        </w:tc>
        <w:tc>
          <w:tcPr>
            <w:tcW w:w="131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besser</w:t>
            </w:r>
          </w:p>
        </w:tc>
        <w:tc>
          <w:tcPr>
            <w:tcW w:w="1907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am besten</w:t>
            </w:r>
            <w:r w:rsidRPr="002A7E69">
              <w:rPr>
                <w:lang w:val="de-DE"/>
              </w:rPr>
              <w:br/>
              <w:t xml:space="preserve">der/die/das beste </w:t>
            </w: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dobrý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1511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hoch</w:t>
            </w:r>
          </w:p>
        </w:tc>
        <w:tc>
          <w:tcPr>
            <w:tcW w:w="131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höher</w:t>
            </w:r>
          </w:p>
        </w:tc>
        <w:tc>
          <w:tcPr>
            <w:tcW w:w="1907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am höchsten</w:t>
            </w:r>
            <w:r w:rsidRPr="002A7E69">
              <w:rPr>
                <w:lang w:val="de-DE"/>
              </w:rPr>
              <w:br/>
              <w:t xml:space="preserve">der/die/das höchste </w:t>
            </w: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vysoký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1511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nahe</w:t>
            </w:r>
          </w:p>
        </w:tc>
        <w:tc>
          <w:tcPr>
            <w:tcW w:w="131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näher</w:t>
            </w:r>
          </w:p>
        </w:tc>
        <w:tc>
          <w:tcPr>
            <w:tcW w:w="1907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am nächsten</w:t>
            </w:r>
            <w:r w:rsidRPr="002A7E69">
              <w:rPr>
                <w:lang w:val="de-DE"/>
              </w:rPr>
              <w:br/>
              <w:t xml:space="preserve">der/die/das nächste </w:t>
            </w: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blízký</w:t>
            </w:r>
            <w:proofErr w:type="spellEnd"/>
          </w:p>
        </w:tc>
      </w:tr>
      <w:tr w:rsidR="002279AC" w:rsidRPr="002A7E69" w:rsidTr="009D0F29">
        <w:trPr>
          <w:trHeight w:val="276"/>
        </w:trPr>
        <w:tc>
          <w:tcPr>
            <w:tcW w:w="1511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viel</w:t>
            </w:r>
          </w:p>
        </w:tc>
        <w:tc>
          <w:tcPr>
            <w:tcW w:w="131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mehr</w:t>
            </w:r>
          </w:p>
        </w:tc>
        <w:tc>
          <w:tcPr>
            <w:tcW w:w="1907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am meisten</w:t>
            </w:r>
            <w:r w:rsidRPr="002A7E69">
              <w:rPr>
                <w:lang w:val="de-DE"/>
              </w:rPr>
              <w:br/>
              <w:t xml:space="preserve">der/die/das meiste </w:t>
            </w:r>
          </w:p>
        </w:tc>
        <w:tc>
          <w:tcPr>
            <w:tcW w:w="874" w:type="dxa"/>
            <w:vMerge w:val="restart"/>
            <w:vAlign w:val="center"/>
          </w:tcPr>
          <w:p w:rsidR="002279AC" w:rsidRPr="002A7E69" w:rsidRDefault="002279AC" w:rsidP="009D0F29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hodně</w:t>
            </w:r>
            <w:proofErr w:type="spellEnd"/>
          </w:p>
        </w:tc>
      </w:tr>
    </w:tbl>
    <w:p w:rsidR="002279AC" w:rsidRDefault="002279AC" w:rsidP="002279AC"/>
    <w:p w:rsidR="0007711A" w:rsidRDefault="0007711A" w:rsidP="002279AC"/>
    <w:p w:rsidR="0007711A" w:rsidRDefault="0007711A" w:rsidP="002279AC"/>
    <w:p w:rsidR="0007711A" w:rsidRDefault="0007711A" w:rsidP="002279AC"/>
    <w:p w:rsidR="0007711A" w:rsidRDefault="0007711A" w:rsidP="002279AC"/>
    <w:p w:rsidR="0007711A" w:rsidRDefault="0007711A" w:rsidP="002279AC"/>
    <w:p w:rsidR="0007711A" w:rsidRDefault="0007711A" w:rsidP="002279AC"/>
    <w:p w:rsidR="0007711A" w:rsidRDefault="0007711A" w:rsidP="002279AC"/>
    <w:p w:rsidR="0007711A" w:rsidRDefault="0007711A" w:rsidP="002279AC"/>
    <w:p w:rsidR="0007711A" w:rsidRDefault="0007711A" w:rsidP="002279AC"/>
    <w:p w:rsidR="0007711A" w:rsidRDefault="0007711A" w:rsidP="002279AC"/>
    <w:p w:rsidR="0007711A" w:rsidRDefault="0007711A" w:rsidP="002279AC"/>
    <w:p w:rsidR="0007711A" w:rsidRDefault="0007711A" w:rsidP="002279AC"/>
    <w:p w:rsidR="0007711A" w:rsidRDefault="0007711A" w:rsidP="002279AC"/>
    <w:p w:rsidR="0007711A" w:rsidRDefault="0007711A" w:rsidP="002279AC"/>
    <w:tbl>
      <w:tblPr>
        <w:tblW w:w="0" w:type="auto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040"/>
        <w:gridCol w:w="1800"/>
        <w:gridCol w:w="2340"/>
        <w:gridCol w:w="2927"/>
      </w:tblGrid>
      <w:tr w:rsidR="0007711A" w:rsidRPr="002A7E69" w:rsidTr="00276BC5">
        <w:trPr>
          <w:trHeight w:val="276"/>
        </w:trPr>
        <w:tc>
          <w:tcPr>
            <w:tcW w:w="204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jc w:val="center"/>
              <w:rPr>
                <w:b/>
                <w:bCs/>
                <w:lang w:val="de-DE"/>
              </w:rPr>
            </w:pPr>
            <w:proofErr w:type="spellStart"/>
            <w:r w:rsidRPr="002A7E69">
              <w:rPr>
                <w:b/>
                <w:bCs/>
                <w:lang w:val="de-DE"/>
              </w:rPr>
              <w:lastRenderedPageBreak/>
              <w:t>Řešení</w:t>
            </w:r>
            <w:proofErr w:type="spellEnd"/>
            <w:r w:rsidRPr="002A7E69">
              <w:rPr>
                <w:b/>
                <w:bCs/>
                <w:lang w:val="de-DE"/>
              </w:rPr>
              <w:t>:</w:t>
            </w:r>
          </w:p>
          <w:p w:rsidR="0007711A" w:rsidRPr="002A7E69" w:rsidRDefault="0007711A" w:rsidP="00276BC5">
            <w:pPr>
              <w:snapToGrid w:val="0"/>
              <w:jc w:val="center"/>
              <w:rPr>
                <w:b/>
                <w:bCs/>
                <w:lang w:val="de-DE"/>
              </w:rPr>
            </w:pPr>
          </w:p>
          <w:p w:rsidR="0007711A" w:rsidRPr="002A7E69" w:rsidRDefault="0007711A" w:rsidP="00276BC5">
            <w:pPr>
              <w:snapToGrid w:val="0"/>
              <w:jc w:val="center"/>
              <w:rPr>
                <w:b/>
                <w:bCs/>
                <w:lang w:val="de-DE"/>
              </w:rPr>
            </w:pPr>
            <w:proofErr w:type="spellStart"/>
            <w:r w:rsidRPr="002A7E69">
              <w:rPr>
                <w:b/>
                <w:bCs/>
                <w:lang w:val="de-DE"/>
              </w:rPr>
              <w:t>Základní</w:t>
            </w:r>
            <w:proofErr w:type="spellEnd"/>
            <w:r w:rsidRPr="002A7E69">
              <w:rPr>
                <w:b/>
                <w:bCs/>
                <w:lang w:val="de-DE"/>
              </w:rPr>
              <w:t xml:space="preserve"> </w:t>
            </w:r>
            <w:proofErr w:type="spellStart"/>
            <w:r w:rsidRPr="002A7E69">
              <w:rPr>
                <w:b/>
                <w:bCs/>
                <w:lang w:val="de-DE"/>
              </w:rPr>
              <w:t>tvar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jc w:val="center"/>
              <w:rPr>
                <w:b/>
                <w:bCs/>
                <w:lang w:val="de-DE"/>
              </w:rPr>
            </w:pPr>
            <w:r w:rsidRPr="002A7E69">
              <w:rPr>
                <w:b/>
                <w:bCs/>
                <w:lang w:val="de-DE"/>
              </w:rPr>
              <w:t>Komparativ</w:t>
            </w:r>
          </w:p>
        </w:tc>
        <w:tc>
          <w:tcPr>
            <w:tcW w:w="234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jc w:val="center"/>
              <w:rPr>
                <w:b/>
                <w:bCs/>
                <w:lang w:val="de-DE"/>
              </w:rPr>
            </w:pPr>
            <w:r w:rsidRPr="002A7E69">
              <w:rPr>
                <w:b/>
                <w:bCs/>
                <w:lang w:val="de-DE"/>
              </w:rPr>
              <w:t>Superlativ</w:t>
            </w:r>
          </w:p>
        </w:tc>
        <w:tc>
          <w:tcPr>
            <w:tcW w:w="2927" w:type="dxa"/>
            <w:vMerge w:val="restart"/>
            <w:vAlign w:val="center"/>
          </w:tcPr>
          <w:p w:rsidR="0007711A" w:rsidRPr="002A7E69" w:rsidRDefault="0007711A" w:rsidP="00276BC5">
            <w:pPr>
              <w:pStyle w:val="Nadpis1"/>
              <w:snapToGrid w:val="0"/>
              <w:ind w:left="432" w:hanging="432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Překlad</w:t>
            </w:r>
            <w:proofErr w:type="spellEnd"/>
          </w:p>
        </w:tc>
      </w:tr>
      <w:tr w:rsidR="0007711A" w:rsidRPr="002A7E69" w:rsidTr="00276BC5">
        <w:trPr>
          <w:trHeight w:val="276"/>
        </w:trPr>
        <w:tc>
          <w:tcPr>
            <w:tcW w:w="204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interessant</w:t>
            </w:r>
          </w:p>
        </w:tc>
        <w:tc>
          <w:tcPr>
            <w:tcW w:w="1800" w:type="dxa"/>
            <w:vMerge w:val="restart"/>
            <w:vAlign w:val="center"/>
          </w:tcPr>
          <w:p w:rsidR="0007711A" w:rsidRPr="002A7E69" w:rsidRDefault="0007711A" w:rsidP="0007711A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interessanter</w:t>
            </w:r>
          </w:p>
        </w:tc>
        <w:tc>
          <w:tcPr>
            <w:tcW w:w="234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</w:p>
          <w:p w:rsidR="0007711A" w:rsidRPr="002A7E69" w:rsidRDefault="0007711A" w:rsidP="00276BC5">
            <w:pPr>
              <w:rPr>
                <w:lang w:val="de-DE"/>
              </w:rPr>
            </w:pPr>
            <w:r w:rsidRPr="002A7E69">
              <w:rPr>
                <w:lang w:val="de-DE"/>
              </w:rPr>
              <w:t>am interessantesten</w:t>
            </w:r>
            <w:r w:rsidRPr="002A7E69">
              <w:rPr>
                <w:lang w:val="de-DE"/>
              </w:rPr>
              <w:br/>
              <w:t xml:space="preserve"> </w:t>
            </w:r>
          </w:p>
        </w:tc>
        <w:tc>
          <w:tcPr>
            <w:tcW w:w="2927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zajímavý</w:t>
            </w:r>
            <w:proofErr w:type="spellEnd"/>
          </w:p>
        </w:tc>
      </w:tr>
      <w:tr w:rsidR="0007711A" w:rsidRPr="002A7E69" w:rsidTr="00276BC5">
        <w:trPr>
          <w:trHeight w:val="276"/>
        </w:trPr>
        <w:tc>
          <w:tcPr>
            <w:tcW w:w="2040" w:type="dxa"/>
            <w:vMerge w:val="restart"/>
            <w:vAlign w:val="center"/>
          </w:tcPr>
          <w:p w:rsidR="0007711A" w:rsidRPr="002A7E69" w:rsidRDefault="002A7E69" w:rsidP="00276BC5">
            <w:pPr>
              <w:snapToGrid w:val="0"/>
              <w:rPr>
                <w:lang w:val="de-DE"/>
              </w:rPr>
            </w:pPr>
            <w:r>
              <w:rPr>
                <w:lang w:val="de-DE"/>
              </w:rPr>
              <w:t>k</w:t>
            </w:r>
            <w:r w:rsidR="0007711A" w:rsidRPr="002A7E69">
              <w:rPr>
                <w:lang w:val="de-DE"/>
              </w:rPr>
              <w:t>lein</w:t>
            </w:r>
          </w:p>
        </w:tc>
        <w:tc>
          <w:tcPr>
            <w:tcW w:w="180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kleiner</w:t>
            </w:r>
          </w:p>
        </w:tc>
        <w:tc>
          <w:tcPr>
            <w:tcW w:w="234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</w:p>
          <w:p w:rsidR="0007711A" w:rsidRPr="002A7E69" w:rsidRDefault="0007711A" w:rsidP="00276BC5">
            <w:pPr>
              <w:rPr>
                <w:lang w:val="de-DE"/>
              </w:rPr>
            </w:pPr>
            <w:r w:rsidRPr="002A7E69">
              <w:rPr>
                <w:lang w:val="de-DE"/>
              </w:rPr>
              <w:t>am kleinsten</w:t>
            </w:r>
            <w:r w:rsidRPr="002A7E69">
              <w:rPr>
                <w:lang w:val="de-DE"/>
              </w:rPr>
              <w:br/>
              <w:t xml:space="preserve"> </w:t>
            </w:r>
          </w:p>
        </w:tc>
        <w:tc>
          <w:tcPr>
            <w:tcW w:w="2927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malý</w:t>
            </w:r>
            <w:proofErr w:type="spellEnd"/>
          </w:p>
        </w:tc>
      </w:tr>
      <w:tr w:rsidR="0007711A" w:rsidRPr="002A7E69" w:rsidTr="00276BC5">
        <w:trPr>
          <w:trHeight w:val="564"/>
        </w:trPr>
        <w:tc>
          <w:tcPr>
            <w:tcW w:w="2040" w:type="dxa"/>
            <w:vMerge w:val="restart"/>
            <w:vAlign w:val="center"/>
          </w:tcPr>
          <w:p w:rsidR="0007711A" w:rsidRPr="002A7E69" w:rsidRDefault="002A7E69" w:rsidP="00435D80">
            <w:pPr>
              <w:snapToGrid w:val="0"/>
              <w:rPr>
                <w:lang w:val="de-DE"/>
              </w:rPr>
            </w:pPr>
            <w:proofErr w:type="spellStart"/>
            <w:r>
              <w:rPr>
                <w:lang w:val="de-DE"/>
              </w:rPr>
              <w:t>s</w:t>
            </w:r>
            <w:r w:rsidR="00435D80" w:rsidRPr="002A7E69">
              <w:rPr>
                <w:lang w:val="de-DE"/>
              </w:rPr>
              <w:t>üβ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süβer</w:t>
            </w:r>
            <w:proofErr w:type="spellEnd"/>
          </w:p>
        </w:tc>
        <w:tc>
          <w:tcPr>
            <w:tcW w:w="234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</w:p>
          <w:p w:rsidR="0007711A" w:rsidRPr="002A7E69" w:rsidRDefault="0007711A" w:rsidP="00276BC5">
            <w:pPr>
              <w:rPr>
                <w:lang w:val="de-DE"/>
              </w:rPr>
            </w:pPr>
            <w:r w:rsidRPr="002A7E69">
              <w:rPr>
                <w:lang w:val="de-DE"/>
              </w:rPr>
              <w:t>am süßesten</w:t>
            </w:r>
            <w:r w:rsidRPr="002A7E69">
              <w:rPr>
                <w:lang w:val="de-DE"/>
              </w:rPr>
              <w:br/>
              <w:t xml:space="preserve"> </w:t>
            </w:r>
          </w:p>
        </w:tc>
        <w:tc>
          <w:tcPr>
            <w:tcW w:w="2927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sladký</w:t>
            </w:r>
            <w:proofErr w:type="spellEnd"/>
          </w:p>
        </w:tc>
      </w:tr>
    </w:tbl>
    <w:p w:rsidR="0007711A" w:rsidRDefault="0007711A" w:rsidP="0007711A">
      <w:pPr>
        <w:pStyle w:val="Nadpis3"/>
      </w:pPr>
      <w:r>
        <w:t>Stupňovaná přídavná jména s přehlasováním</w:t>
      </w:r>
    </w:p>
    <w:tbl>
      <w:tblPr>
        <w:tblW w:w="0" w:type="auto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320"/>
        <w:gridCol w:w="2520"/>
        <w:gridCol w:w="3060"/>
        <w:gridCol w:w="874"/>
      </w:tblGrid>
      <w:tr w:rsidR="0007711A" w:rsidRPr="002A7E69" w:rsidTr="00276BC5">
        <w:trPr>
          <w:trHeight w:val="276"/>
        </w:trPr>
        <w:tc>
          <w:tcPr>
            <w:tcW w:w="13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jc w:val="center"/>
              <w:rPr>
                <w:b/>
                <w:bCs/>
                <w:lang w:val="de-DE"/>
              </w:rPr>
            </w:pPr>
            <w:proofErr w:type="spellStart"/>
            <w:r w:rsidRPr="002A7E69">
              <w:rPr>
                <w:b/>
                <w:bCs/>
                <w:lang w:val="de-DE"/>
              </w:rPr>
              <w:t>Základní</w:t>
            </w:r>
            <w:proofErr w:type="spellEnd"/>
            <w:r w:rsidRPr="002A7E69">
              <w:rPr>
                <w:b/>
                <w:bCs/>
                <w:lang w:val="de-DE"/>
              </w:rPr>
              <w:t xml:space="preserve"> </w:t>
            </w:r>
            <w:proofErr w:type="spellStart"/>
            <w:r w:rsidRPr="002A7E69">
              <w:rPr>
                <w:b/>
                <w:bCs/>
                <w:lang w:val="de-DE"/>
              </w:rPr>
              <w:t>tvar</w:t>
            </w:r>
            <w:proofErr w:type="spellEnd"/>
          </w:p>
        </w:tc>
        <w:tc>
          <w:tcPr>
            <w:tcW w:w="25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jc w:val="center"/>
              <w:rPr>
                <w:b/>
                <w:bCs/>
                <w:lang w:val="de-DE"/>
              </w:rPr>
            </w:pPr>
            <w:r w:rsidRPr="002A7E69">
              <w:rPr>
                <w:b/>
                <w:bCs/>
                <w:lang w:val="de-DE"/>
              </w:rPr>
              <w:t>Komparativ</w:t>
            </w:r>
          </w:p>
        </w:tc>
        <w:tc>
          <w:tcPr>
            <w:tcW w:w="306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jc w:val="center"/>
              <w:rPr>
                <w:b/>
                <w:bCs/>
                <w:lang w:val="de-DE"/>
              </w:rPr>
            </w:pPr>
            <w:r w:rsidRPr="002A7E69">
              <w:rPr>
                <w:b/>
                <w:bCs/>
                <w:lang w:val="de-DE"/>
              </w:rPr>
              <w:t>Superlativ</w:t>
            </w:r>
          </w:p>
        </w:tc>
        <w:tc>
          <w:tcPr>
            <w:tcW w:w="874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jc w:val="center"/>
              <w:rPr>
                <w:b/>
                <w:bCs/>
                <w:lang w:val="de-DE"/>
              </w:rPr>
            </w:pPr>
            <w:proofErr w:type="spellStart"/>
            <w:r w:rsidRPr="002A7E69">
              <w:rPr>
                <w:b/>
                <w:bCs/>
                <w:lang w:val="de-DE"/>
              </w:rPr>
              <w:t>Překlad</w:t>
            </w:r>
            <w:proofErr w:type="spellEnd"/>
          </w:p>
        </w:tc>
      </w:tr>
      <w:tr w:rsidR="0007711A" w:rsidRPr="002A7E69" w:rsidTr="00276BC5">
        <w:trPr>
          <w:trHeight w:val="276"/>
        </w:trPr>
        <w:tc>
          <w:tcPr>
            <w:tcW w:w="13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alt</w:t>
            </w:r>
          </w:p>
        </w:tc>
        <w:tc>
          <w:tcPr>
            <w:tcW w:w="25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älter</w:t>
            </w:r>
          </w:p>
        </w:tc>
        <w:tc>
          <w:tcPr>
            <w:tcW w:w="3060" w:type="dxa"/>
            <w:vMerge w:val="restart"/>
            <w:vAlign w:val="center"/>
          </w:tcPr>
          <w:p w:rsidR="0007711A" w:rsidRPr="002A7E69" w:rsidRDefault="0007711A" w:rsidP="00276BC5">
            <w:pPr>
              <w:rPr>
                <w:lang w:val="de-DE"/>
              </w:rPr>
            </w:pPr>
            <w:r w:rsidRPr="002A7E69">
              <w:rPr>
                <w:lang w:val="de-DE"/>
              </w:rPr>
              <w:t>am ältesten</w:t>
            </w:r>
          </w:p>
        </w:tc>
        <w:tc>
          <w:tcPr>
            <w:tcW w:w="874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starý</w:t>
            </w:r>
            <w:proofErr w:type="spellEnd"/>
          </w:p>
        </w:tc>
      </w:tr>
      <w:tr w:rsidR="0007711A" w:rsidRPr="002A7E69" w:rsidTr="00276BC5">
        <w:trPr>
          <w:trHeight w:val="276"/>
        </w:trPr>
        <w:tc>
          <w:tcPr>
            <w:tcW w:w="13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grob</w:t>
            </w:r>
          </w:p>
        </w:tc>
        <w:tc>
          <w:tcPr>
            <w:tcW w:w="25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gröber</w:t>
            </w:r>
          </w:p>
        </w:tc>
        <w:tc>
          <w:tcPr>
            <w:tcW w:w="3060" w:type="dxa"/>
            <w:vMerge w:val="restart"/>
            <w:vAlign w:val="center"/>
          </w:tcPr>
          <w:p w:rsidR="0007711A" w:rsidRPr="002A7E69" w:rsidRDefault="0007711A" w:rsidP="00276BC5">
            <w:pPr>
              <w:rPr>
                <w:lang w:val="de-DE"/>
              </w:rPr>
            </w:pPr>
            <w:r w:rsidRPr="002A7E69">
              <w:rPr>
                <w:lang w:val="de-DE"/>
              </w:rPr>
              <w:t>am gröbsten</w:t>
            </w:r>
          </w:p>
        </w:tc>
        <w:tc>
          <w:tcPr>
            <w:tcW w:w="874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hrubý</w:t>
            </w:r>
            <w:proofErr w:type="spellEnd"/>
          </w:p>
        </w:tc>
      </w:tr>
      <w:tr w:rsidR="0007711A" w:rsidRPr="002A7E69" w:rsidTr="00276BC5">
        <w:trPr>
          <w:trHeight w:val="276"/>
        </w:trPr>
        <w:tc>
          <w:tcPr>
            <w:tcW w:w="13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hart</w:t>
            </w:r>
          </w:p>
        </w:tc>
        <w:tc>
          <w:tcPr>
            <w:tcW w:w="25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härter</w:t>
            </w:r>
          </w:p>
        </w:tc>
        <w:tc>
          <w:tcPr>
            <w:tcW w:w="3060" w:type="dxa"/>
            <w:vMerge w:val="restart"/>
            <w:vAlign w:val="center"/>
          </w:tcPr>
          <w:p w:rsidR="0007711A" w:rsidRPr="002A7E69" w:rsidRDefault="0007711A" w:rsidP="0007711A">
            <w:pPr>
              <w:rPr>
                <w:lang w:val="de-DE"/>
              </w:rPr>
            </w:pPr>
            <w:r w:rsidRPr="002A7E69">
              <w:rPr>
                <w:lang w:val="de-DE"/>
              </w:rPr>
              <w:t>am härtesten</w:t>
            </w:r>
          </w:p>
        </w:tc>
        <w:tc>
          <w:tcPr>
            <w:tcW w:w="874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tvrdý</w:t>
            </w:r>
            <w:proofErr w:type="spellEnd"/>
          </w:p>
        </w:tc>
      </w:tr>
      <w:tr w:rsidR="0007711A" w:rsidRPr="002A7E69" w:rsidTr="00276BC5">
        <w:trPr>
          <w:trHeight w:val="276"/>
        </w:trPr>
        <w:tc>
          <w:tcPr>
            <w:tcW w:w="13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jung</w:t>
            </w:r>
          </w:p>
        </w:tc>
        <w:tc>
          <w:tcPr>
            <w:tcW w:w="25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jünger</w:t>
            </w:r>
          </w:p>
        </w:tc>
        <w:tc>
          <w:tcPr>
            <w:tcW w:w="3060" w:type="dxa"/>
            <w:vMerge w:val="restart"/>
            <w:vAlign w:val="center"/>
          </w:tcPr>
          <w:p w:rsidR="0007711A" w:rsidRPr="002A7E69" w:rsidRDefault="0007711A" w:rsidP="00276BC5">
            <w:pPr>
              <w:rPr>
                <w:lang w:val="de-DE"/>
              </w:rPr>
            </w:pPr>
            <w:r w:rsidRPr="002A7E69">
              <w:rPr>
                <w:lang w:val="de-DE"/>
              </w:rPr>
              <w:t>am jüngsten</w:t>
            </w:r>
          </w:p>
        </w:tc>
        <w:tc>
          <w:tcPr>
            <w:tcW w:w="874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mladý</w:t>
            </w:r>
            <w:proofErr w:type="spellEnd"/>
          </w:p>
        </w:tc>
      </w:tr>
      <w:tr w:rsidR="0007711A" w:rsidRPr="002A7E69" w:rsidTr="00276BC5">
        <w:trPr>
          <w:trHeight w:val="276"/>
        </w:trPr>
        <w:tc>
          <w:tcPr>
            <w:tcW w:w="13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kalt</w:t>
            </w:r>
          </w:p>
        </w:tc>
        <w:tc>
          <w:tcPr>
            <w:tcW w:w="25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kälter</w:t>
            </w:r>
          </w:p>
        </w:tc>
        <w:tc>
          <w:tcPr>
            <w:tcW w:w="3060" w:type="dxa"/>
            <w:vMerge w:val="restart"/>
            <w:vAlign w:val="center"/>
          </w:tcPr>
          <w:p w:rsidR="0007711A" w:rsidRPr="002A7E69" w:rsidRDefault="0007711A" w:rsidP="0007711A">
            <w:pPr>
              <w:rPr>
                <w:lang w:val="de-DE"/>
              </w:rPr>
            </w:pPr>
            <w:r w:rsidRPr="002A7E69">
              <w:rPr>
                <w:lang w:val="de-DE"/>
              </w:rPr>
              <w:t>am kältesten</w:t>
            </w:r>
          </w:p>
        </w:tc>
        <w:tc>
          <w:tcPr>
            <w:tcW w:w="874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studený</w:t>
            </w:r>
            <w:proofErr w:type="spellEnd"/>
          </w:p>
        </w:tc>
      </w:tr>
      <w:tr w:rsidR="0007711A" w:rsidRPr="002A7E69" w:rsidTr="00276BC5">
        <w:trPr>
          <w:trHeight w:val="276"/>
        </w:trPr>
        <w:tc>
          <w:tcPr>
            <w:tcW w:w="13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klug</w:t>
            </w:r>
          </w:p>
        </w:tc>
        <w:tc>
          <w:tcPr>
            <w:tcW w:w="25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klüger</w:t>
            </w:r>
          </w:p>
        </w:tc>
        <w:tc>
          <w:tcPr>
            <w:tcW w:w="3060" w:type="dxa"/>
            <w:vMerge w:val="restart"/>
            <w:vAlign w:val="center"/>
          </w:tcPr>
          <w:p w:rsidR="0007711A" w:rsidRPr="002A7E69" w:rsidRDefault="0007711A" w:rsidP="0007711A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am klügsten</w:t>
            </w:r>
          </w:p>
        </w:tc>
        <w:tc>
          <w:tcPr>
            <w:tcW w:w="874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chytrý</w:t>
            </w:r>
            <w:proofErr w:type="spellEnd"/>
          </w:p>
        </w:tc>
      </w:tr>
      <w:tr w:rsidR="0007711A" w:rsidRPr="002A7E69" w:rsidTr="00276BC5">
        <w:trPr>
          <w:trHeight w:val="276"/>
        </w:trPr>
        <w:tc>
          <w:tcPr>
            <w:tcW w:w="13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kurz</w:t>
            </w:r>
          </w:p>
        </w:tc>
        <w:tc>
          <w:tcPr>
            <w:tcW w:w="25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kürzer</w:t>
            </w:r>
          </w:p>
        </w:tc>
        <w:tc>
          <w:tcPr>
            <w:tcW w:w="3060" w:type="dxa"/>
            <w:vMerge w:val="restart"/>
            <w:vAlign w:val="center"/>
          </w:tcPr>
          <w:p w:rsidR="0007711A" w:rsidRPr="002A7E69" w:rsidRDefault="0007711A" w:rsidP="0007711A">
            <w:pPr>
              <w:rPr>
                <w:lang w:val="de-DE"/>
              </w:rPr>
            </w:pPr>
            <w:r w:rsidRPr="002A7E69">
              <w:rPr>
                <w:lang w:val="de-DE"/>
              </w:rPr>
              <w:t>am kürzesten</w:t>
            </w:r>
          </w:p>
        </w:tc>
        <w:tc>
          <w:tcPr>
            <w:tcW w:w="874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krátký</w:t>
            </w:r>
            <w:proofErr w:type="spellEnd"/>
          </w:p>
        </w:tc>
      </w:tr>
      <w:tr w:rsidR="0007711A" w:rsidRPr="002A7E69" w:rsidTr="00276BC5">
        <w:trPr>
          <w:trHeight w:val="276"/>
        </w:trPr>
        <w:tc>
          <w:tcPr>
            <w:tcW w:w="13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lang</w:t>
            </w:r>
          </w:p>
        </w:tc>
        <w:tc>
          <w:tcPr>
            <w:tcW w:w="25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länger</w:t>
            </w:r>
          </w:p>
        </w:tc>
        <w:tc>
          <w:tcPr>
            <w:tcW w:w="3060" w:type="dxa"/>
            <w:vMerge w:val="restart"/>
            <w:vAlign w:val="center"/>
          </w:tcPr>
          <w:p w:rsidR="0007711A" w:rsidRPr="002A7E69" w:rsidRDefault="0007711A" w:rsidP="0007711A">
            <w:pPr>
              <w:rPr>
                <w:lang w:val="de-DE"/>
              </w:rPr>
            </w:pPr>
            <w:r w:rsidRPr="002A7E69">
              <w:rPr>
                <w:lang w:val="de-DE"/>
              </w:rPr>
              <w:t>am längsten</w:t>
            </w:r>
          </w:p>
        </w:tc>
        <w:tc>
          <w:tcPr>
            <w:tcW w:w="874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dlouhý</w:t>
            </w:r>
            <w:proofErr w:type="spellEnd"/>
          </w:p>
        </w:tc>
      </w:tr>
      <w:tr w:rsidR="0007711A" w:rsidRPr="002A7E69" w:rsidTr="00276BC5">
        <w:trPr>
          <w:trHeight w:val="276"/>
        </w:trPr>
        <w:tc>
          <w:tcPr>
            <w:tcW w:w="13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scharf</w:t>
            </w:r>
          </w:p>
        </w:tc>
        <w:tc>
          <w:tcPr>
            <w:tcW w:w="25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schärfer</w:t>
            </w:r>
          </w:p>
        </w:tc>
        <w:tc>
          <w:tcPr>
            <w:tcW w:w="3060" w:type="dxa"/>
            <w:vMerge w:val="restart"/>
            <w:vAlign w:val="center"/>
          </w:tcPr>
          <w:p w:rsidR="0007711A" w:rsidRPr="002A7E69" w:rsidRDefault="0007711A" w:rsidP="0007711A">
            <w:pPr>
              <w:rPr>
                <w:lang w:val="de-DE"/>
              </w:rPr>
            </w:pPr>
            <w:r w:rsidRPr="002A7E69">
              <w:rPr>
                <w:lang w:val="de-DE"/>
              </w:rPr>
              <w:t>am schärfsten</w:t>
            </w:r>
          </w:p>
        </w:tc>
        <w:tc>
          <w:tcPr>
            <w:tcW w:w="874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ostrý</w:t>
            </w:r>
            <w:proofErr w:type="spellEnd"/>
          </w:p>
        </w:tc>
      </w:tr>
      <w:tr w:rsidR="0007711A" w:rsidRPr="002A7E69" w:rsidTr="00276BC5">
        <w:trPr>
          <w:trHeight w:val="276"/>
        </w:trPr>
        <w:tc>
          <w:tcPr>
            <w:tcW w:w="13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schwach</w:t>
            </w:r>
          </w:p>
        </w:tc>
        <w:tc>
          <w:tcPr>
            <w:tcW w:w="25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schwächer</w:t>
            </w:r>
          </w:p>
        </w:tc>
        <w:tc>
          <w:tcPr>
            <w:tcW w:w="3060" w:type="dxa"/>
            <w:vMerge w:val="restart"/>
            <w:vAlign w:val="center"/>
          </w:tcPr>
          <w:p w:rsidR="0007711A" w:rsidRPr="002A7E69" w:rsidRDefault="0007711A" w:rsidP="0007711A">
            <w:pPr>
              <w:rPr>
                <w:lang w:val="de-DE"/>
              </w:rPr>
            </w:pPr>
            <w:r w:rsidRPr="002A7E69">
              <w:rPr>
                <w:lang w:val="de-DE"/>
              </w:rPr>
              <w:t xml:space="preserve">am </w:t>
            </w:r>
            <w:r w:rsidR="002A7E69" w:rsidRPr="002A7E69">
              <w:rPr>
                <w:lang w:val="de-DE"/>
              </w:rPr>
              <w:t>schwächsten</w:t>
            </w:r>
          </w:p>
        </w:tc>
        <w:tc>
          <w:tcPr>
            <w:tcW w:w="874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slabý</w:t>
            </w:r>
            <w:proofErr w:type="spellEnd"/>
          </w:p>
        </w:tc>
      </w:tr>
      <w:tr w:rsidR="0007711A" w:rsidRPr="002A7E69" w:rsidTr="00276BC5">
        <w:trPr>
          <w:trHeight w:val="276"/>
        </w:trPr>
        <w:tc>
          <w:tcPr>
            <w:tcW w:w="13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stark</w:t>
            </w:r>
          </w:p>
        </w:tc>
        <w:tc>
          <w:tcPr>
            <w:tcW w:w="25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stärker</w:t>
            </w:r>
          </w:p>
        </w:tc>
        <w:tc>
          <w:tcPr>
            <w:tcW w:w="3060" w:type="dxa"/>
            <w:vMerge w:val="restart"/>
            <w:vAlign w:val="center"/>
          </w:tcPr>
          <w:p w:rsidR="0007711A" w:rsidRPr="002A7E69" w:rsidRDefault="0007711A" w:rsidP="0007711A">
            <w:pPr>
              <w:rPr>
                <w:lang w:val="de-DE"/>
              </w:rPr>
            </w:pPr>
            <w:r w:rsidRPr="002A7E69">
              <w:rPr>
                <w:lang w:val="de-DE"/>
              </w:rPr>
              <w:t>am stärksten</w:t>
            </w:r>
          </w:p>
        </w:tc>
        <w:tc>
          <w:tcPr>
            <w:tcW w:w="874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silný</w:t>
            </w:r>
            <w:proofErr w:type="spellEnd"/>
          </w:p>
        </w:tc>
      </w:tr>
      <w:tr w:rsidR="0007711A" w:rsidRPr="002A7E69" w:rsidTr="00276BC5">
        <w:trPr>
          <w:trHeight w:val="276"/>
        </w:trPr>
        <w:tc>
          <w:tcPr>
            <w:tcW w:w="13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warm</w:t>
            </w:r>
          </w:p>
        </w:tc>
        <w:tc>
          <w:tcPr>
            <w:tcW w:w="2520" w:type="dxa"/>
            <w:vMerge w:val="restart"/>
            <w:vAlign w:val="center"/>
          </w:tcPr>
          <w:p w:rsidR="0007711A" w:rsidRPr="002A7E69" w:rsidRDefault="0007711A" w:rsidP="00276BC5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wärmer</w:t>
            </w:r>
          </w:p>
        </w:tc>
        <w:tc>
          <w:tcPr>
            <w:tcW w:w="3060" w:type="dxa"/>
            <w:vMerge w:val="restart"/>
            <w:vAlign w:val="center"/>
          </w:tcPr>
          <w:p w:rsidR="0007711A" w:rsidRPr="002A7E69" w:rsidRDefault="0007711A" w:rsidP="0007711A">
            <w:pPr>
              <w:snapToGrid w:val="0"/>
              <w:rPr>
                <w:lang w:val="de-DE"/>
              </w:rPr>
            </w:pPr>
            <w:r w:rsidRPr="002A7E69">
              <w:rPr>
                <w:lang w:val="de-DE"/>
              </w:rPr>
              <w:t>am wärmsten</w:t>
            </w:r>
          </w:p>
        </w:tc>
        <w:tc>
          <w:tcPr>
            <w:tcW w:w="874" w:type="dxa"/>
            <w:vMerge w:val="restart"/>
            <w:vAlign w:val="center"/>
          </w:tcPr>
          <w:p w:rsidR="0007711A" w:rsidRPr="002A7E69" w:rsidRDefault="0007711A" w:rsidP="00435D80">
            <w:pPr>
              <w:snapToGrid w:val="0"/>
              <w:rPr>
                <w:lang w:val="de-DE"/>
              </w:rPr>
            </w:pPr>
            <w:proofErr w:type="spellStart"/>
            <w:r w:rsidRPr="002A7E69">
              <w:rPr>
                <w:lang w:val="de-DE"/>
              </w:rPr>
              <w:t>teplý</w:t>
            </w:r>
            <w:proofErr w:type="spellEnd"/>
          </w:p>
        </w:tc>
      </w:tr>
    </w:tbl>
    <w:p w:rsidR="0007711A" w:rsidRDefault="0007711A" w:rsidP="0007711A">
      <w:pPr>
        <w:pStyle w:val="Nadpis3"/>
        <w:numPr>
          <w:ilvl w:val="0"/>
          <w:numId w:val="0"/>
        </w:numPr>
        <w:ind w:left="720" w:hanging="720"/>
        <w:rPr>
          <w:b w:val="0"/>
          <w:bCs w:val="0"/>
          <w:sz w:val="24"/>
        </w:rPr>
      </w:pPr>
      <w:proofErr w:type="spellStart"/>
      <w:r>
        <w:rPr>
          <w:b w:val="0"/>
          <w:bCs w:val="0"/>
          <w:sz w:val="24"/>
        </w:rPr>
        <w:t>wichtig</w:t>
      </w:r>
      <w:proofErr w:type="spellEnd"/>
      <w:r>
        <w:rPr>
          <w:b w:val="0"/>
          <w:bCs w:val="0"/>
          <w:sz w:val="24"/>
        </w:rPr>
        <w:tab/>
      </w:r>
      <w:r>
        <w:rPr>
          <w:b w:val="0"/>
          <w:bCs w:val="0"/>
          <w:sz w:val="24"/>
        </w:rPr>
        <w:tab/>
      </w:r>
      <w:proofErr w:type="spellStart"/>
      <w:r w:rsidR="00435D80">
        <w:rPr>
          <w:b w:val="0"/>
          <w:bCs w:val="0"/>
          <w:sz w:val="24"/>
        </w:rPr>
        <w:t>wichtiger</w:t>
      </w:r>
      <w:proofErr w:type="spellEnd"/>
      <w:r>
        <w:rPr>
          <w:b w:val="0"/>
          <w:bCs w:val="0"/>
          <w:sz w:val="24"/>
        </w:rPr>
        <w:tab/>
      </w:r>
      <w:r>
        <w:rPr>
          <w:b w:val="0"/>
          <w:bCs w:val="0"/>
          <w:sz w:val="24"/>
        </w:rPr>
        <w:tab/>
      </w:r>
      <w:proofErr w:type="spellStart"/>
      <w:r>
        <w:rPr>
          <w:b w:val="0"/>
          <w:bCs w:val="0"/>
          <w:sz w:val="24"/>
        </w:rPr>
        <w:t>am</w:t>
      </w:r>
      <w:proofErr w:type="spellEnd"/>
      <w:r>
        <w:rPr>
          <w:b w:val="0"/>
          <w:bCs w:val="0"/>
          <w:sz w:val="24"/>
        </w:rPr>
        <w:t xml:space="preserve"> </w:t>
      </w:r>
      <w:proofErr w:type="spellStart"/>
      <w:r>
        <w:rPr>
          <w:b w:val="0"/>
          <w:bCs w:val="0"/>
          <w:sz w:val="24"/>
        </w:rPr>
        <w:t>wichtigsten</w:t>
      </w:r>
      <w:proofErr w:type="spellEnd"/>
      <w:r>
        <w:rPr>
          <w:b w:val="0"/>
          <w:bCs w:val="0"/>
          <w:sz w:val="24"/>
        </w:rPr>
        <w:tab/>
      </w:r>
      <w:r>
        <w:rPr>
          <w:b w:val="0"/>
          <w:bCs w:val="0"/>
          <w:sz w:val="24"/>
        </w:rPr>
        <w:tab/>
      </w:r>
      <w:r w:rsidR="00435D80">
        <w:rPr>
          <w:b w:val="0"/>
          <w:bCs w:val="0"/>
          <w:sz w:val="24"/>
        </w:rPr>
        <w:tab/>
      </w:r>
      <w:r>
        <w:rPr>
          <w:b w:val="0"/>
          <w:bCs w:val="0"/>
          <w:sz w:val="24"/>
        </w:rPr>
        <w:t>důležitý</w:t>
      </w:r>
    </w:p>
    <w:p w:rsidR="00431127" w:rsidRDefault="00431127"/>
    <w:sectPr w:rsidR="00431127" w:rsidSect="003428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D3D" w:rsidRDefault="00A66D3D" w:rsidP="00DA63C7">
      <w:r>
        <w:separator/>
      </w:r>
    </w:p>
  </w:endnote>
  <w:endnote w:type="continuationSeparator" w:id="0">
    <w:p w:rsidR="00A66D3D" w:rsidRDefault="00A66D3D" w:rsidP="00DA6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B50" w:rsidRDefault="004C4B5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  <w:lang w:eastAsia="cs-CZ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Mgr.</w:t>
    </w:r>
    <w:proofErr w:type="gramEnd"/>
    <w:r>
      <w:t xml:space="preserve">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B50" w:rsidRDefault="004C4B5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D3D" w:rsidRDefault="00A66D3D" w:rsidP="00DA63C7">
      <w:r>
        <w:separator/>
      </w:r>
    </w:p>
  </w:footnote>
  <w:footnote w:type="continuationSeparator" w:id="0">
    <w:p w:rsidR="00A66D3D" w:rsidRDefault="00A66D3D" w:rsidP="00DA63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B50" w:rsidRDefault="004C4B5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  <w:lang w:eastAsia="cs-CZ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 xml:space="preserve">Číslo a </w:t>
          </w:r>
          <w:proofErr w:type="gramStart"/>
          <w:r w:rsidRPr="002D0D8A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2A7E69" w:rsidRDefault="00DA63C7" w:rsidP="00DA63C7">
          <w:pPr>
            <w:spacing w:line="360" w:lineRule="auto"/>
            <w:jc w:val="center"/>
            <w:rPr>
              <w:bCs/>
              <w:sz w:val="20"/>
              <w:szCs w:val="20"/>
            </w:rPr>
          </w:pPr>
          <w:r w:rsidRPr="002A7E69">
            <w:rPr>
              <w:bCs/>
              <w:sz w:val="20"/>
              <w:szCs w:val="20"/>
            </w:rPr>
            <w:t>VY 32 INOVACE XV-B-</w:t>
          </w:r>
          <w:r w:rsidR="002279AC" w:rsidRPr="002A7E69">
            <w:rPr>
              <w:bCs/>
              <w:sz w:val="20"/>
              <w:szCs w:val="20"/>
            </w:rPr>
            <w:t>1</w:t>
          </w:r>
          <w:r w:rsidR="004C4B50" w:rsidRPr="002A7E69">
            <w:rPr>
              <w:bCs/>
              <w:sz w:val="20"/>
              <w:szCs w:val="20"/>
            </w:rPr>
            <w:t>4</w:t>
          </w:r>
          <w:r w:rsidR="002279AC" w:rsidRPr="002A7E69">
            <w:rPr>
              <w:bCs/>
              <w:sz w:val="20"/>
              <w:szCs w:val="20"/>
            </w:rPr>
            <w:t xml:space="preserve"> </w:t>
          </w:r>
        </w:p>
        <w:p w:rsidR="002279AC" w:rsidRPr="00BA41EF" w:rsidRDefault="002279AC" w:rsidP="00DA63C7">
          <w:pPr>
            <w:spacing w:line="360" w:lineRule="auto"/>
            <w:jc w:val="center"/>
            <w:rPr>
              <w:sz w:val="20"/>
              <w:szCs w:val="20"/>
            </w:rPr>
          </w:pPr>
          <w:r w:rsidRPr="002A7E69">
            <w:rPr>
              <w:bCs/>
              <w:sz w:val="20"/>
              <w:szCs w:val="20"/>
            </w:rPr>
            <w:t>Stupňování přídavných jmen</w:t>
          </w:r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2279AC" w:rsidP="009D0F29">
          <w:pPr>
            <w:pStyle w:val="Zhlav"/>
          </w:pPr>
          <w:r>
            <w:t>8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B50" w:rsidRDefault="004C4B5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dpis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851C9"/>
    <w:rsid w:val="0007711A"/>
    <w:rsid w:val="001B6AFD"/>
    <w:rsid w:val="002279AC"/>
    <w:rsid w:val="002A7E69"/>
    <w:rsid w:val="00342842"/>
    <w:rsid w:val="00431127"/>
    <w:rsid w:val="00435D80"/>
    <w:rsid w:val="004C4B50"/>
    <w:rsid w:val="005E5A42"/>
    <w:rsid w:val="007542AB"/>
    <w:rsid w:val="008851C9"/>
    <w:rsid w:val="00A66D3D"/>
    <w:rsid w:val="00D61E7A"/>
    <w:rsid w:val="00DA6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79A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2279AC"/>
    <w:pPr>
      <w:keepNext/>
      <w:numPr>
        <w:numId w:val="1"/>
      </w:numPr>
      <w:ind w:left="1637" w:right="-3572" w:firstLine="0"/>
      <w:jc w:val="center"/>
      <w:outlineLvl w:val="0"/>
    </w:pPr>
    <w:rPr>
      <w:b/>
      <w:bCs/>
    </w:rPr>
  </w:style>
  <w:style w:type="paragraph" w:styleId="Nadpis2">
    <w:name w:val="heading 2"/>
    <w:basedOn w:val="Normln"/>
    <w:next w:val="Zkladntext"/>
    <w:link w:val="Nadpis2Char"/>
    <w:qFormat/>
    <w:rsid w:val="002279AC"/>
    <w:pPr>
      <w:numPr>
        <w:ilvl w:val="1"/>
        <w:numId w:val="1"/>
      </w:numPr>
      <w:spacing w:before="280" w:after="280"/>
      <w:outlineLvl w:val="1"/>
    </w:pPr>
    <w:rPr>
      <w:rFonts w:ascii="Arial Unicode MS" w:eastAsia="Arial Unicode MS" w:hAnsi="Arial Unicode MS" w:cs="Arial Unicode MS"/>
      <w:b/>
      <w:bCs/>
      <w:sz w:val="36"/>
      <w:szCs w:val="36"/>
    </w:rPr>
  </w:style>
  <w:style w:type="paragraph" w:styleId="Nadpis3">
    <w:name w:val="heading 3"/>
    <w:basedOn w:val="Normln"/>
    <w:next w:val="Zkladntext"/>
    <w:link w:val="Nadpis3Char"/>
    <w:qFormat/>
    <w:rsid w:val="002279AC"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2279A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2279AC"/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customStyle="1" w:styleId="Nadpis3Char">
    <w:name w:val="Nadpis 3 Char"/>
    <w:basedOn w:val="Standardnpsmoodstavce"/>
    <w:link w:val="Nadpis3"/>
    <w:rsid w:val="002279AC"/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2279A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2279A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Z&#225;loha%20DUM\8-9\VY%20INOVACE%20XV-B-14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VY INOVACE XV-B-14</Template>
  <TotalTime>14</TotalTime>
  <Pages>3</Pages>
  <Words>262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Simona</cp:lastModifiedBy>
  <cp:revision>4</cp:revision>
  <dcterms:created xsi:type="dcterms:W3CDTF">2011-07-05T12:22:00Z</dcterms:created>
  <dcterms:modified xsi:type="dcterms:W3CDTF">2012-11-15T09:21:00Z</dcterms:modified>
</cp:coreProperties>
</file>