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203D4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5041900</wp:posOffset>
            </wp:positionH>
            <wp:positionV relativeFrom="paragraph">
              <wp:posOffset>123825</wp:posOffset>
            </wp:positionV>
            <wp:extent cx="690245" cy="750570"/>
            <wp:effectExtent l="19050" t="0" r="0" b="0"/>
            <wp:wrapSquare wrapText="bothSides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507C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r w:rsidR="0072507C">
        <w:rPr>
          <w:b/>
          <w:bCs/>
        </w:rPr>
        <w:t>PRACOVNÍ LIST</w:t>
      </w:r>
      <w:r w:rsidRPr="00471C65">
        <w:rPr>
          <w:rFonts w:ascii="Calibri" w:eastAsia="Calibri" w:hAnsi="Calibri"/>
          <w:b/>
        </w:rPr>
        <w:t xml:space="preserve">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</w:t>
      </w:r>
    </w:p>
    <w:p w:rsidR="00FE637E" w:rsidRDefault="00FE637E" w:rsidP="00F203D4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F203D4">
        <w:rPr>
          <w:b/>
          <w:bCs/>
        </w:rPr>
        <w:tab/>
      </w:r>
      <w:r w:rsidR="0044358A">
        <w:rPr>
          <w:b/>
          <w:bCs/>
          <w:caps/>
        </w:rPr>
        <w:t>Z</w:t>
      </w:r>
      <w:r w:rsidR="00F203D4">
        <w:rPr>
          <w:b/>
          <w:bCs/>
          <w:caps/>
        </w:rPr>
        <w:t xml:space="preserve">pracování a využití informací  </w:t>
      </w:r>
      <w:r w:rsidR="00F203D4">
        <w:rPr>
          <w:b/>
          <w:bCs/>
          <w:caps/>
        </w:rPr>
        <w:br/>
        <w:t xml:space="preserve">     </w:t>
      </w:r>
      <w:r w:rsidR="00F203D4">
        <w:rPr>
          <w:b/>
          <w:bCs/>
          <w:caps/>
        </w:rPr>
        <w:br/>
        <w:t xml:space="preserve"> </w:t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44358A">
        <w:rPr>
          <w:b/>
          <w:bCs/>
          <w:caps/>
        </w:rPr>
        <w:t>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Textový editor WORD – cvičení </w:t>
      </w:r>
      <w:proofErr w:type="gramStart"/>
      <w:r w:rsidR="0044358A">
        <w:rPr>
          <w:b/>
          <w:bCs/>
        </w:rPr>
        <w:t>č.</w:t>
      </w:r>
      <w:r w:rsidR="00442B9F">
        <w:rPr>
          <w:b/>
          <w:bCs/>
        </w:rPr>
        <w:t>2</w:t>
      </w:r>
      <w:r w:rsidR="0044358A">
        <w:rPr>
          <w:b/>
          <w:bCs/>
        </w:rPr>
        <w:t xml:space="preserve"> </w:t>
      </w:r>
      <w:r w:rsidR="0072507C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 </w:t>
      </w:r>
      <w:r w:rsidR="00442B9F">
        <w:rPr>
          <w:b/>
          <w:bCs/>
        </w:rPr>
        <w:t>NABÍDKA</w:t>
      </w:r>
      <w:proofErr w:type="gramEnd"/>
      <w:r w:rsidR="00442B9F">
        <w:rPr>
          <w:b/>
          <w:bCs/>
        </w:rPr>
        <w:t xml:space="preserve"> PŘIPOJENÍ K INTERNETU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proofErr w:type="gramStart"/>
      <w:r w:rsidR="00442B9F">
        <w:rPr>
          <w:sz w:val="28"/>
          <w:szCs w:val="28"/>
        </w:rPr>
        <w:t>člá</w:t>
      </w:r>
      <w:r w:rsidR="0072507C">
        <w:rPr>
          <w:sz w:val="28"/>
          <w:szCs w:val="28"/>
        </w:rPr>
        <w:t>nek</w:t>
      </w:r>
      <w:r w:rsidR="00442B9F">
        <w:rPr>
          <w:sz w:val="28"/>
          <w:szCs w:val="28"/>
        </w:rPr>
        <w:t xml:space="preserve"> </w:t>
      </w:r>
      <w:r w:rsidR="00D3666E">
        <w:rPr>
          <w:sz w:val="28"/>
          <w:szCs w:val="28"/>
        </w:rPr>
        <w:t xml:space="preserve"> do</w:t>
      </w:r>
      <w:proofErr w:type="gramEnd"/>
      <w:r w:rsidR="00D3666E">
        <w:rPr>
          <w:sz w:val="28"/>
          <w:szCs w:val="28"/>
        </w:rPr>
        <w:t xml:space="preserve"> časopisu </w:t>
      </w:r>
      <w:r>
        <w:rPr>
          <w:sz w:val="28"/>
          <w:szCs w:val="28"/>
        </w:rPr>
        <w:t>podle vzoru, k práci využij návod a zkušenosti, které jsi získal/a/  z výkladu učitele:</w:t>
      </w:r>
      <w:r w:rsidR="00D3666E">
        <w:rPr>
          <w:sz w:val="28"/>
          <w:szCs w:val="28"/>
        </w:rPr>
        <w:br/>
      </w:r>
      <w:r w:rsidR="00D3666E">
        <w:rPr>
          <w:sz w:val="28"/>
          <w:szCs w:val="28"/>
        </w:rPr>
        <w:br/>
        <w:t>VZOR:</w:t>
      </w:r>
      <w:r>
        <w:rPr>
          <w:sz w:val="28"/>
          <w:szCs w:val="28"/>
        </w:rPr>
        <w:br/>
      </w:r>
    </w:p>
    <w:p w:rsidR="00D3666E" w:rsidRPr="008E0E0F" w:rsidRDefault="00D3666E" w:rsidP="00D3666E">
      <w:pPr>
        <w:shd w:val="clear" w:color="auto" w:fill="808080"/>
        <w:jc w:val="center"/>
        <w:rPr>
          <w:rFonts w:ascii="Bangkok Cs" w:hAnsi="Bangkok Cs"/>
          <w:color w:val="FFFFFF"/>
          <w:sz w:val="38"/>
          <w:szCs w:val="38"/>
        </w:rPr>
      </w:pPr>
      <w:r w:rsidRPr="008E0E0F">
        <w:rPr>
          <w:rFonts w:ascii="Bangkok Cs" w:hAnsi="Bangkok Cs"/>
          <w:color w:val="FFFFFF"/>
          <w:sz w:val="38"/>
          <w:szCs w:val="38"/>
        </w:rPr>
        <w:t>Co pít a kolik jíst?</w:t>
      </w:r>
    </w:p>
    <w:p w:rsidR="00D3666E" w:rsidRDefault="00D3666E" w:rsidP="00D3666E">
      <w:pPr>
        <w:rPr>
          <w:sz w:val="22"/>
          <w:szCs w:val="22"/>
        </w:rPr>
      </w:pPr>
    </w:p>
    <w:p w:rsidR="00D3666E" w:rsidRDefault="00D3666E" w:rsidP="00D3666E">
      <w:pPr>
        <w:rPr>
          <w:sz w:val="22"/>
          <w:szCs w:val="22"/>
        </w:rPr>
        <w:sectPr w:rsidR="00D3666E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666E" w:rsidRPr="008E0E0F" w:rsidRDefault="00D3666E" w:rsidP="00D3666E">
      <w:pPr>
        <w:jc w:val="both"/>
        <w:rPr>
          <w:sz w:val="22"/>
          <w:szCs w:val="22"/>
        </w:rPr>
      </w:pPr>
      <w:r w:rsidRPr="008E0E0F">
        <w:rPr>
          <w:sz w:val="22"/>
          <w:szCs w:val="22"/>
        </w:rPr>
        <w:lastRenderedPageBreak/>
        <w:t>Pijte a jezte samozřejmě všechno, co Vám chutná.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Ale přitom platí známé pravidlo „všeho s mírou a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rozumně“. Vyzkoušet rovněž můžete například i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tyto tipy:</w:t>
      </w:r>
    </w:p>
    <w:p w:rsidR="00D3666E" w:rsidRPr="008E0E0F" w:rsidRDefault="00D3666E" w:rsidP="00D3666E">
      <w:pPr>
        <w:numPr>
          <w:ilvl w:val="0"/>
          <w:numId w:val="10"/>
        </w:numPr>
        <w:spacing w:before="120"/>
        <w:jc w:val="both"/>
        <w:rPr>
          <w:sz w:val="22"/>
          <w:szCs w:val="22"/>
        </w:rPr>
      </w:pPr>
      <w:r w:rsidRPr="008E0E0F">
        <w:rPr>
          <w:b/>
          <w:sz w:val="22"/>
          <w:szCs w:val="22"/>
        </w:rPr>
        <w:t>Ráno</w:t>
      </w:r>
      <w:r w:rsidRPr="008E0E0F">
        <w:rPr>
          <w:sz w:val="22"/>
          <w:szCs w:val="22"/>
        </w:rPr>
        <w:t xml:space="preserve"> potřebujete životabudič, </w:t>
      </w:r>
      <w:proofErr w:type="gramStart"/>
      <w:r w:rsidRPr="008E0E0F">
        <w:rPr>
          <w:sz w:val="22"/>
          <w:szCs w:val="22"/>
        </w:rPr>
        <w:t>je</w:t>
      </w:r>
      <w:proofErr w:type="gramEnd"/>
      <w:r w:rsidRPr="008E0E0F">
        <w:rPr>
          <w:sz w:val="22"/>
          <w:szCs w:val="22"/>
        </w:rPr>
        <w:t xml:space="preserve"> dobré se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nastartovat dávkou vitamínu C. Lahodně</w:t>
      </w:r>
      <w:r>
        <w:rPr>
          <w:sz w:val="22"/>
          <w:szCs w:val="22"/>
        </w:rPr>
        <w:t xml:space="preserve"> </w:t>
      </w:r>
      <w:proofErr w:type="gramStart"/>
      <w:r w:rsidRPr="008E0E0F">
        <w:rPr>
          <w:sz w:val="22"/>
          <w:szCs w:val="22"/>
        </w:rPr>
        <w:t>posnídáte</w:t>
      </w:r>
      <w:proofErr w:type="gramEnd"/>
      <w:r w:rsidRPr="008E0E0F">
        <w:rPr>
          <w:sz w:val="22"/>
          <w:szCs w:val="22"/>
        </w:rPr>
        <w:t xml:space="preserve"> se šťávou z melounu, citrusu nebo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ananasu. „Zelináři“ si mohou zakousnout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mrkev.</w:t>
      </w:r>
    </w:p>
    <w:p w:rsidR="00D3666E" w:rsidRDefault="00D3666E" w:rsidP="00D3666E">
      <w:pPr>
        <w:numPr>
          <w:ilvl w:val="0"/>
          <w:numId w:val="10"/>
        </w:numPr>
        <w:spacing w:before="120"/>
        <w:jc w:val="both"/>
        <w:rPr>
          <w:sz w:val="22"/>
          <w:szCs w:val="22"/>
        </w:rPr>
      </w:pPr>
      <w:r w:rsidRPr="008E0E0F">
        <w:rPr>
          <w:b/>
          <w:sz w:val="22"/>
          <w:szCs w:val="22"/>
        </w:rPr>
        <w:t>Na povzbuzení</w:t>
      </w:r>
      <w:r w:rsidRPr="008E0E0F">
        <w:rPr>
          <w:sz w:val="22"/>
          <w:szCs w:val="22"/>
        </w:rPr>
        <w:t xml:space="preserve"> během dne potřebujete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vitamíny skupiny B a železo. Kombinujte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maliny, meloun, ananas, banány a červenou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řepu.</w:t>
      </w:r>
    </w:p>
    <w:p w:rsidR="00D3666E" w:rsidRPr="008E0E0F" w:rsidRDefault="00A41E34" w:rsidP="00D3666E">
      <w:pPr>
        <w:spacing w:before="120"/>
        <w:jc w:val="both"/>
        <w:rPr>
          <w:sz w:val="22"/>
          <w:szCs w:val="22"/>
        </w:rPr>
      </w:pPr>
      <w:bookmarkStart w:id="0" w:name="_GoBack"/>
      <w:r>
        <w:rPr>
          <w:b/>
          <w:noProof/>
          <w:sz w:val="28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left:0;text-align:left;margin-left:-11.75pt;margin-top:17.65pt;width:483.6pt;height:0;z-index:251662336" o:connectortype="straight"/>
        </w:pict>
      </w:r>
      <w:bookmarkEnd w:id="0"/>
    </w:p>
    <w:p w:rsidR="00D3666E" w:rsidRPr="008E0E0F" w:rsidRDefault="00D3666E" w:rsidP="00D3666E">
      <w:pPr>
        <w:numPr>
          <w:ilvl w:val="0"/>
          <w:numId w:val="10"/>
        </w:numPr>
        <w:spacing w:before="120"/>
        <w:jc w:val="both"/>
        <w:rPr>
          <w:sz w:val="22"/>
          <w:szCs w:val="22"/>
        </w:rPr>
      </w:pPr>
      <w:r w:rsidRPr="008E0E0F">
        <w:rPr>
          <w:b/>
          <w:sz w:val="22"/>
          <w:szCs w:val="22"/>
        </w:rPr>
        <w:lastRenderedPageBreak/>
        <w:t>Žijete ve stresu?</w:t>
      </w:r>
      <w:r w:rsidRPr="008E0E0F">
        <w:rPr>
          <w:sz w:val="22"/>
          <w:szCs w:val="22"/>
        </w:rPr>
        <w:t xml:space="preserve"> Uklidněte se šťávou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z mandarinek, banánů, malin nebo brokolice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a okurky. V těchto plodech je dostatek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vitamínů skupiny B, C a také vápník.</w:t>
      </w:r>
    </w:p>
    <w:p w:rsidR="00D3666E" w:rsidRPr="008E0E0F" w:rsidRDefault="00D3666E" w:rsidP="00D3666E">
      <w:pPr>
        <w:numPr>
          <w:ilvl w:val="0"/>
          <w:numId w:val="10"/>
        </w:numPr>
        <w:spacing w:before="120"/>
        <w:jc w:val="both"/>
        <w:rPr>
          <w:sz w:val="22"/>
          <w:szCs w:val="22"/>
        </w:rPr>
      </w:pPr>
      <w:r w:rsidRPr="008E0E0F">
        <w:rPr>
          <w:b/>
          <w:sz w:val="22"/>
          <w:szCs w:val="22"/>
        </w:rPr>
        <w:t>Na únavu</w:t>
      </w:r>
      <w:r w:rsidRPr="008E0E0F">
        <w:rPr>
          <w:sz w:val="22"/>
          <w:szCs w:val="22"/>
        </w:rPr>
        <w:t xml:space="preserve"> dobře funguje listová zelenina,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která obnovuje energii. Zkuste šťávu ze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špenátu, brokolice nebo řeřichy. Z ovoce se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hodí kiwi, broskve nebo jahody.</w:t>
      </w:r>
    </w:p>
    <w:p w:rsidR="00D3666E" w:rsidRPr="00770D63" w:rsidRDefault="00D3666E" w:rsidP="00D3666E">
      <w:pPr>
        <w:numPr>
          <w:ilvl w:val="0"/>
          <w:numId w:val="10"/>
        </w:numPr>
        <w:spacing w:before="120"/>
        <w:jc w:val="both"/>
        <w:rPr>
          <w:sz w:val="22"/>
          <w:szCs w:val="22"/>
        </w:rPr>
        <w:sectPr w:rsidR="00D3666E" w:rsidRPr="00770D63" w:rsidSect="008E0E0F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r w:rsidRPr="008E0E0F">
        <w:rPr>
          <w:b/>
          <w:sz w:val="22"/>
          <w:szCs w:val="22"/>
        </w:rPr>
        <w:t>Pro dobrý spánek</w:t>
      </w:r>
      <w:r w:rsidRPr="008E0E0F">
        <w:rPr>
          <w:sz w:val="22"/>
          <w:szCs w:val="22"/>
        </w:rPr>
        <w:t xml:space="preserve"> potřebujete vápník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a hořčík spolu s vitaminy B3 a B6, uklidňující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nervovou soustavu a napomáhající uvolnění.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Najdete je v grapefruitech, salátu, mrkvi nebo</w:t>
      </w:r>
      <w:r>
        <w:rPr>
          <w:sz w:val="22"/>
          <w:szCs w:val="22"/>
        </w:rPr>
        <w:t xml:space="preserve"> </w:t>
      </w:r>
      <w:r w:rsidRPr="008E0E0F">
        <w:rPr>
          <w:sz w:val="22"/>
          <w:szCs w:val="22"/>
        </w:rPr>
        <w:t>celeru.</w:t>
      </w:r>
    </w:p>
    <w:p w:rsidR="00D3666E" w:rsidRPr="00770D63" w:rsidRDefault="00A41E34" w:rsidP="00D3666E">
      <w:pPr>
        <w:rPr>
          <w:b/>
          <w:sz w:val="28"/>
          <w:szCs w:val="22"/>
        </w:rPr>
      </w:pPr>
      <w:r w:rsidRPr="00786189">
        <w:rPr>
          <w:bCs/>
        </w:rPr>
        <w:lastRenderedPageBreak/>
        <w:t xml:space="preserve">Pavel Navrátil, Příklady a cvičení z informatiky, </w:t>
      </w:r>
      <w:proofErr w:type="spellStart"/>
      <w:r w:rsidRPr="00786189">
        <w:rPr>
          <w:bCs/>
        </w:rPr>
        <w:t>Computermedia</w:t>
      </w:r>
      <w:proofErr w:type="spellEnd"/>
      <w:r>
        <w:rPr>
          <w:b/>
          <w:sz w:val="28"/>
          <w:szCs w:val="22"/>
        </w:rPr>
        <w:br/>
      </w:r>
    </w:p>
    <w:p w:rsidR="00D3666E" w:rsidRPr="00770D63" w:rsidRDefault="00D3666E" w:rsidP="00D3666E">
      <w:pPr>
        <w:rPr>
          <w:b/>
          <w:sz w:val="28"/>
          <w:szCs w:val="22"/>
        </w:rPr>
      </w:pPr>
      <w:r w:rsidRPr="00770D63">
        <w:rPr>
          <w:b/>
          <w:sz w:val="28"/>
          <w:szCs w:val="22"/>
        </w:rPr>
        <w:t>Popis postupu řešení cvičení:</w:t>
      </w:r>
      <w:r w:rsidR="00770D63">
        <w:rPr>
          <w:b/>
          <w:sz w:val="28"/>
          <w:szCs w:val="22"/>
        </w:rPr>
        <w:br/>
      </w:r>
    </w:p>
    <w:p w:rsidR="00D3666E" w:rsidRDefault="00D3666E" w:rsidP="00D3666E">
      <w:pPr>
        <w:numPr>
          <w:ilvl w:val="0"/>
          <w:numId w:val="11"/>
        </w:numPr>
        <w:rPr>
          <w:sz w:val="22"/>
          <w:szCs w:val="22"/>
        </w:rPr>
      </w:pPr>
      <w:r w:rsidRPr="00770D63">
        <w:rPr>
          <w:b/>
          <w:szCs w:val="22"/>
        </w:rPr>
        <w:t>Celý text opište bez použití klávesy Enter do této podoby:</w:t>
      </w:r>
      <w:r w:rsidR="00770D63">
        <w:rPr>
          <w:sz w:val="22"/>
          <w:szCs w:val="22"/>
        </w:rPr>
        <w:br/>
      </w:r>
      <w:r w:rsidRPr="00770D63">
        <w:rPr>
          <w:sz w:val="22"/>
          <w:szCs w:val="22"/>
        </w:rPr>
        <w:br/>
      </w:r>
      <w:r>
        <w:rPr>
          <w:sz w:val="22"/>
          <w:szCs w:val="22"/>
        </w:rPr>
        <w:t xml:space="preserve">Co pít a kolik jíst? Pijte a jezte samozřejmě všechno, co Vám chutná. Ale přitom platí známé pravidlo“všeho s mírou a rozumně“ Vyzkoušet rovněž můžete například i tyto tipy: Ráno potřebujete životabudič, </w:t>
      </w:r>
      <w:proofErr w:type="gramStart"/>
      <w:r>
        <w:rPr>
          <w:sz w:val="22"/>
          <w:szCs w:val="22"/>
        </w:rPr>
        <w:t>je</w:t>
      </w:r>
      <w:proofErr w:type="gramEnd"/>
      <w:r>
        <w:rPr>
          <w:sz w:val="22"/>
          <w:szCs w:val="22"/>
        </w:rPr>
        <w:t xml:space="preserve"> dobré se nastartovat dávkou vitamínu C. Lahodně </w:t>
      </w:r>
      <w:proofErr w:type="gramStart"/>
      <w:r>
        <w:rPr>
          <w:sz w:val="22"/>
          <w:szCs w:val="22"/>
        </w:rPr>
        <w:t>posnídáte</w:t>
      </w:r>
      <w:proofErr w:type="gramEnd"/>
      <w:r>
        <w:rPr>
          <w:sz w:val="22"/>
          <w:szCs w:val="22"/>
        </w:rPr>
        <w:t xml:space="preserve"> se šťávou z melounu, citrusu nebo ananasu. „Zelináři“ si mohou zakousnout mrkev. Na povzbuzení během dne potřebujete vitamíny skupiny B a železo. Kombinujte maliny, meloun, ananas, banány a červenou řepu. Žijete ve stresu? Uklidněte se šťávou z mandarinek, banánů, malin nebo </w:t>
      </w:r>
      <w:proofErr w:type="gramStart"/>
      <w:r>
        <w:rPr>
          <w:sz w:val="22"/>
          <w:szCs w:val="22"/>
        </w:rPr>
        <w:t>brokolice  okurky</w:t>
      </w:r>
      <w:proofErr w:type="gramEnd"/>
      <w:r>
        <w:rPr>
          <w:sz w:val="22"/>
          <w:szCs w:val="22"/>
        </w:rPr>
        <w:t>. V těchto plodech je dostatek vitamínů skupiny B, C a také vápník. Na únavu dobře funguje listová zelenina, která obnovuje energii. Zkuste šťávu ze špenátu, brokolice nebo řeřichy. Z ovoce se hodí kiwi, broskve nebo jahody. Pro dobrý spánek potřebujete vápník a hořčík spolu s vitamíny B3 a B6, uklidňující nervovou soustavu a napomáhající uvolnění. Najdete je v grapefruitech, salátu, mrkvi nebo celeru.</w:t>
      </w:r>
      <w:r w:rsidR="00770D63">
        <w:rPr>
          <w:sz w:val="22"/>
          <w:szCs w:val="22"/>
        </w:rPr>
        <w:br/>
      </w:r>
      <w:r w:rsidR="00770D63">
        <w:rPr>
          <w:sz w:val="22"/>
          <w:szCs w:val="22"/>
        </w:rPr>
        <w:br/>
      </w:r>
    </w:p>
    <w:p w:rsidR="00D3666E" w:rsidRDefault="00D3666E" w:rsidP="00D3666E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Pr="00770D63">
        <w:rPr>
          <w:b/>
          <w:szCs w:val="22"/>
        </w:rPr>
        <w:t>Nastavte kurzor za nadpis a zmáčkněte klávesu ENTER</w:t>
      </w:r>
      <w:r w:rsidR="00770D63">
        <w:rPr>
          <w:sz w:val="22"/>
          <w:szCs w:val="22"/>
        </w:rPr>
        <w:br/>
      </w:r>
      <w:r>
        <w:rPr>
          <w:sz w:val="22"/>
          <w:szCs w:val="22"/>
        </w:rPr>
        <w:br/>
        <w:t xml:space="preserve">Co pít a kolik jíst? </w:t>
      </w: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Pijte a jezte samozřejmě všechno, co Vám chutná. Ale přitom platí známé pravidlo“všeho s mírou a rozumně“ Vyzkoušet rovněž můžete například i tyto tipy: Ráno potřebujete životabudič, </w:t>
      </w:r>
      <w:proofErr w:type="gramStart"/>
      <w:r>
        <w:rPr>
          <w:sz w:val="22"/>
          <w:szCs w:val="22"/>
        </w:rPr>
        <w:t>je</w:t>
      </w:r>
      <w:proofErr w:type="gramEnd"/>
      <w:r>
        <w:rPr>
          <w:sz w:val="22"/>
          <w:szCs w:val="22"/>
        </w:rPr>
        <w:t xml:space="preserve"> dobré se nastartovat dávkou vitamínu C. Lahodně </w:t>
      </w:r>
      <w:proofErr w:type="gramStart"/>
      <w:r>
        <w:rPr>
          <w:sz w:val="22"/>
          <w:szCs w:val="22"/>
        </w:rPr>
        <w:t>posnídáte</w:t>
      </w:r>
      <w:proofErr w:type="gramEnd"/>
      <w:r>
        <w:rPr>
          <w:sz w:val="22"/>
          <w:szCs w:val="22"/>
        </w:rPr>
        <w:t xml:space="preserve"> se šťávou z melounu, citrusu nebo ananasu. „Zelináři“ si mohou zakousnout mrkev. Na povzbuzení během dne potřebujete vitamíny skupiny B a železo. Kombinujte maliny, meloun, ananas, banány a červenou řepu. Žijete ve stresu? Uklidněte se šťávou z mandarinek, banánů, malin nebo </w:t>
      </w:r>
      <w:proofErr w:type="gramStart"/>
      <w:r>
        <w:rPr>
          <w:sz w:val="22"/>
          <w:szCs w:val="22"/>
        </w:rPr>
        <w:t>brokolice  okurky</w:t>
      </w:r>
      <w:proofErr w:type="gramEnd"/>
      <w:r>
        <w:rPr>
          <w:sz w:val="22"/>
          <w:szCs w:val="22"/>
        </w:rPr>
        <w:t>. V těchto plodech je dostatek vitamínů skupiny B, C a také vápník. Na únavu dobře funguje listová zelenina, která obnovuje energii. Zkuste šťávu ze špenátu, brokolice nebo řeřichy. Z ovoce se hodí kiwi, broskve nebo jahody. Pro dobrý spánek potřebujete vápník a hořčík spolu s vitamíny B3 a B6, uklidňující nervovou soustavu a napomáhající uvolnění. Najdete je v grapefruitech, salátu, mrkvi nebo celeru.</w:t>
      </w:r>
      <w:r w:rsidR="00770D63">
        <w:rPr>
          <w:sz w:val="22"/>
          <w:szCs w:val="22"/>
        </w:rPr>
        <w:br/>
      </w:r>
    </w:p>
    <w:p w:rsidR="00E642BD" w:rsidRPr="00E642BD" w:rsidRDefault="00D3666E" w:rsidP="00D3666E">
      <w:pPr>
        <w:numPr>
          <w:ilvl w:val="0"/>
          <w:numId w:val="11"/>
        </w:numPr>
        <w:rPr>
          <w:sz w:val="22"/>
          <w:szCs w:val="22"/>
        </w:rPr>
      </w:pPr>
      <w:r w:rsidRPr="00770D63">
        <w:rPr>
          <w:b/>
          <w:szCs w:val="22"/>
        </w:rPr>
        <w:t xml:space="preserve">Označte myší text bez nadpisu a záložce </w:t>
      </w:r>
      <w:r w:rsidRPr="00770D63">
        <w:rPr>
          <w:b/>
          <w:caps/>
          <w:szCs w:val="22"/>
        </w:rPr>
        <w:t>Rozložení stránky</w:t>
      </w:r>
      <w:r w:rsidRPr="00770D63">
        <w:rPr>
          <w:b/>
          <w:szCs w:val="22"/>
        </w:rPr>
        <w:t xml:space="preserve"> zvolte nabídku </w:t>
      </w:r>
      <w:r w:rsidRPr="00770D63">
        <w:rPr>
          <w:b/>
          <w:caps/>
          <w:szCs w:val="22"/>
        </w:rPr>
        <w:t>sloupce</w:t>
      </w:r>
    </w:p>
    <w:p w:rsidR="00D3666E" w:rsidRDefault="00E642BD" w:rsidP="00E642BD">
      <w:pPr>
        <w:ind w:left="720"/>
        <w:rPr>
          <w:sz w:val="22"/>
          <w:szCs w:val="22"/>
        </w:rPr>
      </w:pPr>
      <w:r>
        <w:rPr>
          <w:caps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278765</wp:posOffset>
            </wp:positionH>
            <wp:positionV relativeFrom="paragraph">
              <wp:posOffset>132715</wp:posOffset>
            </wp:positionV>
            <wp:extent cx="3147060" cy="124142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24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0D63">
        <w:rPr>
          <w:caps/>
          <w:sz w:val="22"/>
          <w:szCs w:val="22"/>
        </w:rPr>
        <w:br/>
      </w:r>
      <w:r w:rsidR="00D3666E">
        <w:rPr>
          <w:caps/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="00D3666E">
        <w:rPr>
          <w:sz w:val="22"/>
          <w:szCs w:val="22"/>
        </w:rPr>
        <w:t xml:space="preserve">Co pít a kolik jíst? </w:t>
      </w:r>
    </w:p>
    <w:p w:rsidR="00D3666E" w:rsidRDefault="00D3666E" w:rsidP="00D3666E">
      <w:pPr>
        <w:ind w:left="720"/>
        <w:rPr>
          <w:sz w:val="22"/>
          <w:szCs w:val="22"/>
        </w:rPr>
        <w:sectPr w:rsidR="00D3666E" w:rsidSect="008E0E0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Pijte a jezte samozřejmě všechno, co Vám chutná. Ale přitom platí známé pravidlo“všeho s mírou a rozumně“ Vyzkoušet rovněž můžete například i tyto tipy: Ráno potřebujete životabudič, </w:t>
      </w:r>
      <w:proofErr w:type="gramStart"/>
      <w:r>
        <w:rPr>
          <w:sz w:val="22"/>
          <w:szCs w:val="22"/>
        </w:rPr>
        <w:t>je</w:t>
      </w:r>
      <w:proofErr w:type="gramEnd"/>
      <w:r>
        <w:rPr>
          <w:sz w:val="22"/>
          <w:szCs w:val="22"/>
        </w:rPr>
        <w:t xml:space="preserve"> dobré se nastartovat dávkou vitamínu C. Lahodně </w:t>
      </w:r>
      <w:proofErr w:type="gramStart"/>
      <w:r>
        <w:rPr>
          <w:sz w:val="22"/>
          <w:szCs w:val="22"/>
        </w:rPr>
        <w:t>posnídáte</w:t>
      </w:r>
      <w:proofErr w:type="gramEnd"/>
      <w:r>
        <w:rPr>
          <w:sz w:val="22"/>
          <w:szCs w:val="22"/>
        </w:rPr>
        <w:t xml:space="preserve"> se šťávou z melounu, citrusu nebo ananasu. „Zelináři“ si mohou zakousnout mrkev. Na povzbuzení během dne potřebujete vitamíny skupiny B a železo. Kombinujte maliny, meloun, ananas, banány a červenou řepu. Žijete ve stresu? </w:t>
      </w:r>
      <w:r>
        <w:rPr>
          <w:sz w:val="22"/>
          <w:szCs w:val="22"/>
        </w:rPr>
        <w:lastRenderedPageBreak/>
        <w:t xml:space="preserve">Uklidněte se šťávou z mandarinek, banánů, malin nebo </w:t>
      </w:r>
      <w:proofErr w:type="gramStart"/>
      <w:r>
        <w:rPr>
          <w:sz w:val="22"/>
          <w:szCs w:val="22"/>
        </w:rPr>
        <w:t>brokolice  okurky</w:t>
      </w:r>
      <w:proofErr w:type="gramEnd"/>
      <w:r>
        <w:rPr>
          <w:sz w:val="22"/>
          <w:szCs w:val="22"/>
        </w:rPr>
        <w:t>. V těchto plodech je dostatek vitamínů skupiny B, C a také vápník. Na únavu dobře funguje listová zelenina, která obnovuje energii. Zkuste šťávu ze špenátu, brokolice nebo řeřichy. Z ovoce se hodí kiwi, broskve nebo jahody. Pro dobrý spánek potřebujete vápník a hořčík spolu s vitamíny B3 a B6, uklidňující nervovou soustavu a napomáhající uvolnění. Najdete je v grapefruitech, salátu, mrkvi nebo celeru.</w:t>
      </w:r>
    </w:p>
    <w:p w:rsidR="00D3666E" w:rsidRDefault="00D3666E" w:rsidP="00D3666E">
      <w:pPr>
        <w:numPr>
          <w:ilvl w:val="0"/>
          <w:numId w:val="11"/>
        </w:numPr>
        <w:rPr>
          <w:sz w:val="22"/>
          <w:szCs w:val="22"/>
        </w:rPr>
        <w:sectPr w:rsidR="00D3666E" w:rsidSect="00F05A3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3666E" w:rsidRDefault="00D3666E" w:rsidP="00D3666E">
      <w:pPr>
        <w:numPr>
          <w:ilvl w:val="0"/>
          <w:numId w:val="11"/>
        </w:numPr>
        <w:rPr>
          <w:sz w:val="22"/>
          <w:szCs w:val="22"/>
        </w:rPr>
      </w:pPr>
      <w:r w:rsidRPr="00770D63">
        <w:rPr>
          <w:b/>
          <w:szCs w:val="22"/>
        </w:rPr>
        <w:lastRenderedPageBreak/>
        <w:t xml:space="preserve">V textu mezi odstavci stiskni tlačítko ENTER a uprav celý text do </w:t>
      </w:r>
      <w:proofErr w:type="gramStart"/>
      <w:r w:rsidRPr="00770D63">
        <w:rPr>
          <w:b/>
          <w:szCs w:val="22"/>
        </w:rPr>
        <w:t>odstavců, vzpomeň</w:t>
      </w:r>
      <w:proofErr w:type="gramEnd"/>
      <w:r w:rsidRPr="00770D63">
        <w:rPr>
          <w:b/>
          <w:szCs w:val="22"/>
        </w:rPr>
        <w:t xml:space="preserve"> si</w:t>
      </w:r>
      <w:r w:rsidR="007A2436">
        <w:rPr>
          <w:b/>
          <w:szCs w:val="22"/>
        </w:rPr>
        <w:t xml:space="preserve"> </w:t>
      </w:r>
      <w:r w:rsidRPr="00770D63">
        <w:rPr>
          <w:b/>
          <w:szCs w:val="22"/>
        </w:rPr>
        <w:t xml:space="preserve"> co </w:t>
      </w:r>
      <w:proofErr w:type="gramStart"/>
      <w:r w:rsidRPr="00770D63">
        <w:rPr>
          <w:b/>
          <w:szCs w:val="22"/>
        </w:rPr>
        <w:t>jsme</w:t>
      </w:r>
      <w:proofErr w:type="gramEnd"/>
      <w:r w:rsidRPr="00770D63">
        <w:rPr>
          <w:b/>
          <w:szCs w:val="22"/>
        </w:rPr>
        <w:t xml:space="preserve"> si o odstavcích říkali</w:t>
      </w:r>
      <w:r>
        <w:rPr>
          <w:sz w:val="22"/>
          <w:szCs w:val="22"/>
        </w:rPr>
        <w:br/>
      </w:r>
      <w:r w:rsidR="00770D63">
        <w:rPr>
          <w:sz w:val="22"/>
          <w:szCs w:val="22"/>
        </w:rPr>
        <w:br/>
      </w:r>
      <w:r>
        <w:rPr>
          <w:sz w:val="22"/>
          <w:szCs w:val="22"/>
        </w:rPr>
        <w:t xml:space="preserve">Co pít a kolik jíst? </w:t>
      </w:r>
    </w:p>
    <w:p w:rsidR="00D3666E" w:rsidRDefault="00D3666E" w:rsidP="00D3666E">
      <w:pPr>
        <w:ind w:left="720"/>
        <w:rPr>
          <w:sz w:val="22"/>
          <w:szCs w:val="22"/>
        </w:rPr>
        <w:sectPr w:rsidR="00D3666E" w:rsidSect="008E0E0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Pijte a jezte samozřejmě všechno, co Vám chutná. Ale přitom platí známé pravidlo“všeho s mírou a rozumně“ Vyzkoušet rovněž můžete například i tyto tipy: </w:t>
      </w: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Ráno potřebujete životabudič, </w:t>
      </w:r>
      <w:proofErr w:type="gramStart"/>
      <w:r>
        <w:rPr>
          <w:sz w:val="22"/>
          <w:szCs w:val="22"/>
        </w:rPr>
        <w:t>je</w:t>
      </w:r>
      <w:proofErr w:type="gramEnd"/>
      <w:r>
        <w:rPr>
          <w:sz w:val="22"/>
          <w:szCs w:val="22"/>
        </w:rPr>
        <w:t xml:space="preserve"> dobré se nastartovat dávkou vitamínu C. Lahodně </w:t>
      </w:r>
      <w:proofErr w:type="gramStart"/>
      <w:r>
        <w:rPr>
          <w:sz w:val="22"/>
          <w:szCs w:val="22"/>
        </w:rPr>
        <w:t>posnídáte</w:t>
      </w:r>
      <w:proofErr w:type="gramEnd"/>
      <w:r>
        <w:rPr>
          <w:sz w:val="22"/>
          <w:szCs w:val="22"/>
        </w:rPr>
        <w:t xml:space="preserve"> se šťávou z melounu, citrusu nebo ananasu. </w:t>
      </w:r>
      <w:r>
        <w:rPr>
          <w:sz w:val="22"/>
          <w:szCs w:val="22"/>
        </w:rPr>
        <w:lastRenderedPageBreak/>
        <w:t xml:space="preserve">„Zelináři“ si mohou zakousnout mrkev. </w:t>
      </w: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Na povzbuzení během dne potřebujete vitamíny skupiny B a železo. Kombinujte maliny, meloun, ananas, banány a červenou řepu. </w:t>
      </w: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Žijete ve stresu? Uklidněte se šťávou z mandarinek, banánů, malin nebo </w:t>
      </w:r>
      <w:proofErr w:type="gramStart"/>
      <w:r>
        <w:rPr>
          <w:sz w:val="22"/>
          <w:szCs w:val="22"/>
        </w:rPr>
        <w:t>brokolice  okurky</w:t>
      </w:r>
      <w:proofErr w:type="gramEnd"/>
      <w:r>
        <w:rPr>
          <w:sz w:val="22"/>
          <w:szCs w:val="22"/>
        </w:rPr>
        <w:t xml:space="preserve">. V těchto plodech je </w:t>
      </w:r>
      <w:r>
        <w:rPr>
          <w:sz w:val="22"/>
          <w:szCs w:val="22"/>
        </w:rPr>
        <w:lastRenderedPageBreak/>
        <w:t xml:space="preserve">dostatek vitamínů skupiny B, C a také vápník. </w:t>
      </w: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Na únavu dobře funguje listová zelenina, která obnovuje energii. Zkuste šťávu ze špenátu, brokolice nebo řeřichy. Z ovoce se hodí kiwi, broskve nebo jahody. </w:t>
      </w:r>
    </w:p>
    <w:p w:rsidR="00D3666E" w:rsidRDefault="00D3666E" w:rsidP="00D3666E">
      <w:pPr>
        <w:ind w:left="720"/>
        <w:rPr>
          <w:sz w:val="22"/>
          <w:szCs w:val="22"/>
        </w:rPr>
      </w:pPr>
      <w:r>
        <w:rPr>
          <w:sz w:val="22"/>
          <w:szCs w:val="22"/>
        </w:rPr>
        <w:lastRenderedPageBreak/>
        <w:t>Pro dobrý spánek potřebujete vápník a hořčík spolu s vitamíny B3 a B6, uklidňující nervovou soustavu a napomáhající uvolnění. Najdete je v grapefruitech, salátu, mrkvi nebo celeru.</w:t>
      </w:r>
    </w:p>
    <w:p w:rsidR="00D3666E" w:rsidRDefault="00D3666E" w:rsidP="00D3666E">
      <w:pPr>
        <w:numPr>
          <w:ilvl w:val="0"/>
          <w:numId w:val="11"/>
        </w:numPr>
        <w:rPr>
          <w:sz w:val="22"/>
          <w:szCs w:val="22"/>
        </w:rPr>
        <w:sectPr w:rsidR="00D3666E" w:rsidSect="005A6CD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3666E" w:rsidRPr="005A6CD0" w:rsidRDefault="00D3666E" w:rsidP="00E642BD">
      <w:pPr>
        <w:numPr>
          <w:ilvl w:val="0"/>
          <w:numId w:val="11"/>
        </w:numPr>
      </w:pPr>
      <w:r w:rsidRPr="00770D63">
        <w:rPr>
          <w:b/>
          <w:szCs w:val="22"/>
        </w:rPr>
        <w:lastRenderedPageBreak/>
        <w:t xml:space="preserve">Po rozdělení textu do odstavců </w:t>
      </w:r>
      <w:proofErr w:type="gramStart"/>
      <w:r w:rsidRPr="00770D63">
        <w:rPr>
          <w:b/>
          <w:szCs w:val="22"/>
        </w:rPr>
        <w:t>označ</w:t>
      </w:r>
      <w:proofErr w:type="gramEnd"/>
      <w:r w:rsidRPr="00770D63">
        <w:rPr>
          <w:b/>
          <w:szCs w:val="22"/>
        </w:rPr>
        <w:t xml:space="preserve"> myší text od slov Ráno </w:t>
      </w:r>
      <w:proofErr w:type="gramStart"/>
      <w:r w:rsidRPr="00770D63">
        <w:rPr>
          <w:b/>
          <w:szCs w:val="22"/>
        </w:rPr>
        <w:t>potřebujete</w:t>
      </w:r>
      <w:proofErr w:type="gramEnd"/>
      <w:r w:rsidRPr="00770D63">
        <w:rPr>
          <w:b/>
          <w:szCs w:val="22"/>
        </w:rPr>
        <w:t xml:space="preserve"> až do konce a vyber v záložce </w:t>
      </w:r>
      <w:r w:rsidRPr="00770D63">
        <w:rPr>
          <w:b/>
          <w:caps/>
          <w:szCs w:val="22"/>
        </w:rPr>
        <w:t xml:space="preserve">Domů, </w:t>
      </w:r>
      <w:r w:rsidRPr="00770D63">
        <w:rPr>
          <w:b/>
          <w:szCs w:val="22"/>
        </w:rPr>
        <w:t xml:space="preserve">v nabídce </w:t>
      </w:r>
      <w:r w:rsidRPr="00770D63">
        <w:rPr>
          <w:b/>
          <w:caps/>
          <w:szCs w:val="22"/>
        </w:rPr>
        <w:t>odstavec</w:t>
      </w:r>
      <w:r w:rsidRPr="00770D63">
        <w:rPr>
          <w:b/>
          <w:szCs w:val="22"/>
        </w:rPr>
        <w:t xml:space="preserve">, tlačítko </w:t>
      </w:r>
      <w:r w:rsidRPr="00770D63">
        <w:rPr>
          <w:b/>
          <w:caps/>
          <w:szCs w:val="22"/>
        </w:rPr>
        <w:t>odrážky</w:t>
      </w:r>
      <w:r w:rsidRPr="00770D63">
        <w:rPr>
          <w:b/>
          <w:caps/>
          <w:szCs w:val="22"/>
        </w:rPr>
        <w:br/>
      </w:r>
      <w:r w:rsidR="00770D63">
        <w:rPr>
          <w:sz w:val="22"/>
          <w:szCs w:val="22"/>
        </w:rPr>
        <w:br/>
      </w:r>
    </w:p>
    <w:p w:rsidR="00D3666E" w:rsidRDefault="00D3666E" w:rsidP="00D3666E">
      <w:pPr>
        <w:numPr>
          <w:ilvl w:val="0"/>
          <w:numId w:val="11"/>
        </w:numPr>
        <w:rPr>
          <w:sz w:val="22"/>
          <w:szCs w:val="22"/>
        </w:rPr>
        <w:sectPr w:rsidR="00D3666E" w:rsidSect="00E642B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666E" w:rsidRPr="00A41E34" w:rsidRDefault="00E642BD" w:rsidP="00A41E34">
      <w:pPr>
        <w:ind w:left="360"/>
        <w:rPr>
          <w:b/>
          <w:bCs/>
        </w:rPr>
      </w:pPr>
      <w:r w:rsidRPr="00A41E34">
        <w:rPr>
          <w:b/>
          <w:bCs/>
        </w:rPr>
        <w:lastRenderedPageBreak/>
        <w:t xml:space="preserve">6.   Hotové cvičení </w:t>
      </w:r>
      <w:proofErr w:type="gramStart"/>
      <w:r w:rsidRPr="00A41E34">
        <w:rPr>
          <w:b/>
          <w:bCs/>
        </w:rPr>
        <w:t>ulož</w:t>
      </w:r>
      <w:proofErr w:type="gramEnd"/>
      <w:r w:rsidRPr="00A41E34">
        <w:rPr>
          <w:b/>
          <w:bCs/>
        </w:rPr>
        <w:t xml:space="preserve"> do složky WORD a pojmenuj ho Co jíst a co pí</w:t>
      </w:r>
      <w:r w:rsidR="005677EE" w:rsidRPr="00A41E34">
        <w:rPr>
          <w:b/>
          <w:bCs/>
        </w:rPr>
        <w:t>t¨</w:t>
      </w:r>
    </w:p>
    <w:p w:rsidR="005677EE" w:rsidRDefault="005677EE" w:rsidP="005677EE">
      <w:pPr>
        <w:rPr>
          <w:b/>
          <w:bCs/>
        </w:rPr>
      </w:pPr>
    </w:p>
    <w:p w:rsidR="005677EE" w:rsidRDefault="005677EE" w:rsidP="005677EE">
      <w:pPr>
        <w:rPr>
          <w:b/>
          <w:bCs/>
        </w:rPr>
      </w:pPr>
    </w:p>
    <w:p w:rsidR="005677EE" w:rsidRDefault="005677EE" w:rsidP="005677EE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5677EE" w:rsidRDefault="005677EE" w:rsidP="005677EE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5677EE" w:rsidRDefault="005677EE" w:rsidP="005677EE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5677EE" w:rsidRPr="005677EE" w:rsidRDefault="005677EE" w:rsidP="005677EE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4"/>
          <w:szCs w:val="24"/>
        </w:rPr>
        <w:sectPr w:rsidR="005677EE" w:rsidRPr="005677EE" w:rsidSect="00E642B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sz w:val="24"/>
          <w:szCs w:val="24"/>
        </w:rPr>
        <w:t>Libuše Kovářová a kol. Informatika p</w:t>
      </w:r>
      <w:r w:rsidR="00A41E34">
        <w:rPr>
          <w:rFonts w:ascii="Times New Roman" w:hAnsi="Times New Roman" w:cs="Times New Roman"/>
          <w:bCs/>
          <w:sz w:val="24"/>
          <w:szCs w:val="24"/>
        </w:rPr>
        <w:t xml:space="preserve">ro základní školy, </w:t>
      </w:r>
      <w:proofErr w:type="spellStart"/>
      <w:r w:rsidR="00A41E34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486B54" w:rsidRDefault="00486B54" w:rsidP="00A41E34">
      <w:pPr>
        <w:rPr>
          <w:b/>
          <w:bCs/>
          <w:sz w:val="28"/>
        </w:rPr>
      </w:pPr>
    </w:p>
    <w:sectPr w:rsidR="00486B54" w:rsidSect="00921714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4CC" w:rsidRDefault="005334CC" w:rsidP="007C3B1F">
      <w:r>
        <w:separator/>
      </w:r>
    </w:p>
  </w:endnote>
  <w:endnote w:type="continuationSeparator" w:id="0">
    <w:p w:rsidR="005334CC" w:rsidRDefault="005334CC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 Cs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906F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4CC" w:rsidRDefault="005334CC" w:rsidP="007C3B1F">
      <w:r>
        <w:separator/>
      </w:r>
    </w:p>
  </w:footnote>
  <w:footnote w:type="continuationSeparator" w:id="0">
    <w:p w:rsidR="005334CC" w:rsidRDefault="005334CC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2BD" w:rsidRDefault="00E642BD" w:rsidP="00E642B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2911753</wp:posOffset>
          </wp:positionH>
          <wp:positionV relativeFrom="paragraph">
            <wp:posOffset>-299455</wp:posOffset>
          </wp:positionV>
          <wp:extent cx="3685521" cy="873457"/>
          <wp:effectExtent l="19050" t="0" r="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5521" cy="8734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ZÁKLADNÍ ŠKOLA A MATEŘSKÁ ŠKOLA STARÉ MĚSTO</w:t>
    </w:r>
  </w:p>
  <w:p w:rsidR="00E642BD" w:rsidRDefault="00E642BD" w:rsidP="00E642BD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</w:t>
    </w:r>
    <w:r>
      <w:rPr>
        <w:noProof/>
        <w:lang w:eastAsia="cs-CZ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2790503</wp:posOffset>
          </wp:positionH>
          <wp:positionV relativeFrom="paragraph">
            <wp:posOffset>-299455</wp:posOffset>
          </wp:positionV>
          <wp:extent cx="3685521" cy="873457"/>
          <wp:effectExtent l="19050" t="0" r="0" b="0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5521" cy="8734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B0021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7728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10DB1"/>
    <w:multiLevelType w:val="hybridMultilevel"/>
    <w:tmpl w:val="004242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5511F"/>
    <w:multiLevelType w:val="hybridMultilevel"/>
    <w:tmpl w:val="C88884D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2741679"/>
    <w:multiLevelType w:val="hybridMultilevel"/>
    <w:tmpl w:val="B01A815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A081330"/>
    <w:multiLevelType w:val="hybridMultilevel"/>
    <w:tmpl w:val="927894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12"/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10"/>
  </w:num>
  <w:num w:numId="10">
    <w:abstractNumId w:val="5"/>
  </w:num>
  <w:num w:numId="11">
    <w:abstractNumId w:val="3"/>
  </w:num>
  <w:num w:numId="12">
    <w:abstractNumId w:val="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8770C"/>
    <w:rsid w:val="000A43E6"/>
    <w:rsid w:val="000C7C78"/>
    <w:rsid w:val="00103CDD"/>
    <w:rsid w:val="001C4901"/>
    <w:rsid w:val="001C5395"/>
    <w:rsid w:val="002769BB"/>
    <w:rsid w:val="002969E0"/>
    <w:rsid w:val="002C2B3D"/>
    <w:rsid w:val="002D1898"/>
    <w:rsid w:val="00335A06"/>
    <w:rsid w:val="00367255"/>
    <w:rsid w:val="00383F5A"/>
    <w:rsid w:val="003A56EB"/>
    <w:rsid w:val="003B41A9"/>
    <w:rsid w:val="003C3704"/>
    <w:rsid w:val="003F7B7B"/>
    <w:rsid w:val="004147F4"/>
    <w:rsid w:val="00432EEB"/>
    <w:rsid w:val="00442B9F"/>
    <w:rsid w:val="0044358A"/>
    <w:rsid w:val="00486B54"/>
    <w:rsid w:val="00496583"/>
    <w:rsid w:val="00496DB7"/>
    <w:rsid w:val="004B78AD"/>
    <w:rsid w:val="005334CC"/>
    <w:rsid w:val="005677EE"/>
    <w:rsid w:val="00586626"/>
    <w:rsid w:val="005A1C8F"/>
    <w:rsid w:val="005A5403"/>
    <w:rsid w:val="005A7EEE"/>
    <w:rsid w:val="005E3176"/>
    <w:rsid w:val="005E6B5A"/>
    <w:rsid w:val="006519D9"/>
    <w:rsid w:val="00662ABE"/>
    <w:rsid w:val="00697F44"/>
    <w:rsid w:val="0072507C"/>
    <w:rsid w:val="00770D63"/>
    <w:rsid w:val="0078006B"/>
    <w:rsid w:val="007A2436"/>
    <w:rsid w:val="007A3391"/>
    <w:rsid w:val="007C3B1F"/>
    <w:rsid w:val="007C732B"/>
    <w:rsid w:val="00805380"/>
    <w:rsid w:val="00834C05"/>
    <w:rsid w:val="00872A6C"/>
    <w:rsid w:val="00880533"/>
    <w:rsid w:val="008928DB"/>
    <w:rsid w:val="00906FC5"/>
    <w:rsid w:val="00921714"/>
    <w:rsid w:val="009544FB"/>
    <w:rsid w:val="0098717F"/>
    <w:rsid w:val="009E3507"/>
    <w:rsid w:val="00A05CF1"/>
    <w:rsid w:val="00A41E34"/>
    <w:rsid w:val="00AD3F99"/>
    <w:rsid w:val="00BA53AA"/>
    <w:rsid w:val="00BD474F"/>
    <w:rsid w:val="00C03E49"/>
    <w:rsid w:val="00C27BD9"/>
    <w:rsid w:val="00C43B9D"/>
    <w:rsid w:val="00C82985"/>
    <w:rsid w:val="00C8377B"/>
    <w:rsid w:val="00C907CD"/>
    <w:rsid w:val="00C948A7"/>
    <w:rsid w:val="00D3666E"/>
    <w:rsid w:val="00D42853"/>
    <w:rsid w:val="00D5244A"/>
    <w:rsid w:val="00DB1196"/>
    <w:rsid w:val="00E05B25"/>
    <w:rsid w:val="00E17DF4"/>
    <w:rsid w:val="00E642BD"/>
    <w:rsid w:val="00EB2F2D"/>
    <w:rsid w:val="00EB6A9B"/>
    <w:rsid w:val="00F01646"/>
    <w:rsid w:val="00F203D4"/>
    <w:rsid w:val="00F206E3"/>
    <w:rsid w:val="00F24F7E"/>
    <w:rsid w:val="00F63E71"/>
    <w:rsid w:val="00FC3CD2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  <o:rules v:ext="edit">
        <o:r id="V:Rule2" type="connector" idref="#_x0000_s107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F044D-B8D0-4B0E-9C45-FCAEA1075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898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26</cp:revision>
  <cp:lastPrinted>2011-03-12T07:39:00Z</cp:lastPrinted>
  <dcterms:created xsi:type="dcterms:W3CDTF">2010-11-07T15:11:00Z</dcterms:created>
  <dcterms:modified xsi:type="dcterms:W3CDTF">2012-11-18T10:36:00Z</dcterms:modified>
</cp:coreProperties>
</file>