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CD5" w:rsidRDefault="00657CD5"/>
    <w:p w:rsidR="00657CD5" w:rsidRDefault="00657CD5"/>
    <w:p w:rsidR="00657CD5" w:rsidRDefault="00657CD5"/>
    <w:p w:rsidR="005A1A34" w:rsidRDefault="005A1A3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CC088A4" wp14:editId="5146A35D">
                <wp:simplePos x="0" y="0"/>
                <wp:positionH relativeFrom="column">
                  <wp:posOffset>-99695</wp:posOffset>
                </wp:positionH>
                <wp:positionV relativeFrom="paragraph">
                  <wp:posOffset>167005</wp:posOffset>
                </wp:positionV>
                <wp:extent cx="6353175" cy="1543050"/>
                <wp:effectExtent l="0" t="0" r="28575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54305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rgbClr val="4F81BD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4F81BD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F81BD">
                                <a:tint val="23500"/>
                                <a:satMod val="160000"/>
                              </a:srgbClr>
                            </a:gs>
                          </a:gsLst>
                          <a:path path="circle">
                            <a:fillToRect l="50000" t="50000" r="50000" b="50000"/>
                          </a:path>
                          <a:tileRect/>
                        </a:gra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212"/>
                            </w:tblGrid>
                            <w:tr w:rsidR="005A1A34" w:rsidTr="00FC100C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5A1A34" w:rsidRDefault="005A1A34" w:rsidP="00FC100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NÁZEV ŠKOLY:       Základní škola J. E. Purkyně a ZUŠ Libochovice</w:t>
                                  </w:r>
                                </w:p>
                              </w:tc>
                            </w:tr>
                            <w:tr w:rsidR="005A1A34" w:rsidTr="00FC100C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5A1A34" w:rsidRDefault="005A1A34" w:rsidP="00FC100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AUTOR :                  Mgr.</w:t>
                                  </w:r>
                                  <w:proofErr w:type="gramEnd"/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Jana Christenová</w:t>
                                  </w:r>
                                </w:p>
                              </w:tc>
                            </w:tr>
                            <w:tr w:rsidR="005A1A34" w:rsidTr="00FC100C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5A1A34" w:rsidRDefault="005A1A34" w:rsidP="00FC100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NÁZEV:                   </w:t>
                                  </w:r>
                                  <w:r w:rsidR="00B9311C"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Vy_32_INOVACE_09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_Čj_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 Křížovka</w:t>
                                  </w:r>
                                </w:p>
                              </w:tc>
                            </w:tr>
                            <w:tr w:rsidR="005A1A34" w:rsidTr="00FC100C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5A1A34" w:rsidRDefault="005A1A34" w:rsidP="00FC100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TÉMA:                     Křížovka</w:t>
                                  </w:r>
                                  <w:r w:rsidR="0034097D">
                                    <w:rPr>
                                      <w:sz w:val="28"/>
                                      <w:szCs w:val="28"/>
                                    </w:rPr>
                                    <w:t>, homonyma a synonyma</w:t>
                                  </w:r>
                                </w:p>
                              </w:tc>
                            </w:tr>
                            <w:tr w:rsidR="005A1A34" w:rsidTr="00FC100C">
                              <w:tc>
                                <w:tcPr>
                                  <w:tcW w:w="921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5A1A34" w:rsidRDefault="005A1A34" w:rsidP="00FC100C">
                                  <w:pPr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ČÍSLO PROJEKTU:  </w:t>
                                  </w:r>
                                  <w:r>
                                    <w:rPr>
                                      <w:rFonts w:eastAsia="Times New Roman" w:cstheme="minorHAnsi"/>
                                      <w:color w:val="000000"/>
                                      <w:sz w:val="28"/>
                                      <w:szCs w:val="28"/>
                                      <w:lang w:eastAsia="cs-CZ"/>
                                    </w:rPr>
                                    <w:t>CZ.1.07/1.4.00/21.2803</w:t>
                                  </w:r>
                                </w:p>
                              </w:tc>
                            </w:tr>
                          </w:tbl>
                          <w:p w:rsidR="005A1A34" w:rsidRDefault="005A1A34" w:rsidP="005A1A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-7.85pt;margin-top:13.15pt;width:500.25pt;height:121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" fillcolor="#9ab5e4" strokecolor="#385d8a" strokeweight="2pt">
                <v:fill color2="#e1e8f5" rotate="t" focusposition=".5,.5" focussize="" colors="0 #9ab5e4;.5 #c2d1ed;1 #e1e8f5" focus="100%" type="gradientRadial"/>
                <v:textbox>
                  <w:txbxContent>
                    <w:tbl>
                      <w:tblPr>
                        <w:tblStyle w:val="Mkatabulky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212"/>
                      </w:tblGrid>
                      <w:tr w:rsidR="005A1A34" w:rsidTr="00FC100C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5A1A34" w:rsidRDefault="005A1A34" w:rsidP="00FC10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Základní škola J. E. Purkyně a ZUŠ Libochovice</w:t>
                            </w:r>
                          </w:p>
                        </w:tc>
                      </w:tr>
                      <w:tr w:rsidR="005A1A34" w:rsidTr="00FC100C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5A1A34" w:rsidRDefault="005A1A34" w:rsidP="00FC10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AUTOR :                  Mgr.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Jana Christenová</w:t>
                            </w:r>
                          </w:p>
                        </w:tc>
                      </w:tr>
                      <w:tr w:rsidR="005A1A34" w:rsidTr="00FC100C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5A1A34" w:rsidRDefault="005A1A34" w:rsidP="00FC10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  </w:t>
                            </w:r>
                            <w:r w:rsidR="00B9311C"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Vy_32_INOVACE_09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_Čj_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Křížovka</w:t>
                            </w:r>
                          </w:p>
                        </w:tc>
                      </w:tr>
                      <w:tr w:rsidR="005A1A34" w:rsidTr="00FC100C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5A1A34" w:rsidRDefault="005A1A34" w:rsidP="00FC10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                     Křížovka</w:t>
                            </w:r>
                            <w:r w:rsidR="0034097D">
                              <w:rPr>
                                <w:sz w:val="28"/>
                                <w:szCs w:val="28"/>
                              </w:rPr>
                              <w:t>, homonyma a synonyma</w:t>
                            </w:r>
                          </w:p>
                        </w:tc>
                      </w:tr>
                      <w:tr w:rsidR="005A1A34" w:rsidTr="00FC100C">
                        <w:tc>
                          <w:tcPr>
                            <w:tcW w:w="921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5A1A34" w:rsidRDefault="005A1A34" w:rsidP="00FC100C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ČÍSLO PROJEKTU:  </w:t>
                            </w:r>
                            <w:r>
                              <w:rPr>
                                <w:rFonts w:eastAsia="Times New Roman" w:cstheme="minorHAnsi"/>
                                <w:color w:val="000000"/>
                                <w:sz w:val="28"/>
                                <w:szCs w:val="28"/>
                                <w:lang w:eastAsia="cs-CZ"/>
                              </w:rPr>
                              <w:t>CZ.1.07/1.4.00/21.2803</w:t>
                            </w:r>
                          </w:p>
                        </w:tc>
                      </w:tr>
                    </w:tbl>
                    <w:p w:rsidR="005A1A34" w:rsidRDefault="005A1A34" w:rsidP="005A1A3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Default="005A1A34" w:rsidP="005A1A34"/>
    <w:p w:rsidR="005A1A34" w:rsidRDefault="005A1A34" w:rsidP="005A1A34">
      <w:pPr>
        <w:tabs>
          <w:tab w:val="left" w:pos="3900"/>
        </w:tabs>
      </w:pPr>
      <w:r>
        <w:tab/>
      </w:r>
      <w:r>
        <w:rPr>
          <w:noProof/>
          <w:lang w:eastAsia="cs-CZ"/>
        </w:rPr>
        <w:t xml:space="preserve">  </w:t>
      </w:r>
      <w:r>
        <w:rPr>
          <w:noProof/>
          <w:lang w:eastAsia="cs-CZ"/>
        </w:rPr>
        <w:drawing>
          <wp:inline distT="0" distB="0" distL="0" distR="0" wp14:anchorId="24424088" wp14:editId="1CB255EF">
            <wp:extent cx="5934075" cy="103822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A34" w:rsidRDefault="005A1A34" w:rsidP="005A1A34"/>
    <w:tbl>
      <w:tblPr>
        <w:tblpPr w:leftFromText="141" w:rightFromText="141" w:vertAnchor="text" w:horzAnchor="margin" w:tblpY="1612"/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5404"/>
      </w:tblGrid>
      <w:tr w:rsidR="009923D9" w:rsidRPr="00816EEF" w:rsidTr="009923D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A1A34" w:rsidRPr="00816EEF" w:rsidRDefault="008E27A9" w:rsidP="008E27A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Křížovka obsahuje základní pojmy z mluvnice českého jazyka</w:t>
            </w:r>
          </w:p>
        </w:tc>
      </w:tr>
      <w:tr w:rsidR="009923D9" w:rsidRPr="00816EEF" w:rsidTr="009923D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Jana Christenová</w:t>
            </w:r>
          </w:p>
        </w:tc>
      </w:tr>
      <w:tr w:rsidR="009923D9" w:rsidRPr="00816EEF" w:rsidTr="009923D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Čeština</w:t>
            </w:r>
          </w:p>
        </w:tc>
      </w:tr>
      <w:tr w:rsidR="009923D9" w:rsidRPr="00816EEF" w:rsidTr="009923D9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8E27A9" w:rsidP="008E27A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Sestaví gramaticky a formálně správné odpovědi a doplní je do pracovního listu, chápe mluvnické pojmy.</w:t>
            </w:r>
          </w:p>
        </w:tc>
      </w:tr>
      <w:tr w:rsidR="009923D9" w:rsidRPr="00816EEF" w:rsidTr="009923D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9923D9" w:rsidRPr="00816EEF" w:rsidTr="009923D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  <w:r w:rsidR="009923D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křížovka</w:t>
            </w:r>
          </w:p>
        </w:tc>
      </w:tr>
      <w:tr w:rsidR="009923D9" w:rsidRPr="00816EEF" w:rsidTr="009923D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9923D9" w:rsidRPr="00816EEF" w:rsidTr="009923D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9923D9" w:rsidRPr="00816EEF" w:rsidTr="009923D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9923D9" w:rsidRPr="00816EEF" w:rsidTr="009923D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5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E017A8" w:rsidP="00FC10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13 - 15</w:t>
            </w:r>
            <w:r w:rsidR="005A1A34" w:rsidRPr="00816EEF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let</w:t>
            </w:r>
          </w:p>
        </w:tc>
      </w:tr>
      <w:tr w:rsidR="005A1A34" w:rsidRPr="00816EEF" w:rsidTr="009923D9">
        <w:trPr>
          <w:tblCellSpacing w:w="15" w:type="dxa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A1A34" w:rsidRPr="00816EEF" w:rsidRDefault="005A1A34" w:rsidP="00FC10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</w:pPr>
            <w:r w:rsidRPr="00816EE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cs-CZ"/>
              </w:rPr>
              <w:t>Materiál vyhovuje výuce</w:t>
            </w:r>
          </w:p>
        </w:tc>
      </w:tr>
    </w:tbl>
    <w:p w:rsidR="005A1A34" w:rsidRDefault="005A1A34" w:rsidP="005A1A34">
      <w:pPr>
        <w:jc w:val="center"/>
      </w:pPr>
    </w:p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Pr="005A1A34" w:rsidRDefault="005A1A34" w:rsidP="005A1A34"/>
    <w:p w:rsidR="005A1A34" w:rsidRDefault="005A1A34" w:rsidP="005A1A34"/>
    <w:p w:rsidR="00A759BA" w:rsidRDefault="00A759BA" w:rsidP="005A1A34">
      <w:pPr>
        <w:jc w:val="right"/>
      </w:pPr>
    </w:p>
    <w:p w:rsidR="00E017A8" w:rsidRDefault="00E017A8">
      <w:r>
        <w:br w:type="page"/>
      </w:r>
    </w:p>
    <w:p w:rsidR="00657CD5" w:rsidRDefault="00657CD5">
      <w:pPr>
        <w:rPr>
          <w:rFonts w:ascii="Arial Black" w:hAnsi="Arial Black"/>
          <w:sz w:val="56"/>
          <w:szCs w:val="56"/>
        </w:rPr>
      </w:pPr>
    </w:p>
    <w:p w:rsidR="000C4DFB" w:rsidRDefault="000C4DFB">
      <w:r w:rsidRPr="00734C7B">
        <w:rPr>
          <w:rFonts w:ascii="Arial Black" w:hAnsi="Arial Black"/>
          <w:sz w:val="56"/>
          <w:szCs w:val="56"/>
        </w:rPr>
        <w:t>K</w:t>
      </w:r>
      <w:r w:rsidRPr="00734C7B">
        <w:rPr>
          <w:rFonts w:ascii="Arial Black" w:hAnsi="Arial Black" w:cs="Times New Roman"/>
          <w:sz w:val="56"/>
          <w:szCs w:val="56"/>
        </w:rPr>
        <w:t>ŘÍŽOVKA</w:t>
      </w:r>
      <w:r>
        <w:t xml:space="preserve">                               </w:t>
      </w:r>
      <w:r>
        <w:rPr>
          <w:rFonts w:ascii="Arial Black" w:hAnsi="Arial Black" w:cs="Times New Roman"/>
          <w:noProof/>
          <w:sz w:val="56"/>
          <w:szCs w:val="56"/>
          <w:lang w:eastAsia="cs-CZ"/>
        </w:rPr>
        <w:drawing>
          <wp:inline distT="0" distB="0" distL="0" distR="0" wp14:anchorId="641050B6" wp14:editId="60F53FEA">
            <wp:extent cx="2456815" cy="670560"/>
            <wp:effectExtent l="0" t="0" r="63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8"/>
        <w:gridCol w:w="908"/>
        <w:gridCol w:w="906"/>
        <w:gridCol w:w="953"/>
        <w:gridCol w:w="954"/>
        <w:gridCol w:w="954"/>
        <w:gridCol w:w="952"/>
        <w:gridCol w:w="943"/>
        <w:gridCol w:w="923"/>
        <w:gridCol w:w="887"/>
      </w:tblGrid>
      <w:tr w:rsidR="000C4DFB" w:rsidTr="006A65B7"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1.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C4DFB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</w:tr>
      <w:tr w:rsidR="000C4DFB" w:rsidTr="006A65B7"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2.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</w:tr>
      <w:tr w:rsidR="000C4DFB" w:rsidRPr="00E017A8" w:rsidTr="006A65B7"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3.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23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</w:tr>
      <w:tr w:rsidR="000C4DFB" w:rsidRPr="00E017A8" w:rsidTr="008E27A9"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2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</w:tr>
      <w:tr w:rsidR="000C4DFB" w:rsidRPr="00E017A8" w:rsidTr="008E27A9">
        <w:tc>
          <w:tcPr>
            <w:tcW w:w="90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5.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</w:tr>
      <w:tr w:rsidR="000C4DFB" w:rsidRPr="00E017A8" w:rsidTr="008E27A9"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6.</w:t>
            </w:r>
          </w:p>
        </w:tc>
        <w:tc>
          <w:tcPr>
            <w:tcW w:w="90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43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2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</w:tr>
      <w:tr w:rsidR="000C4DFB" w:rsidRPr="00E017A8" w:rsidTr="005A0B80">
        <w:tc>
          <w:tcPr>
            <w:tcW w:w="90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7.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23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</w:tr>
      <w:tr w:rsidR="000C4DFB" w:rsidRPr="00E017A8" w:rsidTr="005A0B80">
        <w:tc>
          <w:tcPr>
            <w:tcW w:w="90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8.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EECE1" w:themeFill="background2"/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2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4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</w:tcPr>
          <w:p w:rsidR="000C4DFB" w:rsidRPr="00E017A8" w:rsidRDefault="000C4DFB" w:rsidP="002F623C">
            <w:pPr>
              <w:jc w:val="center"/>
              <w:rPr>
                <w:sz w:val="44"/>
                <w:szCs w:val="44"/>
              </w:rPr>
            </w:pPr>
          </w:p>
        </w:tc>
      </w:tr>
    </w:tbl>
    <w:p w:rsidR="000C4DFB" w:rsidRDefault="000C4DFB"/>
    <w:p w:rsidR="000C4DFB" w:rsidRPr="000C4DFB" w:rsidRDefault="000C4DFB" w:rsidP="000C4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Duha </w:t>
      </w:r>
      <w:r>
        <w:rPr>
          <w:sz w:val="24"/>
          <w:szCs w:val="24"/>
        </w:rPr>
        <w:t xml:space="preserve">- přídavné jméno </w:t>
      </w:r>
    </w:p>
    <w:p w:rsidR="000C4DFB" w:rsidRDefault="000C4DFB" w:rsidP="000C4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C4DFB">
        <w:rPr>
          <w:sz w:val="24"/>
          <w:szCs w:val="24"/>
        </w:rPr>
        <w:t>Ohebný slovní druh</w:t>
      </w:r>
    </w:p>
    <w:p w:rsidR="000C4DFB" w:rsidRDefault="000C4DFB" w:rsidP="000C4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Základní větný člen</w:t>
      </w:r>
    </w:p>
    <w:p w:rsidR="000C4DFB" w:rsidRDefault="000C4DFB" w:rsidP="000C4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Mluvnická kategorie sloves</w:t>
      </w:r>
    </w:p>
    <w:p w:rsidR="000C4DFB" w:rsidRDefault="000C4DFB" w:rsidP="000C4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Slova stejného nebo podobného významu</w:t>
      </w:r>
    </w:p>
    <w:p w:rsidR="000C4DFB" w:rsidRDefault="000C4DFB" w:rsidP="000C4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b/>
          <w:sz w:val="24"/>
          <w:szCs w:val="24"/>
        </w:rPr>
        <w:t>Hra</w:t>
      </w:r>
      <w:r>
        <w:rPr>
          <w:sz w:val="24"/>
          <w:szCs w:val="24"/>
        </w:rPr>
        <w:t xml:space="preserve"> – množné číslo</w:t>
      </w:r>
    </w:p>
    <w:p w:rsidR="000C4DFB" w:rsidRDefault="000C4DFB" w:rsidP="000C4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0C4DFB">
        <w:rPr>
          <w:sz w:val="24"/>
          <w:szCs w:val="24"/>
        </w:rPr>
        <w:t>Rozvíjející větný člen</w:t>
      </w:r>
    </w:p>
    <w:p w:rsidR="000C4DFB" w:rsidRDefault="000C4DFB" w:rsidP="000C4DF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b/>
          <w:sz w:val="24"/>
          <w:szCs w:val="24"/>
        </w:rPr>
        <w:t>Nádhera</w:t>
      </w:r>
      <w:r>
        <w:rPr>
          <w:sz w:val="24"/>
          <w:szCs w:val="24"/>
        </w:rPr>
        <w:t xml:space="preserve"> – jinak</w:t>
      </w:r>
    </w:p>
    <w:p w:rsidR="000C4DFB" w:rsidRPr="00A451FF" w:rsidRDefault="000C4DFB" w:rsidP="000C4DFB">
      <w:pPr>
        <w:rPr>
          <w:sz w:val="24"/>
          <w:szCs w:val="24"/>
        </w:rPr>
      </w:pPr>
      <w:r w:rsidRPr="00A451FF">
        <w:rPr>
          <w:sz w:val="24"/>
          <w:szCs w:val="24"/>
        </w:rPr>
        <w:t>Tajenka:</w:t>
      </w:r>
    </w:p>
    <w:p w:rsidR="00A451FF" w:rsidRDefault="00A451FF" w:rsidP="000C4DFB">
      <w:pPr>
        <w:rPr>
          <w:sz w:val="24"/>
          <w:szCs w:val="24"/>
        </w:rPr>
      </w:pPr>
      <w:r>
        <w:rPr>
          <w:sz w:val="28"/>
          <w:szCs w:val="28"/>
        </w:rPr>
        <w:t xml:space="preserve">……………………………….  </w:t>
      </w:r>
      <w:proofErr w:type="gramStart"/>
      <w:r w:rsidRPr="00A451FF">
        <w:rPr>
          <w:sz w:val="24"/>
          <w:szCs w:val="24"/>
        </w:rPr>
        <w:t>jsou</w:t>
      </w:r>
      <w:proofErr w:type="gramEnd"/>
      <w:r w:rsidRPr="00A451FF">
        <w:rPr>
          <w:sz w:val="24"/>
          <w:szCs w:val="24"/>
        </w:rPr>
        <w:t xml:space="preserve"> slova souzvučná. Stejně znějí, ale mají zcela odlišný význam.</w:t>
      </w:r>
    </w:p>
    <w:p w:rsidR="00A451FF" w:rsidRDefault="00A451FF" w:rsidP="000C4DFB">
      <w:pPr>
        <w:rPr>
          <w:sz w:val="24"/>
          <w:szCs w:val="24"/>
        </w:rPr>
      </w:pPr>
    </w:p>
    <w:p w:rsidR="00A451FF" w:rsidRDefault="00A451FF" w:rsidP="000C4DFB">
      <w:pPr>
        <w:rPr>
          <w:sz w:val="24"/>
          <w:szCs w:val="24"/>
        </w:rPr>
      </w:pPr>
    </w:p>
    <w:p w:rsidR="00A451FF" w:rsidRPr="00B760A9" w:rsidRDefault="00A451FF" w:rsidP="00A451FF">
      <w:pPr>
        <w:jc w:val="center"/>
        <w:rPr>
          <w:rFonts w:cstheme="minorHAnsi"/>
        </w:rPr>
      </w:pPr>
      <w:proofErr w:type="gramStart"/>
      <w:r>
        <w:rPr>
          <w:rFonts w:cstheme="minorHAnsi"/>
        </w:rPr>
        <w:t xml:space="preserve">Zpracovala </w:t>
      </w:r>
      <w:r w:rsidRPr="00B760A9">
        <w:rPr>
          <w:rFonts w:cstheme="minorHAnsi"/>
        </w:rPr>
        <w:t xml:space="preserve"> Mgr.</w:t>
      </w:r>
      <w:proofErr w:type="gramEnd"/>
      <w:r w:rsidRPr="00B760A9">
        <w:rPr>
          <w:rFonts w:cstheme="minorHAnsi"/>
        </w:rPr>
        <w:t xml:space="preserve"> Jana Christenová</w:t>
      </w:r>
    </w:p>
    <w:p w:rsidR="00A451FF" w:rsidRPr="00B760A9" w:rsidRDefault="00A451FF" w:rsidP="00A451FF">
      <w:pPr>
        <w:kinsoku w:val="0"/>
        <w:overflowPunct w:val="0"/>
        <w:spacing w:after="0" w:line="240" w:lineRule="auto"/>
        <w:contextualSpacing/>
        <w:jc w:val="center"/>
        <w:textAlignment w:val="baseline"/>
        <w:rPr>
          <w:rFonts w:eastAsia="Times New Roman" w:cstheme="minorHAnsi"/>
          <w:sz w:val="24"/>
          <w:szCs w:val="24"/>
          <w:lang w:eastAsia="cs-CZ"/>
        </w:rPr>
      </w:pPr>
    </w:p>
    <w:p w:rsidR="005A1A34" w:rsidRDefault="005A1A34" w:rsidP="00A451FF">
      <w:pPr>
        <w:rPr>
          <w:sz w:val="24"/>
          <w:szCs w:val="24"/>
        </w:rPr>
      </w:pPr>
    </w:p>
    <w:p w:rsidR="00A451FF" w:rsidRDefault="00A451FF" w:rsidP="00A451FF">
      <w:pPr>
        <w:rPr>
          <w:sz w:val="24"/>
          <w:szCs w:val="24"/>
        </w:rPr>
      </w:pPr>
    </w:p>
    <w:p w:rsidR="00A451FF" w:rsidRDefault="00A451FF" w:rsidP="00A451FF">
      <w:pPr>
        <w:rPr>
          <w:sz w:val="24"/>
          <w:szCs w:val="24"/>
        </w:rPr>
      </w:pPr>
    </w:p>
    <w:p w:rsidR="00A451FF" w:rsidRDefault="00A451FF" w:rsidP="00A451FF">
      <w:pPr>
        <w:rPr>
          <w:sz w:val="24"/>
          <w:szCs w:val="24"/>
        </w:rPr>
      </w:pPr>
    </w:p>
    <w:p w:rsidR="00A451FF" w:rsidRDefault="00A451FF" w:rsidP="00A451FF">
      <w:pPr>
        <w:rPr>
          <w:sz w:val="24"/>
          <w:szCs w:val="24"/>
        </w:rPr>
      </w:pPr>
    </w:p>
    <w:p w:rsidR="00A451FF" w:rsidRDefault="00A451FF" w:rsidP="00A451FF">
      <w:pPr>
        <w:rPr>
          <w:sz w:val="24"/>
          <w:szCs w:val="24"/>
        </w:rPr>
      </w:pPr>
    </w:p>
    <w:p w:rsidR="00A451FF" w:rsidRDefault="00A451FF" w:rsidP="00A451FF">
      <w:pPr>
        <w:rPr>
          <w:sz w:val="24"/>
          <w:szCs w:val="24"/>
        </w:rPr>
      </w:pPr>
    </w:p>
    <w:p w:rsidR="00A451FF" w:rsidRPr="00A451FF" w:rsidRDefault="00A451FF" w:rsidP="00A451FF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8"/>
        <w:gridCol w:w="908"/>
        <w:gridCol w:w="906"/>
        <w:gridCol w:w="953"/>
        <w:gridCol w:w="954"/>
        <w:gridCol w:w="954"/>
        <w:gridCol w:w="952"/>
        <w:gridCol w:w="943"/>
        <w:gridCol w:w="923"/>
        <w:gridCol w:w="566"/>
        <w:gridCol w:w="321"/>
      </w:tblGrid>
      <w:tr w:rsidR="000C4DFB" w:rsidTr="000C4DFB">
        <w:trPr>
          <w:gridAfter w:val="1"/>
          <w:wAfter w:w="321" w:type="dxa"/>
          <w:trHeight w:val="709"/>
        </w:trPr>
        <w:tc>
          <w:tcPr>
            <w:tcW w:w="8967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C4DFB" w:rsidRPr="00734C7B" w:rsidRDefault="000C4DFB" w:rsidP="00B760A9">
            <w:pPr>
              <w:jc w:val="right"/>
              <w:rPr>
                <w:rFonts w:ascii="Arial Black" w:hAnsi="Arial Black"/>
                <w:sz w:val="56"/>
                <w:szCs w:val="56"/>
              </w:rPr>
            </w:pPr>
            <w:r>
              <w:rPr>
                <w:rFonts w:ascii="Arial Black" w:hAnsi="Arial Black" w:cs="Times New Roman"/>
                <w:sz w:val="56"/>
                <w:szCs w:val="56"/>
              </w:rPr>
              <w:t xml:space="preserve"> ŘEŠENÍ     </w:t>
            </w:r>
            <w:r>
              <w:rPr>
                <w:rFonts w:ascii="Arial Black" w:hAnsi="Arial Black" w:cs="Times New Roman"/>
                <w:noProof/>
                <w:sz w:val="56"/>
                <w:szCs w:val="56"/>
                <w:lang w:eastAsia="cs-CZ"/>
              </w:rPr>
              <w:drawing>
                <wp:inline distT="0" distB="0" distL="0" distR="0" wp14:anchorId="60C3AB88" wp14:editId="4D9857D9">
                  <wp:extent cx="2456815" cy="670560"/>
                  <wp:effectExtent l="0" t="0" r="635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81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 Black" w:hAnsi="Arial Black" w:cs="Times New Roman"/>
                <w:sz w:val="56"/>
                <w:szCs w:val="56"/>
              </w:rPr>
              <w:t xml:space="preserve">    </w:t>
            </w:r>
          </w:p>
        </w:tc>
      </w:tr>
      <w:tr w:rsidR="00E017A8" w:rsidTr="00E017A8"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1.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U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Ý</w:t>
            </w:r>
          </w:p>
        </w:tc>
        <w:tc>
          <w:tcPr>
            <w:tcW w:w="8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</w:tr>
      <w:tr w:rsidR="00E017A8" w:rsidTr="00E017A8"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2.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V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</w:tr>
      <w:tr w:rsidR="00E017A8" w:rsidTr="00E017A8"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3.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Ě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</w:tr>
      <w:tr w:rsidR="00E017A8" w:rsidTr="006A65B7"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4.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B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</w:tr>
      <w:tr w:rsidR="00E017A8" w:rsidTr="006A65B7"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5.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88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</w:tr>
      <w:tr w:rsidR="00E017A8" w:rsidTr="006A65B7"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6.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H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Y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</w:tr>
      <w:tr w:rsidR="00E017A8" w:rsidTr="00E017A8"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P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Ř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E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D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Ě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</w:tr>
      <w:tr w:rsidR="00E017A8" w:rsidTr="00E017A8"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K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R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Á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</w:t>
            </w:r>
          </w:p>
        </w:tc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8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017A8" w:rsidRPr="00E017A8" w:rsidRDefault="00E017A8" w:rsidP="00E017A8">
            <w:pPr>
              <w:jc w:val="center"/>
              <w:rPr>
                <w:sz w:val="44"/>
                <w:szCs w:val="44"/>
              </w:rPr>
            </w:pPr>
          </w:p>
        </w:tc>
      </w:tr>
    </w:tbl>
    <w:p w:rsidR="00734C7B" w:rsidRDefault="008F471A" w:rsidP="00734C7B">
      <w:pPr>
        <w:jc w:val="both"/>
      </w:pPr>
      <w:r>
        <w:t xml:space="preserve">                                                                                                      </w:t>
      </w:r>
    </w:p>
    <w:p w:rsidR="00B760A9" w:rsidRDefault="00B760A9"/>
    <w:p w:rsidR="00556409" w:rsidRPr="00A451FF" w:rsidRDefault="00556409" w:rsidP="00556409">
      <w:pPr>
        <w:rPr>
          <w:sz w:val="24"/>
          <w:szCs w:val="24"/>
        </w:rPr>
      </w:pPr>
      <w:r w:rsidRPr="00A451FF">
        <w:rPr>
          <w:sz w:val="24"/>
          <w:szCs w:val="24"/>
        </w:rPr>
        <w:t>Tajenka:</w:t>
      </w:r>
    </w:p>
    <w:p w:rsidR="00556409" w:rsidRDefault="00556409" w:rsidP="00556409">
      <w:pPr>
        <w:rPr>
          <w:sz w:val="24"/>
          <w:szCs w:val="24"/>
        </w:rPr>
      </w:pPr>
      <w:proofErr w:type="gramStart"/>
      <w:r>
        <w:rPr>
          <w:sz w:val="28"/>
          <w:szCs w:val="28"/>
        </w:rPr>
        <w:t>HOMONYMA</w:t>
      </w:r>
      <w:r>
        <w:rPr>
          <w:sz w:val="28"/>
          <w:szCs w:val="28"/>
        </w:rPr>
        <w:t xml:space="preserve">  </w:t>
      </w:r>
      <w:r w:rsidRPr="00A451FF">
        <w:rPr>
          <w:sz w:val="24"/>
          <w:szCs w:val="24"/>
        </w:rPr>
        <w:t>jsou</w:t>
      </w:r>
      <w:proofErr w:type="gramEnd"/>
      <w:r w:rsidRPr="00A451FF">
        <w:rPr>
          <w:sz w:val="24"/>
          <w:szCs w:val="24"/>
        </w:rPr>
        <w:t xml:space="preserve"> slova souzvučná. Stejně znějí, ale mají zcela odlišný význam.</w:t>
      </w:r>
    </w:p>
    <w:p w:rsidR="00A451FF" w:rsidRDefault="00A451FF"/>
    <w:p w:rsidR="00A451FF" w:rsidRDefault="00A451FF"/>
    <w:p w:rsidR="00A451FF" w:rsidRDefault="00A451FF"/>
    <w:p w:rsidR="00A451FF" w:rsidRDefault="00A451FF"/>
    <w:p w:rsidR="00A451FF" w:rsidRDefault="00A451FF"/>
    <w:p w:rsidR="00A451FF" w:rsidRDefault="00A451FF"/>
    <w:p w:rsidR="00A451FF" w:rsidRDefault="00A451FF"/>
    <w:p w:rsidR="00657CD5" w:rsidRPr="00B760A9" w:rsidRDefault="00657CD5" w:rsidP="00657CD5">
      <w:pPr>
        <w:jc w:val="center"/>
        <w:rPr>
          <w:rFonts w:cstheme="minorHAnsi"/>
        </w:rPr>
      </w:pPr>
      <w:proofErr w:type="gramStart"/>
      <w:r>
        <w:rPr>
          <w:rFonts w:cstheme="minorHAnsi"/>
        </w:rPr>
        <w:t xml:space="preserve">Zpracovala </w:t>
      </w:r>
      <w:r w:rsidRPr="00B760A9">
        <w:rPr>
          <w:rFonts w:cstheme="minorHAnsi"/>
        </w:rPr>
        <w:t xml:space="preserve"> Mgr.</w:t>
      </w:r>
      <w:proofErr w:type="gramEnd"/>
      <w:r w:rsidRPr="00B760A9">
        <w:rPr>
          <w:rFonts w:cstheme="minorHAnsi"/>
        </w:rPr>
        <w:t xml:space="preserve"> Jana Christenová</w:t>
      </w:r>
      <w:bookmarkStart w:id="0" w:name="_GoBack"/>
      <w:bookmarkEnd w:id="0"/>
    </w:p>
    <w:sectPr w:rsidR="00657CD5" w:rsidRPr="00B760A9" w:rsidSect="00A451FF">
      <w:pgSz w:w="11906" w:h="16838"/>
      <w:pgMar w:top="0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D6D" w:rsidRDefault="00905D6D" w:rsidP="005A1A34">
      <w:pPr>
        <w:spacing w:after="0" w:line="240" w:lineRule="auto"/>
      </w:pPr>
      <w:r>
        <w:separator/>
      </w:r>
    </w:p>
  </w:endnote>
  <w:endnote w:type="continuationSeparator" w:id="0">
    <w:p w:rsidR="00905D6D" w:rsidRDefault="00905D6D" w:rsidP="005A1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D6D" w:rsidRDefault="00905D6D" w:rsidP="005A1A34">
      <w:pPr>
        <w:spacing w:after="0" w:line="240" w:lineRule="auto"/>
      </w:pPr>
      <w:r>
        <w:separator/>
      </w:r>
    </w:p>
  </w:footnote>
  <w:footnote w:type="continuationSeparator" w:id="0">
    <w:p w:rsidR="00905D6D" w:rsidRDefault="00905D6D" w:rsidP="005A1A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00161F"/>
    <w:multiLevelType w:val="hybridMultilevel"/>
    <w:tmpl w:val="8FA2C354"/>
    <w:lvl w:ilvl="0" w:tplc="F18660F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566B90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6AF6B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82B62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C257A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4D8629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12D23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3C558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4E80C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1EB4343"/>
    <w:multiLevelType w:val="hybridMultilevel"/>
    <w:tmpl w:val="6DA6098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5514BA"/>
    <w:multiLevelType w:val="hybridMultilevel"/>
    <w:tmpl w:val="A588F578"/>
    <w:lvl w:ilvl="0" w:tplc="0405000F">
      <w:start w:val="1"/>
      <w:numFmt w:val="decimal"/>
      <w:lvlText w:val="%1."/>
      <w:lvlJc w:val="left"/>
      <w:pPr>
        <w:ind w:left="3600" w:hanging="360"/>
      </w:pPr>
    </w:lvl>
    <w:lvl w:ilvl="1" w:tplc="04050019" w:tentative="1">
      <w:start w:val="1"/>
      <w:numFmt w:val="lowerLetter"/>
      <w:lvlText w:val="%2."/>
      <w:lvlJc w:val="left"/>
      <w:pPr>
        <w:ind w:left="4320" w:hanging="360"/>
      </w:pPr>
    </w:lvl>
    <w:lvl w:ilvl="2" w:tplc="0405001B" w:tentative="1">
      <w:start w:val="1"/>
      <w:numFmt w:val="lowerRoman"/>
      <w:lvlText w:val="%3."/>
      <w:lvlJc w:val="right"/>
      <w:pPr>
        <w:ind w:left="5040" w:hanging="180"/>
      </w:pPr>
    </w:lvl>
    <w:lvl w:ilvl="3" w:tplc="0405000F" w:tentative="1">
      <w:start w:val="1"/>
      <w:numFmt w:val="decimal"/>
      <w:lvlText w:val="%4."/>
      <w:lvlJc w:val="left"/>
      <w:pPr>
        <w:ind w:left="5760" w:hanging="360"/>
      </w:pPr>
    </w:lvl>
    <w:lvl w:ilvl="4" w:tplc="04050019" w:tentative="1">
      <w:start w:val="1"/>
      <w:numFmt w:val="lowerLetter"/>
      <w:lvlText w:val="%5."/>
      <w:lvlJc w:val="left"/>
      <w:pPr>
        <w:ind w:left="6480" w:hanging="360"/>
      </w:pPr>
    </w:lvl>
    <w:lvl w:ilvl="5" w:tplc="0405001B" w:tentative="1">
      <w:start w:val="1"/>
      <w:numFmt w:val="lowerRoman"/>
      <w:lvlText w:val="%6."/>
      <w:lvlJc w:val="right"/>
      <w:pPr>
        <w:ind w:left="7200" w:hanging="180"/>
      </w:pPr>
    </w:lvl>
    <w:lvl w:ilvl="6" w:tplc="0405000F" w:tentative="1">
      <w:start w:val="1"/>
      <w:numFmt w:val="decimal"/>
      <w:lvlText w:val="%7."/>
      <w:lvlJc w:val="left"/>
      <w:pPr>
        <w:ind w:left="7920" w:hanging="360"/>
      </w:pPr>
    </w:lvl>
    <w:lvl w:ilvl="7" w:tplc="04050019" w:tentative="1">
      <w:start w:val="1"/>
      <w:numFmt w:val="lowerLetter"/>
      <w:lvlText w:val="%8."/>
      <w:lvlJc w:val="left"/>
      <w:pPr>
        <w:ind w:left="8640" w:hanging="360"/>
      </w:pPr>
    </w:lvl>
    <w:lvl w:ilvl="8" w:tplc="0405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41A"/>
    <w:rsid w:val="0002185C"/>
    <w:rsid w:val="000237CE"/>
    <w:rsid w:val="000269A1"/>
    <w:rsid w:val="00033746"/>
    <w:rsid w:val="000479B6"/>
    <w:rsid w:val="00064DCF"/>
    <w:rsid w:val="000961A6"/>
    <w:rsid w:val="000A06C9"/>
    <w:rsid w:val="000A55E5"/>
    <w:rsid w:val="000B17E8"/>
    <w:rsid w:val="000C376A"/>
    <w:rsid w:val="000C407C"/>
    <w:rsid w:val="000C4DFB"/>
    <w:rsid w:val="000D388C"/>
    <w:rsid w:val="000E37DB"/>
    <w:rsid w:val="000E4C9F"/>
    <w:rsid w:val="00117AF5"/>
    <w:rsid w:val="001331CD"/>
    <w:rsid w:val="001353E4"/>
    <w:rsid w:val="0014246B"/>
    <w:rsid w:val="00142C17"/>
    <w:rsid w:val="00150FDF"/>
    <w:rsid w:val="001914E2"/>
    <w:rsid w:val="001B6F21"/>
    <w:rsid w:val="001E3DB2"/>
    <w:rsid w:val="001F1D52"/>
    <w:rsid w:val="001F5630"/>
    <w:rsid w:val="00217938"/>
    <w:rsid w:val="002717F4"/>
    <w:rsid w:val="002E4D61"/>
    <w:rsid w:val="002F65DD"/>
    <w:rsid w:val="0032333F"/>
    <w:rsid w:val="00325BD8"/>
    <w:rsid w:val="0034097D"/>
    <w:rsid w:val="00343E51"/>
    <w:rsid w:val="00356991"/>
    <w:rsid w:val="00371146"/>
    <w:rsid w:val="00385071"/>
    <w:rsid w:val="0039181A"/>
    <w:rsid w:val="003D095F"/>
    <w:rsid w:val="003E2166"/>
    <w:rsid w:val="004261C6"/>
    <w:rsid w:val="004400B8"/>
    <w:rsid w:val="0044051F"/>
    <w:rsid w:val="0045255B"/>
    <w:rsid w:val="00494951"/>
    <w:rsid w:val="004B0CCD"/>
    <w:rsid w:val="00503645"/>
    <w:rsid w:val="00527A33"/>
    <w:rsid w:val="0053534A"/>
    <w:rsid w:val="00556409"/>
    <w:rsid w:val="00563E8E"/>
    <w:rsid w:val="00581D21"/>
    <w:rsid w:val="005A0B80"/>
    <w:rsid w:val="005A1A34"/>
    <w:rsid w:val="005A71B5"/>
    <w:rsid w:val="005C38DE"/>
    <w:rsid w:val="005F52AB"/>
    <w:rsid w:val="006337A0"/>
    <w:rsid w:val="00657CD5"/>
    <w:rsid w:val="0066279F"/>
    <w:rsid w:val="00667A9C"/>
    <w:rsid w:val="006A65B7"/>
    <w:rsid w:val="006C0188"/>
    <w:rsid w:val="006C0A7A"/>
    <w:rsid w:val="006C1FAE"/>
    <w:rsid w:val="007123E5"/>
    <w:rsid w:val="0072150A"/>
    <w:rsid w:val="00734C7B"/>
    <w:rsid w:val="00782BE5"/>
    <w:rsid w:val="007B570E"/>
    <w:rsid w:val="007B70EE"/>
    <w:rsid w:val="0080203F"/>
    <w:rsid w:val="00802619"/>
    <w:rsid w:val="00850DA2"/>
    <w:rsid w:val="00867747"/>
    <w:rsid w:val="00872B92"/>
    <w:rsid w:val="00875C8E"/>
    <w:rsid w:val="008A5DE2"/>
    <w:rsid w:val="008E27A9"/>
    <w:rsid w:val="008F2F87"/>
    <w:rsid w:val="008F3DE3"/>
    <w:rsid w:val="008F471A"/>
    <w:rsid w:val="00905D6D"/>
    <w:rsid w:val="009411D2"/>
    <w:rsid w:val="009431F2"/>
    <w:rsid w:val="00945620"/>
    <w:rsid w:val="009871AC"/>
    <w:rsid w:val="009919C1"/>
    <w:rsid w:val="009923D9"/>
    <w:rsid w:val="009B14A1"/>
    <w:rsid w:val="009D2DC7"/>
    <w:rsid w:val="009E7B9B"/>
    <w:rsid w:val="00A3567B"/>
    <w:rsid w:val="00A451FF"/>
    <w:rsid w:val="00A60377"/>
    <w:rsid w:val="00A759BA"/>
    <w:rsid w:val="00AA728E"/>
    <w:rsid w:val="00AF5470"/>
    <w:rsid w:val="00B07CFF"/>
    <w:rsid w:val="00B132CF"/>
    <w:rsid w:val="00B148D6"/>
    <w:rsid w:val="00B214C6"/>
    <w:rsid w:val="00B5104D"/>
    <w:rsid w:val="00B760A9"/>
    <w:rsid w:val="00B9311C"/>
    <w:rsid w:val="00B95F08"/>
    <w:rsid w:val="00BA390D"/>
    <w:rsid w:val="00BB2127"/>
    <w:rsid w:val="00C16DEC"/>
    <w:rsid w:val="00C2408F"/>
    <w:rsid w:val="00C33439"/>
    <w:rsid w:val="00C338C0"/>
    <w:rsid w:val="00C37659"/>
    <w:rsid w:val="00C6212B"/>
    <w:rsid w:val="00CA3823"/>
    <w:rsid w:val="00CC7DDD"/>
    <w:rsid w:val="00CD5142"/>
    <w:rsid w:val="00CD5B83"/>
    <w:rsid w:val="00CE17AC"/>
    <w:rsid w:val="00CF2FF4"/>
    <w:rsid w:val="00D1428F"/>
    <w:rsid w:val="00D421DE"/>
    <w:rsid w:val="00D62BA5"/>
    <w:rsid w:val="00D80B39"/>
    <w:rsid w:val="00D84BAE"/>
    <w:rsid w:val="00D874E1"/>
    <w:rsid w:val="00DC0614"/>
    <w:rsid w:val="00DF09D4"/>
    <w:rsid w:val="00E017A8"/>
    <w:rsid w:val="00E14C6F"/>
    <w:rsid w:val="00E17D84"/>
    <w:rsid w:val="00E236E3"/>
    <w:rsid w:val="00E23E44"/>
    <w:rsid w:val="00E5424E"/>
    <w:rsid w:val="00E705DC"/>
    <w:rsid w:val="00E73E6C"/>
    <w:rsid w:val="00E74B97"/>
    <w:rsid w:val="00E83F0D"/>
    <w:rsid w:val="00E85948"/>
    <w:rsid w:val="00EB2868"/>
    <w:rsid w:val="00F06B0D"/>
    <w:rsid w:val="00F10875"/>
    <w:rsid w:val="00F25064"/>
    <w:rsid w:val="00F3049A"/>
    <w:rsid w:val="00F36C40"/>
    <w:rsid w:val="00F42C0B"/>
    <w:rsid w:val="00F45726"/>
    <w:rsid w:val="00F5041A"/>
    <w:rsid w:val="00F731F5"/>
    <w:rsid w:val="00F90FA3"/>
    <w:rsid w:val="00FE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A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A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A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1A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A1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1A34"/>
  </w:style>
  <w:style w:type="paragraph" w:styleId="Zpat">
    <w:name w:val="footer"/>
    <w:basedOn w:val="Normln"/>
    <w:link w:val="ZpatChar"/>
    <w:uiPriority w:val="99"/>
    <w:unhideWhenUsed/>
    <w:rsid w:val="005A1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1A34"/>
  </w:style>
  <w:style w:type="paragraph" w:styleId="Odstavecseseznamem">
    <w:name w:val="List Paragraph"/>
    <w:basedOn w:val="Normln"/>
    <w:uiPriority w:val="34"/>
    <w:qFormat/>
    <w:rsid w:val="00734C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A1A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A1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A1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1A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A1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A1A34"/>
  </w:style>
  <w:style w:type="paragraph" w:styleId="Zpat">
    <w:name w:val="footer"/>
    <w:basedOn w:val="Normln"/>
    <w:link w:val="ZpatChar"/>
    <w:uiPriority w:val="99"/>
    <w:unhideWhenUsed/>
    <w:rsid w:val="005A1A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A1A34"/>
  </w:style>
  <w:style w:type="paragraph" w:styleId="Odstavecseseznamem">
    <w:name w:val="List Paragraph"/>
    <w:basedOn w:val="Normln"/>
    <w:uiPriority w:val="34"/>
    <w:qFormat/>
    <w:rsid w:val="00734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10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27239">
          <w:marLeft w:val="418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202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 Christenová</dc:creator>
  <cp:lastModifiedBy>Jana Christenová</cp:lastModifiedBy>
  <cp:revision>17</cp:revision>
  <cp:lastPrinted>2012-10-11T10:41:00Z</cp:lastPrinted>
  <dcterms:created xsi:type="dcterms:W3CDTF">2012-07-16T17:06:00Z</dcterms:created>
  <dcterms:modified xsi:type="dcterms:W3CDTF">2012-10-11T10:41:00Z</dcterms:modified>
</cp:coreProperties>
</file>