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072E" w:rsidTr="00A207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A2072E" w:rsidRDefault="00A2072E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72E" w:rsidRDefault="00A2072E" w:rsidP="00A2072E">
            <w:pPr>
              <w:rPr>
                <w:sz w:val="24"/>
                <w:szCs w:val="24"/>
              </w:rPr>
            </w:pPr>
            <w:r>
              <w:t>VY_32_INOVACE_</w:t>
            </w:r>
            <w:r>
              <w:t>14</w:t>
            </w:r>
            <w:r>
              <w:t>-</w:t>
            </w:r>
            <w:r>
              <w:t>B-VN.</w:t>
            </w:r>
            <w:proofErr w:type="gramStart"/>
            <w:r>
              <w:t>M.7</w:t>
            </w:r>
            <w:proofErr w:type="gramEnd"/>
          </w:p>
        </w:tc>
      </w:tr>
    </w:tbl>
    <w:p w:rsidR="00A2072E" w:rsidRDefault="00A2072E" w:rsidP="00A2072E"/>
    <w:p w:rsidR="00A2072E" w:rsidRDefault="00A2072E" w:rsidP="00A2072E"/>
    <w:p w:rsidR="00A2072E" w:rsidRDefault="00A2072E" w:rsidP="00A207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A2072E" w:rsidRDefault="00A2072E" w:rsidP="00A2072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A2072E" w:rsidRDefault="00A2072E" w:rsidP="00A2072E">
      <w:pPr>
        <w:jc w:val="center"/>
        <w:rPr>
          <w:b/>
          <w:sz w:val="32"/>
          <w:szCs w:val="32"/>
        </w:rPr>
      </w:pPr>
    </w:p>
    <w:p w:rsidR="00A2072E" w:rsidRDefault="00A2072E" w:rsidP="00A2072E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A2072E" w:rsidRDefault="00A2072E" w:rsidP="00A2072E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A2072E" w:rsidRDefault="00A2072E" w:rsidP="00A2072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A2072E" w:rsidRDefault="00A2072E" w:rsidP="00A2072E">
      <w:pPr>
        <w:rPr>
          <w:b/>
          <w:sz w:val="28"/>
          <w:szCs w:val="28"/>
        </w:rPr>
      </w:pPr>
    </w:p>
    <w:p w:rsidR="00A2072E" w:rsidRDefault="00A2072E" w:rsidP="00A2072E">
      <w:pPr>
        <w:rPr>
          <w:b/>
          <w:sz w:val="28"/>
          <w:szCs w:val="28"/>
        </w:rPr>
      </w:pPr>
      <w:bookmarkStart w:id="0" w:name="_GoBack"/>
      <w:bookmarkEnd w:id="0"/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A2072E" w:rsidTr="00A207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2E" w:rsidRDefault="00A20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Racionální čísla</w:t>
            </w:r>
          </w:p>
        </w:tc>
      </w:tr>
      <w:tr w:rsidR="00A2072E" w:rsidTr="00A207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list, ve kterém si žák ověří, že racionální číslo je číslo, které lze zapsat zlomky nekonečně mnoha </w:t>
            </w:r>
            <w:proofErr w:type="gramStart"/>
            <w:r>
              <w:rPr>
                <w:b/>
                <w:sz w:val="28"/>
                <w:szCs w:val="28"/>
              </w:rPr>
              <w:t xml:space="preserve">způsoby. </w:t>
            </w:r>
            <w:proofErr w:type="gramEnd"/>
            <w:r>
              <w:rPr>
                <w:b/>
                <w:sz w:val="28"/>
                <w:szCs w:val="28"/>
              </w:rPr>
              <w:t>Naučí se racionální číslo rozeznat.</w:t>
            </w: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</w:tc>
      </w:tr>
      <w:tr w:rsidR="00A2072E" w:rsidTr="00A207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3.12.2011</w:t>
            </w:r>
            <w:proofErr w:type="gramEnd"/>
          </w:p>
        </w:tc>
      </w:tr>
      <w:tr w:rsidR="00A2072E" w:rsidTr="00A207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A2072E" w:rsidTr="00A207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7.</w:t>
            </w:r>
          </w:p>
        </w:tc>
      </w:tr>
      <w:tr w:rsidR="00A2072E" w:rsidTr="00A2072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072E" w:rsidRDefault="00A2072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rozezná racionální číslo.</w:t>
            </w: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  <w:p w:rsidR="00A2072E" w:rsidRDefault="00A2072E">
            <w:pPr>
              <w:rPr>
                <w:b/>
                <w:sz w:val="28"/>
                <w:szCs w:val="28"/>
              </w:rPr>
            </w:pPr>
          </w:p>
        </w:tc>
      </w:tr>
    </w:tbl>
    <w:p w:rsidR="00A2072E" w:rsidRDefault="00A2072E" w:rsidP="00A2072E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072E" w:rsidRDefault="00A2072E" w:rsidP="00A2072E">
      <w:pPr>
        <w:jc w:val="center"/>
        <w:rPr>
          <w:b/>
          <w:i/>
          <w:sz w:val="52"/>
          <w:szCs w:val="52"/>
          <w:u w:val="single"/>
        </w:rPr>
      </w:pPr>
    </w:p>
    <w:p w:rsidR="002452B7" w:rsidRPr="00097364" w:rsidRDefault="00097364" w:rsidP="005E45A7">
      <w:pPr>
        <w:shd w:val="clear" w:color="auto" w:fill="BFBFBF" w:themeFill="background1" w:themeFillShade="BF"/>
        <w:jc w:val="center"/>
        <w:rPr>
          <w:b/>
          <w:i/>
          <w:sz w:val="52"/>
          <w:szCs w:val="52"/>
          <w:u w:val="single"/>
        </w:rPr>
      </w:pPr>
      <w:r w:rsidRPr="00097364">
        <w:rPr>
          <w:b/>
          <w:i/>
          <w:sz w:val="52"/>
          <w:szCs w:val="52"/>
          <w:u w:val="single"/>
        </w:rPr>
        <w:lastRenderedPageBreak/>
        <w:t>RACIONÁLNÍ ČÍSLA</w:t>
      </w:r>
    </w:p>
    <w:p w:rsidR="00097364" w:rsidRPr="00097364" w:rsidRDefault="00097364">
      <w:pPr>
        <w:rPr>
          <w:b/>
          <w:i/>
          <w:sz w:val="28"/>
          <w:szCs w:val="28"/>
          <w:u w:val="single"/>
        </w:rPr>
      </w:pPr>
      <w:r w:rsidRPr="00097364">
        <w:rPr>
          <w:b/>
          <w:i/>
          <w:sz w:val="28"/>
          <w:szCs w:val="28"/>
          <w:u w:val="single"/>
        </w:rPr>
        <w:t>Zapiš daná desetinná čísla, smíšená čísla a celá čísla zlomky pěti způsoby: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13"/>
        <w:gridCol w:w="1733"/>
        <w:gridCol w:w="1734"/>
        <w:gridCol w:w="1734"/>
        <w:gridCol w:w="1734"/>
        <w:gridCol w:w="1734"/>
      </w:tblGrid>
      <w:tr w:rsidR="00097364" w:rsidTr="00097364"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  <w:r w:rsidRPr="00097364">
              <w:rPr>
                <w:position w:val="-10"/>
                <w:sz w:val="28"/>
                <w:szCs w:val="28"/>
              </w:rPr>
              <w:object w:dxaOrig="180" w:dyaOrig="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pt;height:17.25pt" o:ole="">
                  <v:imagedata r:id="rId8" o:title=""/>
                </v:shape>
                <o:OLEObject Type="Embed" ProgID="Equation.3" ShapeID="_x0000_i1025" DrawAspect="Content" ObjectID="_1384604198" r:id="rId9"/>
              </w:object>
            </w:r>
            <w:r w:rsidRPr="00097364">
              <w:rPr>
                <w:position w:val="-10"/>
                <w:sz w:val="28"/>
                <w:szCs w:val="28"/>
              </w:rPr>
              <w:object w:dxaOrig="540" w:dyaOrig="320">
                <v:shape id="_x0000_i1026" type="#_x0000_t75" style="width:27pt;height:15.75pt" o:ole="">
                  <v:imagedata r:id="rId10" o:title=""/>
                </v:shape>
                <o:OLEObject Type="Embed" ProgID="Equation.3" ShapeID="_x0000_i1026" DrawAspect="Content" ObjectID="_1384604199" r:id="rId11"/>
              </w:object>
            </w:r>
          </w:p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</w:tr>
    </w:tbl>
    <w:p w:rsidR="00097364" w:rsidRDefault="0009736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42"/>
        <w:gridCol w:w="1748"/>
        <w:gridCol w:w="1748"/>
        <w:gridCol w:w="1748"/>
        <w:gridCol w:w="1748"/>
        <w:gridCol w:w="1748"/>
      </w:tblGrid>
      <w:tr w:rsidR="00097364" w:rsidTr="00097364"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  <w:r w:rsidRPr="00097364">
              <w:rPr>
                <w:position w:val="-24"/>
                <w:sz w:val="28"/>
                <w:szCs w:val="28"/>
              </w:rPr>
              <w:object w:dxaOrig="380" w:dyaOrig="620">
                <v:shape id="_x0000_i1027" type="#_x0000_t75" style="width:18.75pt;height:30.75pt" o:ole="">
                  <v:imagedata r:id="rId12" o:title=""/>
                </v:shape>
                <o:OLEObject Type="Embed" ProgID="Equation.3" ShapeID="_x0000_i1027" DrawAspect="Content" ObjectID="_1384604200" r:id="rId13"/>
              </w:object>
            </w: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</w:tr>
    </w:tbl>
    <w:p w:rsidR="00097364" w:rsidRDefault="0009736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1768"/>
        <w:gridCol w:w="1769"/>
        <w:gridCol w:w="1769"/>
        <w:gridCol w:w="1769"/>
        <w:gridCol w:w="1769"/>
      </w:tblGrid>
      <w:tr w:rsidR="00097364" w:rsidTr="00097364"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</w:tr>
    </w:tbl>
    <w:p w:rsidR="00097364" w:rsidRDefault="0009736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13"/>
        <w:gridCol w:w="1733"/>
        <w:gridCol w:w="1734"/>
        <w:gridCol w:w="1734"/>
        <w:gridCol w:w="1734"/>
        <w:gridCol w:w="1734"/>
      </w:tblGrid>
      <w:tr w:rsidR="00097364" w:rsidTr="00097364"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  <w:r w:rsidRPr="00097364">
              <w:rPr>
                <w:position w:val="-24"/>
                <w:sz w:val="28"/>
                <w:szCs w:val="28"/>
              </w:rPr>
              <w:object w:dxaOrig="540" w:dyaOrig="620">
                <v:shape id="_x0000_i1028" type="#_x0000_t75" style="width:27pt;height:30.75pt" o:ole="">
                  <v:imagedata r:id="rId14" o:title=""/>
                </v:shape>
                <o:OLEObject Type="Embed" ProgID="Equation.3" ShapeID="_x0000_i1028" DrawAspect="Content" ObjectID="_1384604201" r:id="rId15"/>
              </w:object>
            </w: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</w:tr>
    </w:tbl>
    <w:p w:rsidR="00097364" w:rsidRDefault="0009736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32"/>
        <w:gridCol w:w="1750"/>
        <w:gridCol w:w="1750"/>
        <w:gridCol w:w="1750"/>
        <w:gridCol w:w="1750"/>
        <w:gridCol w:w="1750"/>
      </w:tblGrid>
      <w:tr w:rsidR="00097364" w:rsidTr="00097364"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0,6</w:t>
            </w:r>
          </w:p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</w:tr>
    </w:tbl>
    <w:p w:rsidR="00097364" w:rsidRDefault="0009736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1768"/>
        <w:gridCol w:w="1769"/>
        <w:gridCol w:w="1769"/>
        <w:gridCol w:w="1769"/>
        <w:gridCol w:w="1769"/>
      </w:tblGrid>
      <w:tr w:rsidR="00097364" w:rsidTr="00097364"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-1</w:t>
            </w:r>
          </w:p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</w:tr>
    </w:tbl>
    <w:p w:rsidR="00097364" w:rsidRDefault="0009736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27"/>
        <w:gridCol w:w="1751"/>
        <w:gridCol w:w="1751"/>
        <w:gridCol w:w="1751"/>
        <w:gridCol w:w="1751"/>
        <w:gridCol w:w="1751"/>
      </w:tblGrid>
      <w:tr w:rsidR="00097364" w:rsidTr="00097364">
        <w:tc>
          <w:tcPr>
            <w:tcW w:w="3402" w:type="dxa"/>
          </w:tcPr>
          <w:p w:rsidR="00097364" w:rsidRDefault="005E45A7">
            <w:pPr>
              <w:rPr>
                <w:sz w:val="28"/>
                <w:szCs w:val="28"/>
              </w:rPr>
            </w:pPr>
            <w:r w:rsidRPr="00097364">
              <w:rPr>
                <w:position w:val="-24"/>
                <w:sz w:val="28"/>
                <w:szCs w:val="28"/>
              </w:rPr>
              <w:object w:dxaOrig="340" w:dyaOrig="620">
                <v:shape id="_x0000_i1029" type="#_x0000_t75" style="width:17.25pt;height:30.75pt" o:ole="">
                  <v:imagedata r:id="rId16" o:title=""/>
                </v:shape>
                <o:OLEObject Type="Embed" ProgID="Equation.3" ShapeID="_x0000_i1029" DrawAspect="Content" ObjectID="_1384604202" r:id="rId17"/>
              </w:object>
            </w: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</w:tr>
    </w:tbl>
    <w:p w:rsidR="00097364" w:rsidRDefault="0009736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67"/>
        <w:gridCol w:w="1723"/>
        <w:gridCol w:w="1723"/>
        <w:gridCol w:w="1723"/>
        <w:gridCol w:w="1723"/>
        <w:gridCol w:w="1723"/>
      </w:tblGrid>
      <w:tr w:rsidR="00097364" w:rsidTr="00097364">
        <w:tc>
          <w:tcPr>
            <w:tcW w:w="3402" w:type="dxa"/>
          </w:tcPr>
          <w:p w:rsidR="00097364" w:rsidRDefault="005E45A7">
            <w:pPr>
              <w:rPr>
                <w:sz w:val="28"/>
                <w:szCs w:val="28"/>
              </w:rPr>
            </w:pPr>
            <w:r w:rsidRPr="005E45A7">
              <w:rPr>
                <w:position w:val="-24"/>
                <w:sz w:val="28"/>
                <w:szCs w:val="28"/>
              </w:rPr>
              <w:object w:dxaOrig="660" w:dyaOrig="620">
                <v:shape id="_x0000_i1030" type="#_x0000_t75" style="width:33pt;height:30.75pt" o:ole="">
                  <v:imagedata r:id="rId18" o:title=""/>
                </v:shape>
                <o:OLEObject Type="Embed" ProgID="Equation.3" ShapeID="_x0000_i1030" DrawAspect="Content" ObjectID="_1384604203" r:id="rId19"/>
              </w:object>
            </w: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097364" w:rsidRDefault="00097364">
            <w:pPr>
              <w:rPr>
                <w:sz w:val="28"/>
                <w:szCs w:val="28"/>
              </w:rPr>
            </w:pPr>
          </w:p>
        </w:tc>
      </w:tr>
    </w:tbl>
    <w:p w:rsidR="00097364" w:rsidRDefault="00097364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93"/>
        <w:gridCol w:w="1737"/>
        <w:gridCol w:w="1738"/>
        <w:gridCol w:w="1738"/>
        <w:gridCol w:w="1738"/>
        <w:gridCol w:w="1738"/>
      </w:tblGrid>
      <w:tr w:rsidR="005E45A7" w:rsidTr="005E45A7"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-0,18</w:t>
            </w:r>
          </w:p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</w:tr>
    </w:tbl>
    <w:p w:rsidR="005E45A7" w:rsidRDefault="005E45A7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38"/>
        <w:gridCol w:w="1768"/>
        <w:gridCol w:w="1769"/>
        <w:gridCol w:w="1769"/>
        <w:gridCol w:w="1769"/>
        <w:gridCol w:w="1769"/>
      </w:tblGrid>
      <w:tr w:rsidR="005E45A7" w:rsidTr="005E45A7"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</w:tr>
    </w:tbl>
    <w:p w:rsidR="005E45A7" w:rsidRDefault="005E45A7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32"/>
        <w:gridCol w:w="1750"/>
        <w:gridCol w:w="1750"/>
        <w:gridCol w:w="1750"/>
        <w:gridCol w:w="1750"/>
        <w:gridCol w:w="1750"/>
      </w:tblGrid>
      <w:tr w:rsidR="005E45A7" w:rsidTr="005E45A7"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3,9</w:t>
            </w:r>
          </w:p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  <w:tc>
          <w:tcPr>
            <w:tcW w:w="3402" w:type="dxa"/>
          </w:tcPr>
          <w:p w:rsidR="005E45A7" w:rsidRDefault="005E45A7">
            <w:pPr>
              <w:rPr>
                <w:sz w:val="28"/>
                <w:szCs w:val="28"/>
              </w:rPr>
            </w:pPr>
          </w:p>
        </w:tc>
      </w:tr>
    </w:tbl>
    <w:p w:rsidR="005E45A7" w:rsidRPr="00097364" w:rsidRDefault="005E45A7">
      <w:pPr>
        <w:rPr>
          <w:sz w:val="28"/>
          <w:szCs w:val="28"/>
        </w:rPr>
      </w:pPr>
    </w:p>
    <w:sectPr w:rsidR="005E45A7" w:rsidRPr="00097364" w:rsidSect="000973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364"/>
    <w:rsid w:val="00097364"/>
    <w:rsid w:val="002452B7"/>
    <w:rsid w:val="005E45A7"/>
    <w:rsid w:val="00A2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973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A2072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0973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semiHidden/>
    <w:unhideWhenUsed/>
    <w:rsid w:val="00A207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54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3.bin"/><Relationship Id="rId18" Type="http://schemas.openxmlformats.org/officeDocument/2006/relationships/image" Target="media/image7.wm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wmf"/><Relationship Id="rId17" Type="http://schemas.openxmlformats.org/officeDocument/2006/relationships/oleObject" Target="embeddings/oleObject5.bin"/><Relationship Id="rId2" Type="http://schemas.microsoft.com/office/2007/relationships/stylesWithEffects" Target="stylesWithEffects.xml"/><Relationship Id="rId16" Type="http://schemas.openxmlformats.org/officeDocument/2006/relationships/image" Target="media/image6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mailto:zsrohb@seznam.cz" TargetMode="External"/><Relationship Id="rId15" Type="http://schemas.openxmlformats.org/officeDocument/2006/relationships/oleObject" Target="embeddings/oleObject4.bin"/><Relationship Id="rId10" Type="http://schemas.openxmlformats.org/officeDocument/2006/relationships/image" Target="media/image3.wmf"/><Relationship Id="rId19" Type="http://schemas.openxmlformats.org/officeDocument/2006/relationships/oleObject" Target="embeddings/oleObject6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142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3</cp:revision>
  <dcterms:created xsi:type="dcterms:W3CDTF">2011-12-03T20:03:00Z</dcterms:created>
  <dcterms:modified xsi:type="dcterms:W3CDTF">2011-12-05T14:30:00Z</dcterms:modified>
</cp:coreProperties>
</file>