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D9" w:rsidRDefault="00A070D9" w:rsidP="007B4764">
      <w:pPr>
        <w:jc w:val="center"/>
      </w:pPr>
    </w:p>
    <w:p w:rsidR="007B4764" w:rsidRPr="007B4764" w:rsidRDefault="007B4764" w:rsidP="007B47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7B4764">
        <w:rPr>
          <w:rFonts w:ascii="Times New Roman" w:hAnsi="Times New Roman" w:cs="Times New Roman"/>
          <w:b/>
          <w:color w:val="000000"/>
          <w:sz w:val="32"/>
          <w:szCs w:val="32"/>
        </w:rPr>
        <w:t>VY_32_INOVACE_161b_GLOBÁLNÍ_ČTENÍ - RODINA</w:t>
      </w:r>
    </w:p>
    <w:p w:rsidR="007B4764" w:rsidRDefault="007B4764" w:rsidP="007B47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Jaroslava </w:t>
      </w:r>
      <w:proofErr w:type="spellStart"/>
      <w:r>
        <w:rPr>
          <w:rFonts w:ascii="Times New Roman" w:hAnsi="Times New Roman" w:cs="Times New Roman"/>
          <w:color w:val="000000"/>
          <w:sz w:val="30"/>
          <w:szCs w:val="30"/>
        </w:rPr>
        <w:t>Hušpauerová</w:t>
      </w:r>
      <w:proofErr w:type="spellEnd"/>
      <w:r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0"/>
          <w:szCs w:val="30"/>
        </w:rPr>
        <w:t>DiS</w:t>
      </w:r>
      <w:proofErr w:type="spellEnd"/>
      <w:r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7B4764" w:rsidRDefault="007B4764" w:rsidP="007B47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ZŠ Speciální, Šafaříkova 991, Litvínov</w:t>
      </w:r>
    </w:p>
    <w:p w:rsidR="007B4764" w:rsidRDefault="00570019" w:rsidP="005700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019">
        <w:rPr>
          <w:rFonts w:ascii="Times New Roman" w:hAnsi="Times New Roman" w:cs="Times New Roman"/>
          <w:b/>
          <w:sz w:val="28"/>
          <w:szCs w:val="28"/>
        </w:rPr>
        <w:t>CZ.1.07/1.4.00/21.1535</w:t>
      </w:r>
    </w:p>
    <w:p w:rsidR="00E5026A" w:rsidRDefault="0031513A">
      <w:r>
        <w:rPr>
          <w:noProof/>
          <w:lang w:eastAsia="cs-CZ"/>
        </w:rPr>
        <w:drawing>
          <wp:inline distT="0" distB="0" distL="0" distR="0" wp14:anchorId="6F0F418B" wp14:editId="0B8DE81B">
            <wp:extent cx="5760720" cy="3745142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4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33" w:rsidRDefault="00997733"/>
    <w:p w:rsidR="00997733" w:rsidRDefault="00997733"/>
    <w:p w:rsidR="00997733" w:rsidRDefault="00997733"/>
    <w:p w:rsidR="00997733" w:rsidRDefault="00997733"/>
    <w:p w:rsidR="00997733" w:rsidRDefault="00997733"/>
    <w:p w:rsidR="0031513A" w:rsidRDefault="0031513A" w:rsidP="009977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:rsidR="0031513A" w:rsidRDefault="0031513A" w:rsidP="009977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:rsidR="00997733" w:rsidRDefault="00997733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6C77" w:rsidRDefault="00F76C77" w:rsidP="009977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7733" w:rsidRDefault="00997733" w:rsidP="009977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850C5">
        <w:rPr>
          <w:rFonts w:ascii="Times New Roman" w:hAnsi="Times New Roman" w:cs="Times New Roman"/>
          <w:b/>
          <w:sz w:val="28"/>
          <w:szCs w:val="28"/>
        </w:rPr>
        <w:t>Anotace</w:t>
      </w:r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 w:rsidRPr="007F16E9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St</w:t>
      </w:r>
      <w:r w:rsidRPr="007F16E9">
        <w:rPr>
          <w:rFonts w:ascii="Times New Roman" w:hAnsi="Times New Roman" w:cs="Times New Roman"/>
          <w:sz w:val="28"/>
          <w:szCs w:val="28"/>
        </w:rPr>
        <w:t xml:space="preserve">olní hra, která umožňuje žákům zábavnou formou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97733" w:rsidRDefault="00997733" w:rsidP="009977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gramStart"/>
      <w:r w:rsidRPr="007F16E9">
        <w:rPr>
          <w:rFonts w:ascii="Times New Roman" w:hAnsi="Times New Roman" w:cs="Times New Roman"/>
          <w:sz w:val="28"/>
          <w:szCs w:val="28"/>
        </w:rPr>
        <w:t>upevňovat  vyvozená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16E9">
        <w:rPr>
          <w:rFonts w:ascii="Times New Roman" w:hAnsi="Times New Roman" w:cs="Times New Roman"/>
          <w:sz w:val="28"/>
          <w:szCs w:val="28"/>
        </w:rPr>
        <w:t xml:space="preserve"> slova.  Přiložená prezentace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13A" w:rsidRDefault="00997733" w:rsidP="009977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7F16E9">
        <w:rPr>
          <w:rFonts w:ascii="Times New Roman" w:hAnsi="Times New Roman" w:cs="Times New Roman"/>
          <w:sz w:val="28"/>
          <w:szCs w:val="28"/>
        </w:rPr>
        <w:t xml:space="preserve">umožňuje zároveň </w:t>
      </w:r>
      <w:proofErr w:type="gramStart"/>
      <w:r w:rsidRPr="007F16E9">
        <w:rPr>
          <w:rFonts w:ascii="Times New Roman" w:hAnsi="Times New Roman" w:cs="Times New Roman"/>
          <w:sz w:val="28"/>
          <w:szCs w:val="28"/>
        </w:rPr>
        <w:t xml:space="preserve">vše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16E9">
        <w:rPr>
          <w:rFonts w:ascii="Times New Roman" w:hAnsi="Times New Roman" w:cs="Times New Roman"/>
          <w:sz w:val="28"/>
          <w:szCs w:val="28"/>
        </w:rPr>
        <w:t>žákům</w:t>
      </w:r>
      <w:proofErr w:type="gramEnd"/>
      <w:r w:rsidRPr="007F16E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7F16E9">
        <w:rPr>
          <w:rFonts w:ascii="Times New Roman" w:hAnsi="Times New Roman" w:cs="Times New Roman"/>
          <w:sz w:val="28"/>
          <w:szCs w:val="28"/>
        </w:rPr>
        <w:t xml:space="preserve">kazovat a </w:t>
      </w:r>
      <w:r w:rsidR="0031513A">
        <w:rPr>
          <w:rFonts w:ascii="Times New Roman" w:hAnsi="Times New Roman" w:cs="Times New Roman"/>
          <w:sz w:val="28"/>
          <w:szCs w:val="28"/>
        </w:rPr>
        <w:t xml:space="preserve">oni </w:t>
      </w:r>
    </w:p>
    <w:p w:rsidR="00997733" w:rsidRPr="007F16E9" w:rsidRDefault="0031513A" w:rsidP="009977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mohou</w:t>
      </w:r>
      <w:r w:rsidR="00997733">
        <w:rPr>
          <w:rFonts w:ascii="Times New Roman" w:hAnsi="Times New Roman" w:cs="Times New Roman"/>
          <w:sz w:val="28"/>
          <w:szCs w:val="28"/>
        </w:rPr>
        <w:t xml:space="preserve">  </w:t>
      </w:r>
      <w:r w:rsidR="00997733" w:rsidRPr="007F16E9">
        <w:rPr>
          <w:rFonts w:ascii="Times New Roman" w:hAnsi="Times New Roman" w:cs="Times New Roman"/>
          <w:sz w:val="28"/>
          <w:szCs w:val="28"/>
        </w:rPr>
        <w:t>doplňovat</w:t>
      </w:r>
      <w:proofErr w:type="gramEnd"/>
      <w:r w:rsidR="00997733" w:rsidRPr="007F16E9">
        <w:rPr>
          <w:rFonts w:ascii="Times New Roman" w:hAnsi="Times New Roman" w:cs="Times New Roman"/>
          <w:sz w:val="28"/>
          <w:szCs w:val="28"/>
        </w:rPr>
        <w:t xml:space="preserve"> </w:t>
      </w:r>
      <w:r w:rsidR="00997733">
        <w:rPr>
          <w:rFonts w:ascii="Times New Roman" w:hAnsi="Times New Roman" w:cs="Times New Roman"/>
          <w:sz w:val="28"/>
          <w:szCs w:val="28"/>
        </w:rPr>
        <w:t xml:space="preserve"> </w:t>
      </w:r>
      <w:r w:rsidR="00997733" w:rsidRPr="007F16E9">
        <w:rPr>
          <w:rFonts w:ascii="Times New Roman" w:hAnsi="Times New Roman" w:cs="Times New Roman"/>
          <w:sz w:val="28"/>
          <w:szCs w:val="28"/>
        </w:rPr>
        <w:t xml:space="preserve">na </w:t>
      </w:r>
      <w:r w:rsidR="00997733">
        <w:rPr>
          <w:rFonts w:ascii="Times New Roman" w:hAnsi="Times New Roman" w:cs="Times New Roman"/>
          <w:sz w:val="28"/>
          <w:szCs w:val="28"/>
        </w:rPr>
        <w:t xml:space="preserve"> </w:t>
      </w:r>
      <w:r w:rsidR="00997733" w:rsidRPr="007F16E9">
        <w:rPr>
          <w:rFonts w:ascii="Times New Roman" w:hAnsi="Times New Roman" w:cs="Times New Roman"/>
          <w:sz w:val="28"/>
          <w:szCs w:val="28"/>
        </w:rPr>
        <w:t>interaktivní tabuli.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2850C5">
        <w:rPr>
          <w:rFonts w:ascii="Times New Roman" w:hAnsi="Times New Roman" w:cs="Times New Roman"/>
          <w:b/>
          <w:sz w:val="28"/>
          <w:szCs w:val="28"/>
        </w:rPr>
        <w:t xml:space="preserve">Autor </w:t>
      </w:r>
      <w:r w:rsidRPr="007F16E9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Jaroslava</w:t>
      </w:r>
      <w:r w:rsidRPr="007F16E9">
        <w:rPr>
          <w:rFonts w:ascii="Times New Roman" w:hAnsi="Times New Roman" w:cs="Times New Roman"/>
          <w:sz w:val="28"/>
          <w:szCs w:val="28"/>
        </w:rPr>
        <w:t>lava</w:t>
      </w:r>
      <w:proofErr w:type="spellEnd"/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6E9">
        <w:rPr>
          <w:rFonts w:ascii="Times New Roman" w:hAnsi="Times New Roman" w:cs="Times New Roman"/>
          <w:sz w:val="28"/>
          <w:szCs w:val="28"/>
        </w:rPr>
        <w:t>Hušpauerová</w:t>
      </w:r>
      <w:proofErr w:type="spellEnd"/>
      <w:r w:rsidRPr="007F16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16E9">
        <w:rPr>
          <w:rFonts w:ascii="Times New Roman" w:hAnsi="Times New Roman" w:cs="Times New Roman"/>
          <w:sz w:val="28"/>
          <w:szCs w:val="28"/>
        </w:rPr>
        <w:t>DiS</w:t>
      </w:r>
      <w:proofErr w:type="spellEnd"/>
      <w:r w:rsidRPr="007F16E9">
        <w:rPr>
          <w:rFonts w:ascii="Times New Roman" w:hAnsi="Times New Roman" w:cs="Times New Roman"/>
          <w:sz w:val="28"/>
          <w:szCs w:val="28"/>
        </w:rPr>
        <w:t>. (Autor)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2850C5">
        <w:rPr>
          <w:rFonts w:ascii="Times New Roman" w:hAnsi="Times New Roman" w:cs="Times New Roman"/>
          <w:b/>
          <w:sz w:val="28"/>
          <w:szCs w:val="28"/>
        </w:rPr>
        <w:t xml:space="preserve">Jazyk </w:t>
      </w:r>
      <w:r w:rsidRPr="002850C5">
        <w:rPr>
          <w:rFonts w:ascii="Times New Roman" w:hAnsi="Times New Roman" w:cs="Times New Roman"/>
          <w:b/>
          <w:sz w:val="28"/>
          <w:szCs w:val="28"/>
        </w:rPr>
        <w:tab/>
      </w:r>
      <w:r w:rsidRPr="007F16E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F16E9">
        <w:rPr>
          <w:rFonts w:ascii="Times New Roman" w:hAnsi="Times New Roman" w:cs="Times New Roman"/>
          <w:sz w:val="28"/>
          <w:szCs w:val="28"/>
        </w:rPr>
        <w:t>Čeština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2850C5">
        <w:rPr>
          <w:rFonts w:ascii="Times New Roman" w:hAnsi="Times New Roman" w:cs="Times New Roman"/>
          <w:b/>
          <w:sz w:val="28"/>
          <w:szCs w:val="28"/>
        </w:rPr>
        <w:t xml:space="preserve">Očekávaný </w:t>
      </w:r>
      <w:proofErr w:type="gramStart"/>
      <w:r w:rsidRPr="002850C5">
        <w:rPr>
          <w:rFonts w:ascii="Times New Roman" w:hAnsi="Times New Roman" w:cs="Times New Roman"/>
          <w:b/>
          <w:sz w:val="28"/>
          <w:szCs w:val="28"/>
        </w:rPr>
        <w:t>výstup</w:t>
      </w:r>
      <w:r w:rsidRPr="007F16E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B4764">
        <w:rPr>
          <w:rFonts w:ascii="Times New Roman" w:hAnsi="Times New Roman" w:cs="Times New Roman"/>
          <w:sz w:val="28"/>
          <w:szCs w:val="28"/>
        </w:rPr>
        <w:t>Žák</w:t>
      </w:r>
      <w:proofErr w:type="gramEnd"/>
      <w:r w:rsidR="007B4764">
        <w:rPr>
          <w:rFonts w:ascii="Times New Roman" w:hAnsi="Times New Roman" w:cs="Times New Roman"/>
          <w:sz w:val="28"/>
          <w:szCs w:val="28"/>
        </w:rPr>
        <w:t xml:space="preserve"> čte</w:t>
      </w:r>
      <w:r w:rsidRPr="007F16E9">
        <w:rPr>
          <w:rFonts w:ascii="Times New Roman" w:hAnsi="Times New Roman" w:cs="Times New Roman"/>
          <w:sz w:val="28"/>
          <w:szCs w:val="28"/>
        </w:rPr>
        <w:t xml:space="preserve"> vybraná slova globálního čtení.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850C5">
        <w:rPr>
          <w:rFonts w:ascii="Times New Roman" w:hAnsi="Times New Roman" w:cs="Times New Roman"/>
          <w:b/>
          <w:sz w:val="28"/>
          <w:szCs w:val="28"/>
        </w:rPr>
        <w:t>Sp</w:t>
      </w:r>
      <w:proofErr w:type="spellEnd"/>
      <w:r w:rsidRPr="002850C5">
        <w:rPr>
          <w:rFonts w:ascii="Times New Roman" w:hAnsi="Times New Roman" w:cs="Times New Roman"/>
          <w:b/>
          <w:sz w:val="28"/>
          <w:szCs w:val="28"/>
        </w:rPr>
        <w:t>. vzdělávací potřeby</w:t>
      </w:r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 w:rsidRPr="007F16E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F16E9">
        <w:rPr>
          <w:rFonts w:ascii="Times New Roman" w:hAnsi="Times New Roman" w:cs="Times New Roman"/>
          <w:sz w:val="28"/>
          <w:szCs w:val="28"/>
        </w:rPr>
        <w:t>Žádné-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2850C5">
        <w:rPr>
          <w:rFonts w:ascii="Times New Roman" w:hAnsi="Times New Roman" w:cs="Times New Roman"/>
          <w:b/>
          <w:sz w:val="28"/>
          <w:szCs w:val="28"/>
        </w:rPr>
        <w:t>Klíčová slova</w:t>
      </w:r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 w:rsidRPr="007F16E9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F16E9">
        <w:rPr>
          <w:rFonts w:ascii="Times New Roman" w:hAnsi="Times New Roman" w:cs="Times New Roman"/>
          <w:sz w:val="28"/>
          <w:szCs w:val="28"/>
        </w:rPr>
        <w:t>Členové rodiny</w:t>
      </w:r>
      <w:r>
        <w:rPr>
          <w:rFonts w:ascii="Times New Roman" w:hAnsi="Times New Roman" w:cs="Times New Roman"/>
          <w:sz w:val="28"/>
          <w:szCs w:val="28"/>
        </w:rPr>
        <w:t xml:space="preserve"> – máma, táta, babi, děda, pán, paní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2850C5">
        <w:rPr>
          <w:rFonts w:ascii="Times New Roman" w:hAnsi="Times New Roman" w:cs="Times New Roman"/>
          <w:b/>
          <w:sz w:val="28"/>
          <w:szCs w:val="28"/>
        </w:rPr>
        <w:t xml:space="preserve">Druh učebního </w:t>
      </w:r>
      <w:proofErr w:type="gramStart"/>
      <w:r w:rsidRPr="002850C5">
        <w:rPr>
          <w:rFonts w:ascii="Times New Roman" w:hAnsi="Times New Roman" w:cs="Times New Roman"/>
          <w:b/>
          <w:sz w:val="28"/>
          <w:szCs w:val="28"/>
        </w:rPr>
        <w:t>materiálu</w:t>
      </w:r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Pe</w:t>
      </w:r>
      <w:r w:rsidRPr="007F16E9">
        <w:rPr>
          <w:rFonts w:ascii="Times New Roman" w:hAnsi="Times New Roman" w:cs="Times New Roman"/>
          <w:sz w:val="28"/>
          <w:szCs w:val="28"/>
        </w:rPr>
        <w:t>xeso</w:t>
      </w:r>
      <w:proofErr w:type="gramEnd"/>
      <w:r w:rsidRPr="007F16E9">
        <w:rPr>
          <w:rFonts w:ascii="Times New Roman" w:hAnsi="Times New Roman" w:cs="Times New Roman"/>
          <w:sz w:val="28"/>
          <w:szCs w:val="28"/>
        </w:rPr>
        <w:t xml:space="preserve"> – stolní hra, interaktivní hra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B51410">
        <w:rPr>
          <w:rFonts w:ascii="Times New Roman" w:hAnsi="Times New Roman" w:cs="Times New Roman"/>
          <w:b/>
          <w:sz w:val="28"/>
          <w:szCs w:val="28"/>
        </w:rPr>
        <w:t xml:space="preserve">Druh interaktivity </w:t>
      </w:r>
      <w:r w:rsidRPr="00B51410">
        <w:rPr>
          <w:rFonts w:ascii="Times New Roman" w:hAnsi="Times New Roman" w:cs="Times New Roman"/>
          <w:b/>
          <w:sz w:val="28"/>
          <w:szCs w:val="28"/>
        </w:rPr>
        <w:tab/>
      </w:r>
      <w:r w:rsidRPr="007F16E9">
        <w:rPr>
          <w:rFonts w:ascii="Times New Roman" w:hAnsi="Times New Roman" w:cs="Times New Roman"/>
          <w:sz w:val="28"/>
          <w:szCs w:val="28"/>
        </w:rPr>
        <w:t xml:space="preserve">      Aktivita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B51410">
        <w:rPr>
          <w:rFonts w:ascii="Times New Roman" w:hAnsi="Times New Roman" w:cs="Times New Roman"/>
          <w:b/>
          <w:sz w:val="28"/>
          <w:szCs w:val="28"/>
        </w:rPr>
        <w:t xml:space="preserve">Cílová skupina </w:t>
      </w:r>
      <w:r w:rsidRPr="00B51410">
        <w:rPr>
          <w:rFonts w:ascii="Times New Roman" w:hAnsi="Times New Roman" w:cs="Times New Roman"/>
          <w:b/>
          <w:sz w:val="28"/>
          <w:szCs w:val="28"/>
        </w:rPr>
        <w:tab/>
      </w:r>
      <w:r w:rsidRPr="007F16E9">
        <w:rPr>
          <w:rFonts w:ascii="Times New Roman" w:hAnsi="Times New Roman" w:cs="Times New Roman"/>
          <w:sz w:val="28"/>
          <w:szCs w:val="28"/>
        </w:rPr>
        <w:t xml:space="preserve">                Žák</w:t>
      </w:r>
    </w:p>
    <w:p w:rsidR="007B4764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B51410">
        <w:rPr>
          <w:rFonts w:ascii="Times New Roman" w:hAnsi="Times New Roman" w:cs="Times New Roman"/>
          <w:b/>
          <w:sz w:val="28"/>
          <w:szCs w:val="28"/>
        </w:rPr>
        <w:t xml:space="preserve">Stupeň a typ </w:t>
      </w:r>
      <w:proofErr w:type="gramStart"/>
      <w:r w:rsidRPr="00B51410">
        <w:rPr>
          <w:rFonts w:ascii="Times New Roman" w:hAnsi="Times New Roman" w:cs="Times New Roman"/>
          <w:b/>
          <w:sz w:val="28"/>
          <w:szCs w:val="28"/>
        </w:rPr>
        <w:t>vzdělávání</w:t>
      </w:r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F16E9">
        <w:rPr>
          <w:rFonts w:ascii="Times New Roman" w:hAnsi="Times New Roman" w:cs="Times New Roman"/>
          <w:sz w:val="28"/>
          <w:szCs w:val="28"/>
        </w:rPr>
        <w:t>Základní</w:t>
      </w:r>
      <w:proofErr w:type="gramEnd"/>
      <w:r w:rsidRPr="007F16E9">
        <w:rPr>
          <w:rFonts w:ascii="Times New Roman" w:hAnsi="Times New Roman" w:cs="Times New Roman"/>
          <w:sz w:val="28"/>
          <w:szCs w:val="28"/>
        </w:rPr>
        <w:t xml:space="preserve"> vzdělávání</w:t>
      </w:r>
      <w:r w:rsidR="007B4764">
        <w:rPr>
          <w:rFonts w:ascii="Times New Roman" w:hAnsi="Times New Roman" w:cs="Times New Roman"/>
          <w:sz w:val="28"/>
          <w:szCs w:val="28"/>
        </w:rPr>
        <w:t xml:space="preserve"> speciální</w:t>
      </w:r>
      <w:r w:rsidRPr="007F16E9">
        <w:rPr>
          <w:rFonts w:ascii="Times New Roman" w:hAnsi="Times New Roman" w:cs="Times New Roman"/>
          <w:sz w:val="28"/>
          <w:szCs w:val="28"/>
        </w:rPr>
        <w:t xml:space="preserve"> - těžké mentální </w:t>
      </w:r>
      <w:r w:rsidR="007B476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97733" w:rsidRPr="007F16E9" w:rsidRDefault="007B4764" w:rsidP="00997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997733" w:rsidRPr="007F16E9">
        <w:rPr>
          <w:rFonts w:ascii="Times New Roman" w:hAnsi="Times New Roman" w:cs="Times New Roman"/>
          <w:sz w:val="28"/>
          <w:szCs w:val="28"/>
        </w:rPr>
        <w:t>postižení</w:t>
      </w:r>
    </w:p>
    <w:p w:rsidR="00997733" w:rsidRPr="007F16E9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B51410">
        <w:rPr>
          <w:rFonts w:ascii="Times New Roman" w:hAnsi="Times New Roman" w:cs="Times New Roman"/>
          <w:b/>
          <w:sz w:val="28"/>
          <w:szCs w:val="28"/>
        </w:rPr>
        <w:t>Typická věková skupina</w:t>
      </w:r>
      <w:r w:rsidRPr="007F16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F16E9">
        <w:rPr>
          <w:rFonts w:ascii="Times New Roman" w:hAnsi="Times New Roman" w:cs="Times New Roman"/>
          <w:sz w:val="28"/>
          <w:szCs w:val="28"/>
        </w:rPr>
        <w:t>6 - 20 let</w:t>
      </w:r>
    </w:p>
    <w:p w:rsidR="00997733" w:rsidRPr="004F5F05" w:rsidRDefault="00997733" w:rsidP="00997733">
      <w:pPr>
        <w:rPr>
          <w:rFonts w:ascii="Times New Roman" w:hAnsi="Times New Roman" w:cs="Times New Roman"/>
          <w:sz w:val="28"/>
          <w:szCs w:val="28"/>
        </w:rPr>
      </w:pPr>
      <w:r w:rsidRPr="00B51410">
        <w:rPr>
          <w:rFonts w:ascii="Times New Roman" w:hAnsi="Times New Roman" w:cs="Times New Roman"/>
          <w:b/>
          <w:sz w:val="28"/>
          <w:szCs w:val="28"/>
        </w:rPr>
        <w:t xml:space="preserve">Celková velikost </w:t>
      </w:r>
      <w:r w:rsidRPr="00B51410">
        <w:rPr>
          <w:rFonts w:ascii="Times New Roman" w:hAnsi="Times New Roman" w:cs="Times New Roman"/>
          <w:b/>
          <w:sz w:val="28"/>
          <w:szCs w:val="28"/>
        </w:rPr>
        <w:tab/>
      </w:r>
      <w:r w:rsidR="004F5F05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4F5F05" w:rsidRPr="004F5F05">
        <w:rPr>
          <w:rFonts w:ascii="Times New Roman" w:hAnsi="Times New Roman" w:cs="Times New Roman"/>
          <w:sz w:val="28"/>
          <w:szCs w:val="28"/>
        </w:rPr>
        <w:t>60</w:t>
      </w:r>
      <w:r w:rsidR="007B4764">
        <w:rPr>
          <w:rFonts w:ascii="Times New Roman" w:hAnsi="Times New Roman" w:cs="Times New Roman"/>
          <w:sz w:val="28"/>
          <w:szCs w:val="28"/>
        </w:rPr>
        <w:t>8</w:t>
      </w:r>
      <w:r w:rsidR="004F5F05" w:rsidRPr="004F5F05">
        <w:rPr>
          <w:rFonts w:ascii="Times New Roman" w:hAnsi="Times New Roman" w:cs="Times New Roman"/>
          <w:sz w:val="28"/>
          <w:szCs w:val="28"/>
        </w:rPr>
        <w:t xml:space="preserve"> kB</w:t>
      </w:r>
    </w:p>
    <w:p w:rsidR="00997733" w:rsidRDefault="00997733" w:rsidP="00997733"/>
    <w:p w:rsidR="00997733" w:rsidRDefault="00997733"/>
    <w:p w:rsidR="00E5026A" w:rsidRDefault="004F5F05" w:rsidP="004F5F05">
      <w:pPr>
        <w:spacing w:after="0" w:line="240" w:lineRule="auto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7CD741BE" wp14:editId="69021806">
                <wp:simplePos x="0" y="0"/>
                <wp:positionH relativeFrom="margin">
                  <wp:posOffset>4891405</wp:posOffset>
                </wp:positionH>
                <wp:positionV relativeFrom="margin">
                  <wp:posOffset>205105</wp:posOffset>
                </wp:positionV>
                <wp:extent cx="990600" cy="933450"/>
                <wp:effectExtent l="0" t="0" r="19050" b="19050"/>
                <wp:wrapSquare wrapText="bothSides"/>
                <wp:docPr id="304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933450"/>
                        </a:xfrm>
                        <a:prstGeom prst="foldedCorner">
                          <a:avLst>
                            <a:gd name="adj" fmla="val 3768"/>
                          </a:avLst>
                        </a:prstGeom>
                        <a:solidFill>
                          <a:srgbClr val="CF7B79">
                            <a:alpha val="30000"/>
                          </a:srgb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5F05" w:rsidRDefault="004F5F05">
                            <w:pPr>
                              <w:spacing w:after="0" w:line="240" w:lineRule="auto"/>
                              <w:rPr>
                                <w:rFonts w:ascii="Arial" w:eastAsiaTheme="majorEastAsia" w:hAnsi="Arial" w:cs="Arial"/>
                                <w:b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 w:rsidRPr="004F5F05">
                              <w:rPr>
                                <w:rFonts w:ascii="Arial" w:eastAsiaTheme="majorEastAsia" w:hAnsi="Arial" w:cs="Arial"/>
                                <w:b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Obrázky rozstřihni</w:t>
                            </w:r>
                            <w:r>
                              <w:rPr>
                                <w:rFonts w:ascii="Arial" w:eastAsiaTheme="majorEastAsia" w:hAnsi="Arial" w:cs="Arial"/>
                                <w:b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4F5F05" w:rsidRPr="004F5F05" w:rsidRDefault="004F5F05">
                            <w:pPr>
                              <w:spacing w:after="0" w:line="240" w:lineRule="auto"/>
                              <w:rPr>
                                <w:rFonts w:ascii="Arial" w:eastAsiaTheme="majorEastAsia" w:hAnsi="Arial" w:cs="Arial"/>
                                <w:b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="Arial" w:eastAsiaTheme="majorEastAsia" w:hAnsi="Arial" w:cs="Arial"/>
                                <w:b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 slep s čísly.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385.15pt;margin-top:16.15pt;width:78pt;height:73.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" o:allowincell="f" adj="20786" fillcolor="#cf7b79" strokecolor="#969696" strokeweight=".5pt">
                <v:fill opacity="19789f"/>
                <v:textbox inset="10.8pt,7.2pt,10.8pt">
                  <w:txbxContent>
                    <w:p w:rsidR="004F5F05" w:rsidRDefault="004F5F05">
                      <w:pPr>
                        <w:spacing w:after="0" w:line="240" w:lineRule="auto"/>
                        <w:rPr>
                          <w:rFonts w:ascii="Arial" w:eastAsiaTheme="majorEastAsia" w:hAnsi="Arial" w:cs="Arial"/>
                          <w:b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 w:rsidRPr="004F5F05">
                        <w:rPr>
                          <w:rFonts w:ascii="Arial" w:eastAsiaTheme="majorEastAsia" w:hAnsi="Arial" w:cs="Arial"/>
                          <w:b/>
                          <w:i/>
                          <w:iCs/>
                          <w:color w:val="595959" w:themeColor="text1" w:themeTint="A6"/>
                          <w:sz w:val="24"/>
                        </w:rPr>
                        <w:t>Obrázky rozstřihni</w:t>
                      </w:r>
                      <w:r>
                        <w:rPr>
                          <w:rFonts w:ascii="Arial" w:eastAsiaTheme="majorEastAsia" w:hAnsi="Arial" w:cs="Arial"/>
                          <w:b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4F5F05" w:rsidRPr="004F5F05" w:rsidRDefault="004F5F05">
                      <w:pPr>
                        <w:spacing w:after="0" w:line="240" w:lineRule="auto"/>
                        <w:rPr>
                          <w:rFonts w:ascii="Arial" w:eastAsiaTheme="majorEastAsia" w:hAnsi="Arial" w:cs="Arial"/>
                          <w:b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="Arial" w:eastAsiaTheme="majorEastAsia" w:hAnsi="Arial" w:cs="Arial"/>
                          <w:b/>
                          <w:i/>
                          <w:iCs/>
                          <w:color w:val="595959" w:themeColor="text1" w:themeTint="A6"/>
                          <w:sz w:val="24"/>
                        </w:rPr>
                        <w:t>A slep s čísly.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5026A">
        <w:rPr>
          <w:noProof/>
          <w:lang w:eastAsia="cs-CZ"/>
        </w:rPr>
        <w:drawing>
          <wp:inline distT="0" distB="0" distL="0" distR="0" wp14:anchorId="10607DB7" wp14:editId="60C39FA8">
            <wp:extent cx="9030445" cy="4666913"/>
            <wp:effectExtent l="0" t="889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40471" cy="467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5F05"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  <w:t xml:space="preserve"> </w:t>
      </w:r>
    </w:p>
    <w:p w:rsidR="004F5F05" w:rsidRDefault="004F5F05" w:rsidP="004F5F0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6D90942C" wp14:editId="5E914D33">
            <wp:extent cx="8759169" cy="4537894"/>
            <wp:effectExtent l="0" t="4127" r="317" b="318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68430" cy="4542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26A" w:rsidRDefault="00E5026A">
      <w:r>
        <w:rPr>
          <w:noProof/>
          <w:lang w:eastAsia="cs-CZ"/>
        </w:rPr>
        <w:lastRenderedPageBreak/>
        <w:drawing>
          <wp:inline distT="0" distB="0" distL="0" distR="0" wp14:anchorId="22466C99" wp14:editId="02C0DB90">
            <wp:extent cx="5760720" cy="1691565"/>
            <wp:effectExtent l="0" t="0" r="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9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ADD" w:rsidRDefault="00F47ADD"/>
    <w:p w:rsidR="00F47ADD" w:rsidRDefault="00F47ADD"/>
    <w:sectPr w:rsidR="00F47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AA5" w:rsidRDefault="00C37AA5" w:rsidP="004F5F05">
      <w:pPr>
        <w:spacing w:after="0" w:line="240" w:lineRule="auto"/>
      </w:pPr>
      <w:r>
        <w:separator/>
      </w:r>
    </w:p>
  </w:endnote>
  <w:endnote w:type="continuationSeparator" w:id="0">
    <w:p w:rsidR="00C37AA5" w:rsidRDefault="00C37AA5" w:rsidP="004F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AA5" w:rsidRDefault="00C37AA5" w:rsidP="004F5F05">
      <w:pPr>
        <w:spacing w:after="0" w:line="240" w:lineRule="auto"/>
      </w:pPr>
      <w:r>
        <w:separator/>
      </w:r>
    </w:p>
  </w:footnote>
  <w:footnote w:type="continuationSeparator" w:id="0">
    <w:p w:rsidR="00C37AA5" w:rsidRDefault="00C37AA5" w:rsidP="004F5F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26A"/>
    <w:rsid w:val="00026B27"/>
    <w:rsid w:val="000F3189"/>
    <w:rsid w:val="00144EE7"/>
    <w:rsid w:val="002850C5"/>
    <w:rsid w:val="0031513A"/>
    <w:rsid w:val="00355452"/>
    <w:rsid w:val="00371F26"/>
    <w:rsid w:val="003B6073"/>
    <w:rsid w:val="00431A1B"/>
    <w:rsid w:val="004F5F05"/>
    <w:rsid w:val="00555238"/>
    <w:rsid w:val="005656F4"/>
    <w:rsid w:val="00570019"/>
    <w:rsid w:val="005A571D"/>
    <w:rsid w:val="00627E80"/>
    <w:rsid w:val="006546CE"/>
    <w:rsid w:val="007B4764"/>
    <w:rsid w:val="007F16E9"/>
    <w:rsid w:val="00997733"/>
    <w:rsid w:val="00A070D9"/>
    <w:rsid w:val="00A53C8B"/>
    <w:rsid w:val="00AE532E"/>
    <w:rsid w:val="00B51410"/>
    <w:rsid w:val="00BC47FB"/>
    <w:rsid w:val="00C37AA5"/>
    <w:rsid w:val="00CB64CA"/>
    <w:rsid w:val="00DD1478"/>
    <w:rsid w:val="00E5026A"/>
    <w:rsid w:val="00EB36F7"/>
    <w:rsid w:val="00F47ADD"/>
    <w:rsid w:val="00F57405"/>
    <w:rsid w:val="00F76C77"/>
    <w:rsid w:val="00FB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32E"/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 w:after="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2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F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F05"/>
  </w:style>
  <w:style w:type="paragraph" w:styleId="Zpat">
    <w:name w:val="footer"/>
    <w:basedOn w:val="Normln"/>
    <w:link w:val="ZpatChar"/>
    <w:uiPriority w:val="99"/>
    <w:unhideWhenUsed/>
    <w:rsid w:val="004F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F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32E"/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 w:after="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2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F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F05"/>
  </w:style>
  <w:style w:type="paragraph" w:styleId="Zpat">
    <w:name w:val="footer"/>
    <w:basedOn w:val="Normln"/>
    <w:link w:val="ZpatChar"/>
    <w:uiPriority w:val="99"/>
    <w:unhideWhenUsed/>
    <w:rsid w:val="004F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F5EEE-ED1A-4E71-B9D0-7A5E53259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Jája</dc:creator>
  <cp:lastModifiedBy>Boxed</cp:lastModifiedBy>
  <cp:revision>7</cp:revision>
  <dcterms:created xsi:type="dcterms:W3CDTF">2012-03-11T21:31:00Z</dcterms:created>
  <dcterms:modified xsi:type="dcterms:W3CDTF">2012-04-10T11:23:00Z</dcterms:modified>
</cp:coreProperties>
</file>