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0146E7">
        <w:rPr>
          <w:sz w:val="32"/>
          <w:szCs w:val="32"/>
        </w:rPr>
        <w:t>42_INOVACE_07_SLEVY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0146E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C3CC0">
        <w:rPr>
          <w:sz w:val="32"/>
          <w:szCs w:val="32"/>
        </w:rPr>
        <w:t>1</w:t>
      </w:r>
      <w:r w:rsidR="00B353B3">
        <w:rPr>
          <w:sz w:val="32"/>
          <w:szCs w:val="32"/>
        </w:rPr>
        <w:t>1.</w:t>
      </w:r>
      <w:r w:rsidR="000146E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0146E7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146E7">
        <w:rPr>
          <w:sz w:val="32"/>
          <w:szCs w:val="32"/>
        </w:rPr>
        <w:t>sedmý -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0146E7">
        <w:rPr>
          <w:sz w:val="32"/>
          <w:szCs w:val="32"/>
        </w:rPr>
        <w:t>Matematika -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146E7">
        <w:rPr>
          <w:sz w:val="32"/>
          <w:szCs w:val="32"/>
        </w:rPr>
        <w:t>sleva, procenta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0146E7">
        <w:rPr>
          <w:sz w:val="32"/>
          <w:szCs w:val="32"/>
        </w:rPr>
        <w:t>k výpočtu procent a zjištění cen při slevách v obchodě.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0146E7" w:rsidP="000146E7">
      <w:pPr>
        <w:spacing w:after="120" w:line="240" w:lineRule="auto"/>
        <w:contextualSpacing/>
        <w:jc w:val="center"/>
      </w:pPr>
      <w:r>
        <w:rPr>
          <w:b/>
        </w:rPr>
        <w:lastRenderedPageBreak/>
        <w:t>SLEVY</w:t>
      </w:r>
    </w:p>
    <w:p w:rsidR="000146E7" w:rsidRDefault="000146E7" w:rsidP="000146E7">
      <w:pPr>
        <w:spacing w:after="120" w:line="240" w:lineRule="auto"/>
        <w:contextualSpacing/>
        <w:jc w:val="both"/>
      </w:pPr>
      <w:r>
        <w:t xml:space="preserve">Obchodníci potřebují vyprodat zboží, aby mohli objednat něco nového. Proto zlevňují. Slevy udávají v procentech. </w:t>
      </w:r>
    </w:p>
    <w:p w:rsidR="000146E7" w:rsidRDefault="000146E7" w:rsidP="000146E7">
      <w:pPr>
        <w:spacing w:after="120" w:line="240" w:lineRule="auto"/>
        <w:contextualSpacing/>
        <w:jc w:val="both"/>
      </w:pPr>
      <w:r>
        <w:t>Nejprve si zopakuj procenta:</w:t>
      </w:r>
    </w:p>
    <w:p w:rsidR="000146E7" w:rsidRDefault="000146E7" w:rsidP="000A3219">
      <w:pPr>
        <w:spacing w:after="120" w:line="480" w:lineRule="auto"/>
        <w:contextualSpacing/>
        <w:jc w:val="both"/>
      </w:pPr>
      <w:r w:rsidRPr="004D36EB">
        <w:rPr>
          <w:b/>
        </w:rPr>
        <w:t>1 procento</w:t>
      </w:r>
      <w:r>
        <w:t xml:space="preserve"> je:</w:t>
      </w:r>
      <w:r w:rsidR="00B60533">
        <w:t>________________________________________</w:t>
      </w:r>
    </w:p>
    <w:p w:rsidR="000146E7" w:rsidRDefault="000146E7" w:rsidP="000146E7">
      <w:pPr>
        <w:spacing w:after="120" w:line="240" w:lineRule="auto"/>
        <w:contextualSpacing/>
        <w:jc w:val="both"/>
      </w:pPr>
      <w:r>
        <w:t>Označení procenta:</w:t>
      </w:r>
      <w:r w:rsidR="00B60533">
        <w:t>____________________________________</w:t>
      </w:r>
    </w:p>
    <w:p w:rsidR="000146E7" w:rsidRPr="004D36EB" w:rsidRDefault="000146E7" w:rsidP="000146E7">
      <w:pPr>
        <w:spacing w:after="120" w:line="240" w:lineRule="auto"/>
        <w:contextualSpacing/>
        <w:jc w:val="both"/>
        <w:rPr>
          <w:b/>
        </w:rPr>
      </w:pPr>
      <w:r w:rsidRPr="004D36EB">
        <w:rPr>
          <w:b/>
        </w:rPr>
        <w:t>Urči:</w:t>
      </w:r>
      <w:r w:rsidR="00B60533" w:rsidRPr="004D36EB">
        <w:rPr>
          <w:b/>
        </w:rPr>
        <w:t xml:space="preserve"> </w:t>
      </w:r>
    </w:p>
    <w:p w:rsidR="000146E7" w:rsidRDefault="000146E7" w:rsidP="000A3219">
      <w:pPr>
        <w:spacing w:after="120" w:line="480" w:lineRule="auto"/>
        <w:contextualSpacing/>
        <w:jc w:val="both"/>
        <w:rPr>
          <w:rFonts w:cstheme="minorHAnsi"/>
        </w:rPr>
      </w:pPr>
      <w:r>
        <w:t xml:space="preserve">1 </w:t>
      </w:r>
      <w:r w:rsidR="005402CD">
        <w:rPr>
          <w:rFonts w:cstheme="minorHAnsi"/>
        </w:rPr>
        <w:t>% z 520 Kč =</w:t>
      </w:r>
    </w:p>
    <w:p w:rsidR="000146E7" w:rsidRDefault="000146E7" w:rsidP="000A3219">
      <w:pPr>
        <w:spacing w:after="120" w:line="480" w:lineRule="auto"/>
        <w:contextualSpacing/>
        <w:jc w:val="both"/>
        <w:rPr>
          <w:rFonts w:cstheme="minorHAnsi"/>
        </w:rPr>
      </w:pPr>
      <w:r>
        <w:rPr>
          <w:rFonts w:cstheme="minorHAnsi"/>
        </w:rPr>
        <w:t>1 % z 8 Kč =</w:t>
      </w:r>
    </w:p>
    <w:p w:rsidR="002C4278" w:rsidRPr="005402CD" w:rsidRDefault="005402CD" w:rsidP="005402CD">
      <w:pPr>
        <w:spacing w:after="120" w:line="480" w:lineRule="auto"/>
        <w:contextualSpacing/>
        <w:jc w:val="both"/>
        <w:rPr>
          <w:rFonts w:cstheme="minorHAnsi"/>
        </w:rPr>
      </w:pPr>
      <w:r>
        <w:rPr>
          <w:rFonts w:cstheme="minorHAnsi"/>
        </w:rPr>
        <w:t>1 % z 150 000 Kč =</w:t>
      </w:r>
    </w:p>
    <w:p w:rsidR="004D36EB" w:rsidRDefault="005402CD" w:rsidP="005402CD">
      <w:pPr>
        <w:spacing w:after="120" w:line="480" w:lineRule="auto"/>
        <w:contextualSpacing/>
        <w:jc w:val="both"/>
      </w:pPr>
      <w:r>
        <w:t>10 % z 12 Kč =</w:t>
      </w:r>
    </w:p>
    <w:p w:rsidR="005402CD" w:rsidRDefault="005402CD" w:rsidP="005402CD">
      <w:pPr>
        <w:spacing w:after="120" w:line="480" w:lineRule="auto"/>
        <w:contextualSpacing/>
        <w:jc w:val="both"/>
      </w:pPr>
      <w:r>
        <w:t>10 % z 920 Kč =</w:t>
      </w:r>
    </w:p>
    <w:p w:rsidR="005402CD" w:rsidRDefault="005402CD" w:rsidP="005402CD">
      <w:pPr>
        <w:spacing w:after="120" w:line="480" w:lineRule="auto"/>
        <w:contextualSpacing/>
        <w:jc w:val="both"/>
      </w:pPr>
      <w:r>
        <w:t>10 % z 3 650 Kč =</w:t>
      </w:r>
    </w:p>
    <w:p w:rsidR="006931C6" w:rsidRDefault="005402CD" w:rsidP="000A3219">
      <w:pPr>
        <w:spacing w:after="120" w:line="480" w:lineRule="auto"/>
        <w:contextualSpacing/>
        <w:jc w:val="both"/>
      </w:pPr>
      <w:bookmarkStart w:id="0" w:name="_GoBack"/>
      <w:bookmarkEnd w:id="0"/>
      <w:r>
        <w:t>25 % z 10 Kč =</w:t>
      </w:r>
    </w:p>
    <w:p w:rsidR="005402CD" w:rsidRDefault="00CF2895" w:rsidP="000A3219">
      <w:pPr>
        <w:spacing w:after="120" w:line="480" w:lineRule="auto"/>
        <w:contextualSpacing/>
        <w:jc w:val="both"/>
      </w:pPr>
      <w:r>
        <w:t>25 %</w:t>
      </w:r>
      <w:r w:rsidR="005402CD">
        <w:t xml:space="preserve"> z 60 Kč =</w:t>
      </w:r>
    </w:p>
    <w:p w:rsidR="005402CD" w:rsidRDefault="00CF2895" w:rsidP="000A3219">
      <w:pPr>
        <w:spacing w:after="120" w:line="480" w:lineRule="auto"/>
        <w:contextualSpacing/>
        <w:jc w:val="both"/>
      </w:pPr>
      <w:r>
        <w:t xml:space="preserve">25 % z 300 Kč = </w:t>
      </w:r>
    </w:p>
    <w:p w:rsidR="00CF2895" w:rsidRDefault="00CF2895" w:rsidP="000A3219">
      <w:pPr>
        <w:spacing w:after="120" w:line="480" w:lineRule="auto"/>
        <w:contextualSpacing/>
        <w:jc w:val="both"/>
      </w:pPr>
      <w:r>
        <w:t xml:space="preserve">50 % </w:t>
      </w:r>
      <w:proofErr w:type="gramStart"/>
      <w:r>
        <w:t>ze</w:t>
      </w:r>
      <w:proofErr w:type="gramEnd"/>
      <w:r>
        <w:t xml:space="preserve"> 2 Kč =</w:t>
      </w:r>
    </w:p>
    <w:p w:rsidR="00CF2895" w:rsidRDefault="00CF2895" w:rsidP="000A3219">
      <w:pPr>
        <w:spacing w:after="120" w:line="480" w:lineRule="auto"/>
        <w:contextualSpacing/>
        <w:jc w:val="both"/>
      </w:pPr>
      <w:r>
        <w:t>50 % z 340 Kč =</w:t>
      </w:r>
    </w:p>
    <w:p w:rsidR="00CF2895" w:rsidRDefault="00CF2895" w:rsidP="000A3219">
      <w:pPr>
        <w:spacing w:after="120" w:line="480" w:lineRule="auto"/>
        <w:contextualSpacing/>
        <w:jc w:val="both"/>
      </w:pPr>
      <w:r>
        <w:t>50 % z 0,40 Kč =</w:t>
      </w:r>
    </w:p>
    <w:p w:rsidR="006931C6" w:rsidRDefault="006931C6" w:rsidP="00B60533">
      <w:pPr>
        <w:spacing w:after="120" w:line="360" w:lineRule="auto"/>
        <w:contextualSpacing/>
        <w:jc w:val="both"/>
      </w:pPr>
      <w:r w:rsidRPr="004D36EB">
        <w:rPr>
          <w:b/>
        </w:rPr>
        <w:t>Vypočítej:</w:t>
      </w:r>
      <w:r>
        <w:t xml:space="preserve"> 12 </w:t>
      </w:r>
      <w:r>
        <w:rPr>
          <w:rFonts w:cstheme="minorHAnsi"/>
        </w:rPr>
        <w:t>%</w:t>
      </w:r>
      <w:r>
        <w:t xml:space="preserve"> z 6 200 Kč:</w:t>
      </w:r>
    </w:p>
    <w:p w:rsidR="006931C6" w:rsidRPr="006931C6" w:rsidRDefault="00B60533" w:rsidP="006931C6">
      <w:r>
        <w:t>____________________________________________________________________________________________________</w:t>
      </w:r>
    </w:p>
    <w:p w:rsidR="006931C6" w:rsidRDefault="00B60533" w:rsidP="006931C6">
      <w:r>
        <w:t>____________________________________________________________________________________________________</w:t>
      </w:r>
    </w:p>
    <w:p w:rsidR="006931C6" w:rsidRDefault="00B60533" w:rsidP="006931C6">
      <w:r>
        <w:t>____________________________________________________________________________________________________</w:t>
      </w:r>
    </w:p>
    <w:p w:rsidR="006931C6" w:rsidRDefault="006931C6" w:rsidP="006931C6">
      <w:r w:rsidRPr="004D36EB">
        <w:rPr>
          <w:b/>
        </w:rPr>
        <w:t>Vypočítej:</w:t>
      </w:r>
      <w:r>
        <w:t xml:space="preserve"> 750 Kč z 2 500 Kč:</w:t>
      </w:r>
    </w:p>
    <w:p w:rsidR="006931C6" w:rsidRPr="006931C6" w:rsidRDefault="00B60533" w:rsidP="006931C6">
      <w:r>
        <w:t>____________________________________________________________________________________________________</w:t>
      </w:r>
    </w:p>
    <w:p w:rsidR="006931C6" w:rsidRDefault="00B60533" w:rsidP="006931C6">
      <w:r>
        <w:t>____________________________________________________________________________________________________</w:t>
      </w:r>
    </w:p>
    <w:p w:rsidR="006931C6" w:rsidRDefault="006931C6" w:rsidP="006931C6">
      <w:r w:rsidRPr="004D36EB">
        <w:rPr>
          <w:b/>
        </w:rPr>
        <w:t>Vypočítej:</w:t>
      </w:r>
      <w:r>
        <w:t xml:space="preserve"> 15 </w:t>
      </w:r>
      <w:r>
        <w:rPr>
          <w:rFonts w:cstheme="minorHAnsi"/>
        </w:rPr>
        <w:t>%</w:t>
      </w:r>
      <w:r>
        <w:t xml:space="preserve"> je 120 Kč:</w:t>
      </w:r>
    </w:p>
    <w:p w:rsidR="006931C6" w:rsidRDefault="00B60533" w:rsidP="006931C6">
      <w:r>
        <w:t>____________________________________________________________________________________________________</w:t>
      </w:r>
    </w:p>
    <w:p w:rsidR="00B60533" w:rsidRDefault="00B60533" w:rsidP="006931C6">
      <w:r>
        <w:t>____________________________________________________________________________________________________</w:t>
      </w:r>
    </w:p>
    <w:p w:rsidR="00E322C4" w:rsidRDefault="006931C6" w:rsidP="00E322C4">
      <w:r>
        <w:br w:type="page"/>
      </w:r>
    </w:p>
    <w:p w:rsidR="006747C8" w:rsidRDefault="00E322C4" w:rsidP="00E322C4">
      <w:pPr>
        <w:spacing w:after="120" w:line="240" w:lineRule="auto"/>
        <w:contextualSpacing/>
        <w:rPr>
          <w:color w:val="FF0000"/>
          <w:u w:val="single"/>
        </w:rPr>
      </w:pPr>
      <w:r>
        <w:rPr>
          <w:color w:val="FF0000"/>
        </w:rPr>
        <w:lastRenderedPageBreak/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</w:t>
      </w:r>
      <w:r w:rsidRPr="00E322C4">
        <w:rPr>
          <w:color w:val="FF0000"/>
          <w:u w:val="single"/>
        </w:rPr>
        <w:t>OBCHODNÍ DŮM „ABC“</w:t>
      </w:r>
      <w:r>
        <w:rPr>
          <w:color w:val="FF0000"/>
          <w:u w:val="single"/>
        </w:rPr>
        <w:t xml:space="preserve">  </w:t>
      </w:r>
    </w:p>
    <w:p w:rsidR="006747C8" w:rsidRPr="00E322C4" w:rsidRDefault="00E322C4" w:rsidP="00E322C4">
      <w:pPr>
        <w:spacing w:after="120" w:line="240" w:lineRule="auto"/>
        <w:ind w:left="3540" w:firstLine="708"/>
        <w:contextualSpacing/>
        <w:rPr>
          <w:rFonts w:cstheme="minorHAnsi"/>
          <w:color w:val="FF0000"/>
        </w:rPr>
      </w:pPr>
      <w:r>
        <w:rPr>
          <w:color w:val="FF0000"/>
        </w:rPr>
        <w:t xml:space="preserve">!  </w:t>
      </w:r>
      <w:r w:rsidR="006747C8">
        <w:rPr>
          <w:color w:val="FF0000"/>
        </w:rPr>
        <w:t xml:space="preserve">SLEVA </w:t>
      </w:r>
      <w:proofErr w:type="gramStart"/>
      <w:r w:rsidR="006747C8">
        <w:rPr>
          <w:color w:val="FF0000"/>
        </w:rPr>
        <w:t xml:space="preserve">30 </w:t>
      </w:r>
      <w:r w:rsidR="006747C8">
        <w:rPr>
          <w:rFonts w:cstheme="minorHAnsi"/>
          <w:color w:val="FF0000"/>
        </w:rPr>
        <w:t>%</w:t>
      </w:r>
      <w:r>
        <w:rPr>
          <w:color w:val="FF0000"/>
        </w:rPr>
        <w:t xml:space="preserve"> , </w:t>
      </w:r>
      <w:r w:rsidR="006747C8">
        <w:rPr>
          <w:color w:val="FF0000"/>
        </w:rPr>
        <w:t>50</w:t>
      </w:r>
      <w:proofErr w:type="gramEnd"/>
      <w:r w:rsidR="006747C8">
        <w:rPr>
          <w:color w:val="FF0000"/>
        </w:rPr>
        <w:t xml:space="preserve"> </w:t>
      </w:r>
      <w:r w:rsidR="006747C8">
        <w:rPr>
          <w:rFonts w:cstheme="minorHAnsi"/>
          <w:color w:val="FF0000"/>
        </w:rPr>
        <w:t>%</w:t>
      </w:r>
      <w:r>
        <w:rPr>
          <w:color w:val="FF0000"/>
        </w:rPr>
        <w:t xml:space="preserve"> , </w:t>
      </w:r>
      <w:r w:rsidR="006747C8">
        <w:rPr>
          <w:color w:val="FF0000"/>
        </w:rPr>
        <w:t xml:space="preserve">70 </w:t>
      </w:r>
      <w:r w:rsidR="006747C8">
        <w:rPr>
          <w:rFonts w:cstheme="minorHAnsi"/>
          <w:color w:val="FF0000"/>
        </w:rPr>
        <w:t>%</w:t>
      </w:r>
      <w:r>
        <w:rPr>
          <w:rFonts w:cstheme="minorHAnsi"/>
          <w:color w:val="FF0000"/>
        </w:rPr>
        <w:t xml:space="preserve">  !</w:t>
      </w:r>
    </w:p>
    <w:p w:rsidR="00AD634F" w:rsidRPr="00E322C4" w:rsidRDefault="006747C8" w:rsidP="00E322C4">
      <w:pPr>
        <w:pStyle w:val="Odstavecseseznamem"/>
        <w:numPr>
          <w:ilvl w:val="0"/>
          <w:numId w:val="7"/>
        </w:numPr>
        <w:spacing w:after="120" w:line="240" w:lineRule="auto"/>
        <w:ind w:left="142" w:firstLine="0"/>
        <w:jc w:val="both"/>
        <w:rPr>
          <w:rFonts w:cstheme="minorHAnsi"/>
          <w:color w:val="000000" w:themeColor="text1"/>
        </w:rPr>
      </w:pPr>
      <w:r w:rsidRPr="00E322C4">
        <w:rPr>
          <w:rFonts w:cstheme="minorHAnsi"/>
          <w:color w:val="000000" w:themeColor="text1"/>
        </w:rPr>
        <w:t>Jana si chce koupit džíny a tričko. Džíny stály 1 240 Kč a byly zlevněné o 70 %. Tričko stálo 280 Kč a bylo zlevněno o 50 %. Kolik Kč Jana ušetřila?</w:t>
      </w:r>
    </w:p>
    <w:p w:rsidR="00AD634F" w:rsidRPr="00E322C4" w:rsidRDefault="00B60533" w:rsidP="00E322C4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</w:t>
      </w:r>
      <w:r w:rsidR="00CC0014">
        <w:rPr>
          <w:rFonts w:cstheme="minorHAnsi"/>
        </w:rPr>
        <w:t>__</w:t>
      </w:r>
    </w:p>
    <w:p w:rsidR="00AD634F" w:rsidRP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AD634F" w:rsidRPr="00E322C4" w:rsidRDefault="00AD634F" w:rsidP="00E322C4">
      <w:pPr>
        <w:pStyle w:val="Odstavecseseznamem"/>
        <w:numPr>
          <w:ilvl w:val="0"/>
          <w:numId w:val="7"/>
        </w:numPr>
        <w:ind w:left="142" w:firstLine="0"/>
        <w:rPr>
          <w:rFonts w:cstheme="minorHAnsi"/>
        </w:rPr>
      </w:pPr>
      <w:r w:rsidRPr="00E322C4">
        <w:rPr>
          <w:rFonts w:cstheme="minorHAnsi"/>
        </w:rPr>
        <w:t>Tomáš si koupil mikinu, která původně stála 450 Kč za 200 Kč. Odpovídá sleva tomu, co inzeruje obchodní dům „ABC“?</w:t>
      </w:r>
    </w:p>
    <w:p w:rsidR="00AD634F" w:rsidRP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AD634F" w:rsidRP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AD634F" w:rsidRP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AD634F" w:rsidRDefault="00B60533" w:rsidP="00AD634F">
      <w:pPr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</w:t>
      </w:r>
    </w:p>
    <w:p w:rsidR="002C4278" w:rsidRDefault="002C4278" w:rsidP="002C4278">
      <w:pPr>
        <w:spacing w:after="120"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 </w:t>
      </w:r>
      <w:r w:rsidRPr="002739DC">
        <w:rPr>
          <w:rFonts w:cstheme="minorHAnsi"/>
          <w:b/>
        </w:rPr>
        <w:t>VÝHODNÁ NABÍDKA</w:t>
      </w:r>
      <w:r>
        <w:rPr>
          <w:rFonts w:cstheme="minorHAnsi"/>
        </w:rPr>
        <w:t>:</w:t>
      </w:r>
    </w:p>
    <w:p w:rsidR="002C4278" w:rsidRDefault="002C4278" w:rsidP="002C4278">
      <w:pPr>
        <w:spacing w:after="120" w:line="240" w:lineRule="auto"/>
        <w:contextualSpacing/>
        <w:rPr>
          <w:rFonts w:cstheme="minorHAnsi"/>
        </w:rPr>
      </w:pPr>
      <w:r w:rsidRPr="002C4278">
        <w:rPr>
          <w:rFonts w:cstheme="minorHAnsi"/>
          <w:color w:val="FF0000"/>
        </w:rPr>
        <w:t>Notebook</w:t>
      </w:r>
      <w:r>
        <w:rPr>
          <w:rFonts w:cstheme="minorHAnsi"/>
        </w:rPr>
        <w:t xml:space="preserve"> - původní cena 11 999 Kč, sleva 25 %</w:t>
      </w:r>
    </w:p>
    <w:p w:rsidR="002C4278" w:rsidRDefault="002C4278" w:rsidP="002C4278">
      <w:pPr>
        <w:spacing w:after="120" w:line="240" w:lineRule="auto"/>
        <w:contextualSpacing/>
        <w:rPr>
          <w:rFonts w:cstheme="minorHAnsi"/>
        </w:rPr>
      </w:pPr>
      <w:r w:rsidRPr="002C4278">
        <w:rPr>
          <w:rFonts w:cstheme="minorHAnsi"/>
          <w:color w:val="FF0000"/>
        </w:rPr>
        <w:t>GPS navigace</w:t>
      </w:r>
      <w:r>
        <w:rPr>
          <w:rFonts w:cstheme="minorHAnsi"/>
        </w:rPr>
        <w:t xml:space="preserve"> - původní cena 2 699 Kč, sleva 20 %</w:t>
      </w:r>
    </w:p>
    <w:p w:rsidR="002C4278" w:rsidRDefault="003F6A6D" w:rsidP="002C4278">
      <w:pPr>
        <w:spacing w:after="120" w:line="240" w:lineRule="auto"/>
        <w:contextualSpacing/>
        <w:rPr>
          <w:rFonts w:cstheme="minorHAnsi"/>
        </w:rPr>
      </w:pPr>
      <w:r>
        <w:rPr>
          <w:rFonts w:cstheme="minorHAnsi"/>
          <w:color w:val="FF0000"/>
        </w:rPr>
        <w:t xml:space="preserve">LED </w:t>
      </w:r>
      <w:r w:rsidR="002C4278" w:rsidRPr="002C4278">
        <w:rPr>
          <w:rFonts w:cstheme="minorHAnsi"/>
          <w:color w:val="FF0000"/>
        </w:rPr>
        <w:t>televizor</w:t>
      </w:r>
      <w:r w:rsidR="002C4278">
        <w:rPr>
          <w:rFonts w:cstheme="minorHAnsi"/>
        </w:rPr>
        <w:t xml:space="preserve"> - původní cena 12 999 Kč, sleva 33 %</w:t>
      </w:r>
    </w:p>
    <w:p w:rsidR="002C4278" w:rsidRPr="00AD634F" w:rsidRDefault="002C4038" w:rsidP="002C4278">
      <w:pPr>
        <w:spacing w:after="120" w:line="240" w:lineRule="auto"/>
        <w:contextualSpacing/>
        <w:rPr>
          <w:rFonts w:cstheme="minorHAnsi"/>
        </w:rPr>
      </w:pPr>
      <w:r>
        <w:rPr>
          <w:rFonts w:cstheme="minorHAnsi"/>
          <w:noProof/>
        </w:rPr>
        <w:pict>
          <v:line id="Přímá spojnice 53" o:spid="_x0000_s1037" style="position:absolute;z-index:251700224;visibility:visible" from="-1.35pt,285.6pt" to="561.5pt,2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nMwgEAALgDAAAOAAAAZHJzL2Uyb0RvYy54bWysU81u1DAQviPxDpbvbJJCoUSb7aEVXBCs&#10;+HkA1xlv3PpPY7PJPgpHHoCnqHivjr27KQJUVYjLxOP5vpn5xpPl+WQN2wJG7V3Hm0XNGTjpe+02&#10;Hf/y+c2zM85iEq4Xxjvo+A4iP189fbIcQwsnfvCmB2SUxMV2DB0fUgptVUU5gBVx4QM4CiqPViRy&#10;cVP1KEbKbk11Utcvq9FjH9BLiJFuL/dBvir5lQKZPigVITHTceotFYvFXmVbrZai3aAIg5aHNsQ/&#10;dGGFdlR0TnUpkmBfUf+RymqJPnqVFtLbyiulJRQNpKapf1PzaRABihYaTgzzmOL/Syvfb9fIdN/x&#10;0+ecOWHpjdY/v93+sLffWQz+2lGDjGI0qDHElvAXbo0HL4Y1ZtWTQpu/pIdNZbi7ebgwJSbp8lXz&#10;4qx5fcqZPMaqe2LAmN6CtywfOm60y7pFK7bvYqJiBD1CyMmN7EuXU9oZyGDjPoIiLVSsKeyyRXBh&#10;kG0FvX9/02QZlKsgM0VpY2ZS/TDpgM00KJv1WOKMLhW9SzPRaufxb1XTdGxV7fFH1XutWfaV73fl&#10;Ico4aD2KssMq5/371S/0+x9udQcAAP//AwBQSwMEFAAGAAgAAAAhAHF59gfeAAAACwEAAA8AAABk&#10;cnMvZG93bnJldi54bWxMj01Pg0AQhu8m/ofNmHhrFzBKQ1ka48dJD4geepyyI5Cys4TdAvrr3SYm&#10;epyZJ+88b75bTC8mGl1nWUG8jkAQ11Z33Cj4eH9ebUA4j6yxt0wKvsjBrri8yDHTduY3mirfiBDC&#10;LkMFrfdDJqWrWzLo1nYgDrdPOxr0YRwbqUecQ7jpZRJFd9Jgx+FDiwM9tFQfq5NRkD69VOUwP75+&#10;lzKVZTlZvznulbq+Wu63IDwt/g+Gs35QhyI4HeyJtRO9glWSBlLBbRonIM5AnNyEdofflSxy+b9D&#10;8QMAAP//AwBQSwECLQAUAAYACAAAACEAtoM4kv4AAADhAQAAEwAAAAAAAAAAAAAAAAAAAAAAW0Nv&#10;bnRlbnRfVHlwZXNdLnhtbFBLAQItABQABgAIAAAAIQA4/SH/1gAAAJQBAAALAAAAAAAAAAAAAAAA&#10;AC8BAABfcmVscy8ucmVsc1BLAQItABQABgAIAAAAIQAhQXnMwgEAALgDAAAOAAAAAAAAAAAAAAAA&#10;AC4CAABkcnMvZTJvRG9jLnhtbFBLAQItABQABgAIAAAAIQBxefYH3gAAAAsBAAAPAAAAAAAAAAAA&#10;AAAAABw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52" o:spid="_x0000_s1036" style="position:absolute;z-index:251699200;visibility:visible" from="-1.35pt,259.3pt" to="561.5pt,2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GnNwgEAALgDAAAOAAAAZHJzL2Uyb0RvYy54bWysU81u1DAQviPxDpbv3SSrFkq02R5awQXB&#10;ip8HcJ3xxuA/jc0m+ygceQCeouK9GHt3UwSoqhCXicfzfTPzjSerq8katgOM2ruON4uaM3DS99pt&#10;O/7xw8uzS85iEq4Xxjvo+B4iv1o/fbIaQwtLP3jTAzJK4mI7ho4PKYW2qqIcwIq48AEcBZVHKxK5&#10;uK16FCNlt6Za1vWzavTYB/QSYqTbm0OQr0t+pUCmt0pFSMx0nHpLxWKxt9lW65VotyjCoOWxDfEP&#10;XVihHRWdU92IJNgX1H+kslqij16lhfS28kppCUUDqWnq39S8H0SAooWGE8M8pvj/0so3uw0y3Xf8&#10;YsmZE5beaPPj6913e/eNxeA/OWqQUYwGNYbYEv7abfDoxbDBrHpSaPOX9LCpDHc/DxemxCRdPm/O&#10;L5sXF5zJU6y6JwaM6RV4y/Kh40a7rFu0Yvc6JipG0BOEnNzIoXQ5pb2BDDbuHSjSQsWawi5bBNcG&#10;2U7Q+/efmyyDchVkpihtzEyqHyYdsZkGZbMeS5zRpaJ3aSZa7Tz+rWqaTq2qA/6k+qA1y771/b48&#10;RBkHrUdRdlzlvH+/+oV+/8OtfwIAAP//AwBQSwMEFAAGAAgAAAAhANhchLnfAAAACwEAAA8AAABk&#10;cnMvZG93bnJldi54bWxMj8FOg0AQhu8mvsNmTLy1CxgLoSxNU/WkB0o9eNyyUyBlZwm7BfTp3SYm&#10;9jgzX/75/mwz646NONjWkIBwGQBDqoxqqRbweXhbJMCsk6RkZwgFfKOFTX5/l8lUmYn2OJauZj6E&#10;bCoFNM71Kee2alBLuzQ9kr+dzKCl8+NQczXIyYfrjkdBsOJatuQ/NLLHXYPVubxoAfHre1n008vH&#10;T8FjXhSjccn5S4jHh3m7BuZwdv8wXPW9OuTe6WgupCzrBCyi2JMCnsNkBewKhNGTb3f8W/E847cd&#10;8l8AAAD//wMAUEsBAi0AFAAGAAgAAAAhALaDOJL+AAAA4QEAABMAAAAAAAAAAAAAAAAAAAAAAFtD&#10;b250ZW50X1R5cGVzXS54bWxQSwECLQAUAAYACAAAACEAOP0h/9YAAACUAQAACwAAAAAAAAAAAAAA&#10;AAAvAQAAX3JlbHMvLnJlbHNQSwECLQAUAAYACAAAACEAjrRpzcIBAAC4AwAADgAAAAAAAAAAAAAA&#10;AAAuAgAAZHJzL2Uyb0RvYy54bWxQSwECLQAUAAYACAAAACEA2FyEud8AAAALAQAADwAAAAAAAAAA&#10;AAAAAAAcBAAAZHJzL2Rvd25yZXYueG1sUEsFBgAAAAAEAAQA8wAAACgFAAAAAA==&#10;" strokecolor="black [3040]"/>
        </w:pict>
      </w:r>
      <w:r>
        <w:rPr>
          <w:rFonts w:cstheme="minorHAnsi"/>
          <w:noProof/>
        </w:rPr>
        <w:pict>
          <v:line id="Přímá spojnice 51" o:spid="_x0000_s1035" style="position:absolute;z-index:251698176;visibility:visible" from="-1.3pt,234.85pt" to="561.55pt,2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ljOwgEAALgDAAAOAAAAZHJzL2Uyb0RvYy54bWysU81u1DAQviPxDpbvbJKKQok220MruCBY&#10;8fMArjPeuPWfxmaTfRSOPABPUfFejL27KaJVVSEuE4/n+2bmG0+W55M1bAsYtXcdbxY1Z+Ck77Xb&#10;dPzrl7cvzjiLSbheGO+g4zuI/Hz1/NlyDC2c+MGbHpBREhfbMXR8SCm0VRXlAFbEhQ/gKKg8WpHI&#10;xU3VoxgpuzXVSV2/qkaPfUAvIUa6vdwH+arkVwpk+qhUhMRMx6m3VCwWe5VttVqKdoMiDFoe2hD/&#10;0IUV2lHROdWlSIJ9Q30vldUSffQqLaS3lVdKSygaSE1T/6Xm8yACFC00nBjmMcX/l1Z+2K6R6b7j&#10;pw1nTlh6o/Wv77c/7e0PFoO/dtQgoxgNagyxJfyFW+PBi2GNWfWk0OYv6WFTGe5uHi5MiUm6fN28&#10;PGvenHImj7HqjhgwpnfgLcuHjhvtsm7Riu37mKgYQY8QcnIj+9LllHYGMti4T6BICxVrCrtsEVwY&#10;ZFtB79/fFBmUqyAzRWljZlL9OOmAzTQom/VU4owuFb1LM9Fq5/Ghqmk6tqr2+KPqvdYs+8r3u/IQ&#10;ZRy0HmVKh1XO+/enX+h3P9zqNwAAAP//AwBQSwMEFAAGAAgAAAAhAJtmKczfAAAACwEAAA8AAABk&#10;cnMvZG93bnJldi54bWxMj8tugzAQRfeV8g/WVMouMZAKEoKJoj5W7YLSLrp08BRQ8BhhB2i/vo5U&#10;qV3OzNGdc7PDrDs24mBbQwLCdQAMqTKqpVrA+9vTagvMOklKdoZQwBdaOOSLm0ymykz0imPpauZD&#10;yKZSQONcn3Juqwa1tGvTI/nbpxm0dH4caq4GOflw3fEoCGKuZUv+QyN7vG+wOpcXLSB5fC6Lfnp4&#10;+S54wotiNG57/hBieTsf98Aczu4Phqu+V4fcO53MhZRlnYBVFHtSwF28S4BdgTDahMBOvyueZ/x/&#10;h/wHAAD//wMAUEsBAi0AFAAGAAgAAAAhALaDOJL+AAAA4QEAABMAAAAAAAAAAAAAAAAAAAAAAFtD&#10;b250ZW50X1R5cGVzXS54bWxQSwECLQAUAAYACAAAACEAOP0h/9YAAACUAQAACwAAAAAAAAAAAAAA&#10;AAAvAQAAX3JlbHMvLnJlbHNQSwECLQAUAAYACAAAACEAf6pYzsIBAAC4AwAADgAAAAAAAAAAAAAA&#10;AAAuAgAAZHJzL2Uyb0RvYy54bWxQSwECLQAUAAYACAAAACEAm2YpzN8AAAALAQAADwAAAAAAAAAA&#10;AAAAAAAcBAAAZHJzL2Rvd25yZXYueG1sUEsFBgAAAAAEAAQA8wAAACgFAAAAAA==&#10;" strokecolor="black [3040]"/>
        </w:pict>
      </w:r>
      <w:r>
        <w:rPr>
          <w:rFonts w:cstheme="minorHAnsi"/>
          <w:noProof/>
        </w:rPr>
        <w:pict>
          <v:line id="Přímá spojnice 50" o:spid="_x0000_s1034" style="position:absolute;z-index:251697152;visibility:visible" from="-1.35pt,208pt" to="561.5pt,2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0jPwgEAALgDAAAOAAAAZHJzL2Uyb0RvYy54bWysU81u1DAQviPxDpbvbJKKQok220MruCBY&#10;8fMArjPeuPWfxmaTfRSOPABPUfFejL27KaJVVSEuE4/n+2bmG0+W55M1bAsYtXcdbxY1Z+Ck77Xb&#10;dPzrl7cvzjiLSbheGO+g4zuI/Hz1/NlyDC2c+MGbHpBREhfbMXR8SCm0VRXlAFbEhQ/gKKg8WpHI&#10;xU3VoxgpuzXVSV2/qkaPfUAvIUa6vdwH+arkVwpk+qhUhMRMx6m3VCwWe5VttVqKdoMiDFoe2hD/&#10;0IUV2lHROdWlSIJ9Q30vldUSffQqLaS3lVdKSygaSE1T/6Xm8yACFC00nBjmMcX/l1Z+2K6R6b7j&#10;pzQeJyy90frX99uf9vYHi8FfO2qQUYwGNYbYEv7CrfHgxbDGrHpSaPOX9LCpDHc3DxemxCRdvm5e&#10;njVvTjmTx1h1RwwY0zvwluVDx412WbdoxfZ9TFSMoEcIObmRfelySjsDGWzcJ1CkhYo1hV22CC4M&#10;sq2g9+9vmiyDchVkpihtzEyqHycdsJkGZbOeSpzRpaJ3aSZa7Tw+VDVNx1bVHn9UvdeaZV/5flce&#10;ooyD1qMoO6xy3r8//UK/++FWvwEAAP//AwBQSwMEFAAGAAgAAAAhAD+A0zzfAAAACwEAAA8AAABk&#10;cnMvZG93bnJldi54bWxMj09Pg0AQxe8mfofNmHhrF9CUBlka45+THih68LhlRyBlZwm7BfTTO01M&#10;9DYz7+XN7+W7xfZiwtF3jhTE6wgEUu1MR42C97fn1RaED5qM7h2hgi/0sCsuL3KdGTfTHqcqNIJD&#10;yGdaQRvCkEnp6xat9ms3ILH26UarA69jI82oZw63vUyiaCOt7og/tHrAhxbrY3WyCtKnl6oc5sfX&#10;71KmsiwnF7bHD6Wur5b7OxABl/BnhjM+o0PBTAd3IuNFr2CVpOxUcBtvuNPZECc3PB1+T7LI5f8O&#10;xQ8AAAD//wMAUEsBAi0AFAAGAAgAAAAhALaDOJL+AAAA4QEAABMAAAAAAAAAAAAAAAAAAAAAAFtD&#10;b250ZW50X1R5cGVzXS54bWxQSwECLQAUAAYACAAAACEAOP0h/9YAAACUAQAACwAAAAAAAAAAAAAA&#10;AAAvAQAAX3JlbHMvLnJlbHNQSwECLQAUAAYACAAAACEA0F9Iz8IBAAC4AwAADgAAAAAAAAAAAAAA&#10;AAAuAgAAZHJzL2Uyb0RvYy54bWxQSwECLQAUAAYACAAAACEAP4DTPN8AAAALAQAADwAAAAAAAAAA&#10;AAAAAAAcBAAAZHJzL2Rvd25yZXYueG1sUEsFBgAAAAAEAAQA8wAAACgFAAAAAA==&#10;" strokecolor="black [3040]"/>
        </w:pict>
      </w:r>
      <w:r>
        <w:rPr>
          <w:rFonts w:cstheme="minorHAnsi"/>
          <w:noProof/>
        </w:rPr>
        <w:pict>
          <v:line id="Přímá spojnice 48" o:spid="_x0000_s1033" style="position:absolute;z-index:251696128;visibility:visible" from="-1.35pt,183.55pt" to="561.5pt,18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eBwgEAALgDAAAOAAAAZHJzL2Uyb0RvYy54bWysU81u1DAQviPxDpbvbJKqQIk220MruCBY&#10;8fMArjPeuPWfxmaTfRSOPABPUfFejL27KaJVVSEujsfzfTPzzUyW55M1bAsYtXcdbxY1Z+Ck77Xb&#10;dPzrl7cvzjiLSbheGO+g4zuI/Hz1/NlyDC2c+MGbHpBREBfbMXR8SCm0VRXlAFbEhQ/gyKk8WpHI&#10;xE3VoxgpujXVSV2/qkaPfUAvIUZ6vdw7+arEVwpk+qhUhMRMx6m2VE4s51U+q9VStBsUYdDyUIb4&#10;hyqs0I6SzqEuRRLsG+p7oayW6KNXaSG9rbxSWkLRQGqa+i81nwcRoGih5sQwtyn+v7Dyw3aNTPcd&#10;P6VJOWFpRutf329/2tsfLAZ/7ahARj5q1BhiS/gLt8aDFcMas+pJoc1f0sOm0tzd3FyYEpP0+Lo5&#10;PWvevORMHn3VHTFgTO/AW5YvHTfaZd2iFdv3MVEygh4hZORC9qnLLe0MZLBxn0CRFkrWFHbZIrgw&#10;yLaC5t/fNFkGxSrITFHamJlUP046YDMNymY9lTijS0bv0ky02nl8KGuajqWqPf6oeq81y77y/a4M&#10;orSD1qMoO6xy3r8/7UK/++FWvwEAAP//AwBQSwMEFAAGAAgAAAAhAIF/oU7eAAAACwEAAA8AAABk&#10;cnMvZG93bnJldi54bWxMj01Pg0AQhu8m/ofNmHhrF2hSGmRpjB8nPSB68LhlRyBlZwm7BfTXO01M&#10;7HFmnrzzvPl+sb2YcPSdIwXxOgKBVDvTUaPg4/15tQPhgyaje0eo4Bs97Ivrq1xnxs30hlMVGsEh&#10;5DOtoA1hyKT0dYtW+7UbkPj25UarA49jI82oZw63vUyiaCut7og/tHrAhxbrY3WyCtKnl6oc5sfX&#10;n1KmsiwnF3bHT6Vub5b7OxABl/APw1mf1aFgp4M7kfGiV7BKUiYVbLZpDOIMxMmG2x3+VrLI5WWH&#10;4hcAAP//AwBQSwECLQAUAAYACAAAACEAtoM4kv4AAADhAQAAEwAAAAAAAAAAAAAAAAAAAAAAW0Nv&#10;bnRlbnRfVHlwZXNdLnhtbFBLAQItABQABgAIAAAAIQA4/SH/1gAAAJQBAAALAAAAAAAAAAAAAAAA&#10;AC8BAABfcmVscy8ucmVsc1BLAQItABQABgAIAAAAIQAkXKeBwgEAALgDAAAOAAAAAAAAAAAAAAAA&#10;AC4CAABkcnMvZTJvRG9jLnhtbFBLAQItABQABgAIAAAAIQCBf6FO3gAAAAsBAAAPAAAAAAAAAAAA&#10;AAAAABw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47" o:spid="_x0000_s1032" style="position:absolute;z-index:251695104;visibility:visible" from="-1.35pt,159.15pt" to="561.5pt,1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VKOwgEAALgDAAAOAAAAZHJzL2Uyb0RvYy54bWysU81u1DAQviP1HSzfu0mqQku02R5alQuC&#10;FZQHcJ3xxtR/GptN9lE48gA8RcV7MfbupggQQojLxOP5vpn5xpPl1WQN2wJG7V3Hm0XNGTjpe+02&#10;Hf9wd3t6yVlMwvXCeAcd30HkV6uTZ8sxtHDmB296QEZJXGzH0PEhpdBWVZQDWBEXPoCjoPJoRSIX&#10;N1WPYqTs1lRndf2iGj32Ab2EGOn2Zh/kq5JfKZDprVIREjMdp95SsVjsfbbVainaDYowaHloQ/xD&#10;F1ZoR0XnVDciCfYJ9S+prJboo1dpIb2tvFJaQtFAapr6JzXvBxGgaKHhxDCPKf6/tPLNdo1M9x0/&#10;v+DMCUtvtP72+fGrffzCYvAfHTXIKEaDGkNsCX/t1njwYlhjVj0ptPlLethUhrubhwtTYpIuL5rz&#10;y+blc87kMVY9EQPG9Aq8ZfnQcaNd1i1asX0dExUj6BFCTm5kX7qc0s5ABhv3DhRpoWJNYZctgmuD&#10;bCvo/fuHJsugXAWZKUobM5PqP5MO2EyDsll/S5zRpaJ3aSZa7Tz+rmqajq2qPf6oeq81y773/a48&#10;RBkHrUdRdljlvH8/+oX+9MOtvgMAAP//AwBQSwMEFAAGAAgAAAAhAE7iJT7fAAAACwEAAA8AAABk&#10;cnMvZG93bnJldi54bWxMj01Pg0AQhu8m/Q+bMemtXT4SIZSlMdWe9IDoweOWnQIpO0vYLaC/3m1i&#10;oseZefLO8+b7RfdswtF2hgSE2wAYUm1UR42Aj/fjJgVmnSQle0Mo4Ast7IvVXS4zZWZ6w6lyDfMh&#10;ZDMpoHVuyDi3dYta2q0ZkPztbEYtnR/HhqtRzj5c9zwKggeuZUf+QysHPLRYX6qrFpA8v1TlMD+9&#10;fpc84WU5GZdePoVY3y+PO2AOF/cHw03fq0PhnU7mSsqyXsAmSjwpIA7TGNgNCKPYtzv9rniR8/8d&#10;ih8AAAD//wMAUEsBAi0AFAAGAAgAAAAhALaDOJL+AAAA4QEAABMAAAAAAAAAAAAAAAAAAAAAAFtD&#10;b250ZW50X1R5cGVzXS54bWxQSwECLQAUAAYACAAAACEAOP0h/9YAAACUAQAACwAAAAAAAAAAAAAA&#10;AAAvAQAAX3JlbHMvLnJlbHNQSwECLQAUAAYACAAAACEAETlSjsIBAAC4AwAADgAAAAAAAAAAAAAA&#10;AAAuAgAAZHJzL2Uyb0RvYy54bWxQSwECLQAUAAYACAAAACEATuIlPt8AAAALAQAADwAAAAAAAAAA&#10;AAAAAAAcBAAAZHJzL2Rvd25yZXYueG1sUEsFBgAAAAAEAAQA8wAAACgFAAAAAA==&#10;" strokecolor="black [3040]"/>
        </w:pict>
      </w:r>
      <w:r>
        <w:rPr>
          <w:rFonts w:cstheme="minorHAnsi"/>
          <w:noProof/>
        </w:rPr>
        <w:pict>
          <v:line id="Přímá spojnice 45" o:spid="_x0000_s1031" style="position:absolute;z-index:251694080;visibility:visible" from="-1.35pt,133.45pt" to="561.5pt,1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nOMwgEAALgDAAAOAAAAZHJzL2Uyb0RvYy54bWysU81u1DAQviPxDpbvbJKqQIk220MruCBY&#10;8fMArjPeuPWfxmaTfRSOPABPUfFejL27KaJVVSEuE4/n+2bmG0+W55M1bAsYtXcdbxY1Z+Ck77Xb&#10;dPzrl7cvzjiLSbheGO+g4zuI/Hz1/NlyDC2c+MGbHpBREhfbMXR8SCm0VRXlAFbEhQ/gKKg8WpHI&#10;xU3VoxgpuzXVSV2/qkaPfUAvIUa6vdwH+arkVwpk+qhUhMRMx6m3VCwWe5VttVqKdoMiDFoe2hD/&#10;0IUV2lHROdWlSIJ9Q30vldUSffQqLaS3lVdKSygaSE1T/6Xm8yACFC00nBjmMcX/l1Z+2K6R6b7j&#10;py85c8LSG61/fb/9aW9/sBj8taMGGcVoUGOILeEv3BoPXgxrzKonhTZ/SQ+bynB383BhSkzS5evm&#10;9Kx5Q0XkMVbdEQPG9A68ZfnQcaNd1i1asX0fExUj6BFCTm5kX7qc0s5ABhv3CRRpoWJNYZctgguD&#10;bCvo/fubJsugXAWZKUobM5Pqx0kHbKZB2aynEmd0qehdmolWO48PVU3TsVW1xx9V77Vm2Ve+35WH&#10;KOOg9SjKDquc9+9Pv9DvfrjVbwAAAP//AwBQSwMEFAAGAAgAAAAhABxcsCTeAAAACwEAAA8AAABk&#10;cnMvZG93bnJldi54bWxMj01Pg0AQhu8m/ofNmHhrl2ICFVka48dJDxQ9eNyyI5Cys4TdAvrrnSYm&#10;epyZJ+88b75bbC8mHH3nSMFmHYFAqp3pqFHw/va82oLwQZPRvSNU8IUedsXlRa4z42ba41SFRnAI&#10;+UwraEMYMil93aLVfu0GJL59utHqwOPYSDPqmcNtL+MoSqTVHfGHVg/40GJ9rE5WQfr0UpXD/Pj6&#10;XcpUluXkwvb4odT11XJ/ByLgEv5gOOuzOhTsdHAnMl70ClZxyqSCOEluQZyBTXzD7Q6/K1nk8n+H&#10;4gcAAP//AwBQSwECLQAUAAYACAAAACEAtoM4kv4AAADhAQAAEwAAAAAAAAAAAAAAAAAAAAAAW0Nv&#10;bnRlbnRfVHlwZXNdLnhtbFBLAQItABQABgAIAAAAIQA4/SH/1gAAAJQBAAALAAAAAAAAAAAAAAAA&#10;AC8BAABfcmVscy8ucmVsc1BLAQItABQABgAIAAAAIQBP0nOMwgEAALgDAAAOAAAAAAAAAAAAAAAA&#10;AC4CAABkcnMvZTJvRG9jLnhtbFBLAQItABQABgAIAAAAIQAcXLAk3gAAAAsBAAAPAAAAAAAAAAAA&#10;AAAAABw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39" o:spid="_x0000_s1030" style="position:absolute;z-index:251693056;visibility:visible" from="-1.35pt,109.7pt" to="561.5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2IwgEAALgDAAAOAAAAZHJzL2Uyb0RvYy54bWysU81u1DAQviPxDpbvbJJSoI0220OrckGw&#10;4ucBXGe8MfhPY7PJPgpHHoCnqHivjr27KYKqQojLxOP5vpn5xpPlxWQN2wJG7V3Hm0XNGTjpe+02&#10;Hf/08frZGWcxCdcL4x10fAeRX6yePlmOoYUTP3jTAzJK4mI7ho4PKYW2qqIcwIq48AEcBZVHKxK5&#10;uKl6FCNlt6Y6qeuX1eixD+glxEi3V/sgX5X8SoFM75SKkJjpOPWWisVib7KtVkvRblCEQctDG+If&#10;urBCOyo6p7oSSbCvqP9IZbVEH71KC+lt5ZXSEooGUtPUv6n5MIgARQsNJ4Z5TPH/pZVvt2tkuu/4&#10;83POnLD0Ruuf325/2NvvLAb/2VGDjGI0qDHElvCXbo0HL4Y1ZtWTQpu/pIdNZbi7ebgwJSbp8lVz&#10;etacv+BMHmPVPTFgTK/BW5YPHTfaZd2iFds3MVExgh4h5ORG9qXLKe0MZLBx70GRFirWFHbZIrg0&#10;yLaC3r//0mQZlKsgM0VpY2ZS/TjpgM00KJv1t8QZXSp6l2ai1c7jQ1XTdGxV7fFH1XutWfaN73fl&#10;Ico4aD2KssMq5/371S/0+x9udQcAAP//AwBQSwMEFAAGAAgAAAAhAKdQkrbeAAAACwEAAA8AAABk&#10;cnMvZG93bnJldi54bWxMj01PhDAQhu8m/odmTLztFtDIipSN8eOkB0QPHrt0BLJ0SmgX0F/vbLKJ&#10;HmfmyTvPm28X24sJR985UhCvIxBItTMdNQo+3p9XGxA+aDK6d4QKvtHDtjg/y3Vm3ExvOFWhERxC&#10;PtMK2hCGTEpft2i1X7sBiW9fbrQ68Dg20ox65nDbyySKbqTVHfGHVg/40GK9rw5WQfr0UpXD/Pj6&#10;U8pUluXkwmb/qdTlxXJ/ByLgEv5gOOqzOhTstHMHMl70ClZJyqSCJL69BnEE4uSK2+1OK1nk8n+H&#10;4hcAAP//AwBQSwECLQAUAAYACAAAACEAtoM4kv4AAADhAQAAEwAAAAAAAAAAAAAAAAAAAAAAW0Nv&#10;bnRlbnRfVHlwZXNdLnhtbFBLAQItABQABgAIAAAAIQA4/SH/1gAAAJQBAAALAAAAAAAAAAAAAAAA&#10;AC8BAABfcmVscy8ucmVsc1BLAQItABQABgAIAAAAIQBu5t2IwgEAALgDAAAOAAAAAAAAAAAAAAAA&#10;AC4CAABkcnMvZTJvRG9jLnhtbFBLAQItABQABgAIAAAAIQCnUJK23gAAAAsBAAAPAAAAAAAAAAAA&#10;AAAAABw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37" o:spid="_x0000_s1029" style="position:absolute;z-index:251692032;visibility:visible" from="-1.35pt,85.25pt" to="561.5pt,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jiGwwEAALgDAAAOAAAAZHJzL2Uyb0RvYy54bWysU0tu3DAM3RfoHQTtO7bTT1JjPFkkaDdF&#10;O+jnAIpMjZVIoiCpY89RuuwBeoqg9wqlmXGKtgiCohtaFN8j+Sh6eT5Zw7YQokbX8WZRcwZOYq/d&#10;puNfPr95dsZZTML1wqCDju8g8vPV0yfL0bdwggOaHgKjJC62o+/4kJJvqyrKAayIC/TgKKgwWJHI&#10;DZuqD2Kk7NZUJ3X9qhox9D6ghBjp9nIf5KuSXymQ6YNSERIzHafeUrGh2Ktsq9VStJsg/KDloQ3x&#10;D11YoR0VnVNdiiTY16D/SGW1DBhRpYVEW6FSWkLRQGqa+jc1nwbhoWih4UQ/jyn+v7Ty/XYdmO47&#10;/vyUMycsvdH657fbH/b2O4serx01yChGgxp9bAl/4dbh4EW/Dln1pILNX9LDpjLc3TxcmBKTdHna&#10;vDhrXr/kTB5j1T3Rh5jeAlqWDx032mXdohXbdzFRMYIeIeTkRvalyyntDGSwcR9BkRYq1hR22SK4&#10;MIFtBb1/f9NkGZSrIDNFaWNmUv0w6YDNNCib9VjijC4V0aWZaLXD8LeqaTq2qvb4o+q91iz7Cvtd&#10;eYgyDlqPouywynn/fvUL/f6HW90BAAD//wMAUEsDBBQABgAIAAAAIQD/4mM63QAAAAsBAAAPAAAA&#10;ZHJzL2Rvd25yZXYueG1sTI9NT4NAEIbvJv0PmzHx1i6lURpkaRqtJz0gevC4ZUcgZWcJuwX01ztN&#10;TPQ47zx5P7LdbDsx4uBbRwrWqwgEUuVMS7WC97en5RaED5qM7hyhgi/0sMsXV5lOjZvoFccy1IJN&#10;yKdaQRNCn0rpqwat9ivXI/Hv0w1WBz6HWppBT2xuOxlH0Z20uiVOaHSPDw1Wp/JsFSSH57Lop8eX&#10;70ImsihGF7anD6Vuruf9PYiAc/iD4VKfq0POnY7uTMaLTsEyTphkPYluQVyAdbzhdcdfSeaZ/L8h&#10;/wEAAP//AwBQSwECLQAUAAYACAAAACEAtoM4kv4AAADhAQAAEwAAAAAAAAAAAAAAAAAAAAAAW0Nv&#10;bnRlbnRfVHlwZXNdLnhtbFBLAQItABQABgAIAAAAIQA4/SH/1gAAAJQBAAALAAAAAAAAAAAAAAAA&#10;AC8BAABfcmVscy8ucmVsc1BLAQItABQABgAIAAAAIQD0djiGwwEAALgDAAAOAAAAAAAAAAAAAAAA&#10;AC4CAABkcnMvZTJvRG9jLnhtbFBLAQItABQABgAIAAAAIQD/4mM63QAAAAsBAAAPAAAAAAAAAAAA&#10;AAAAAB0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36" o:spid="_x0000_s1028" style="position:absolute;z-index:251691008;visibility:visible" from="-1.35pt,58.35pt" to="561.5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yiHwgEAALgDAAAOAAAAZHJzL2Uyb0RvYy54bWysU81u1DAQviPxDpbvbJICpUSb7aEVXBCs&#10;+HkA1xlv3PpPY7PJPgpHHoCnqHivjr27KQJUVYjLxOP5vpn5xpPl+WQN2wJG7V3Hm0XNGTjpe+02&#10;Hf/y+c2zM85iEq4Xxjvo+A4iP189fbIcQwsnfvCmB2SUxMV2DB0fUgptVUU5gBVx4QM4CiqPViRy&#10;cVP1KEbKbk11Uten1eixD+glxEi3l/sgX5X8SoFMH5SKkJjpOPWWisVir7KtVkvRblCEQctDG+If&#10;urBCOyo6p7oUSbCvqP9IZbVEH71KC+lt5ZXSEooGUtPUv6n5NIgARQsNJ4Z5TPH/pZXvt2tkuu/4&#10;81POnLD0Ruuf325/2NvvLAZ/7ahBRjEa1BhiS/gLt8aDF8Mas+pJoc1f0sOmMtzdPFyYEpN0+ap5&#10;cda8fsmZPMaqe2LAmN6CtywfOm60y7pFK7bvYqJiBD1CyMmN7EuXU9oZyGDjPoIiLVSsKeyyRXBh&#10;kG0FvX9/02QZlKsgM0VpY2ZS/TDpgM00KJv1WOKMLhW9SzPRaufxb1XTdGxV7fFH1XutWfaV73fl&#10;Ico4aD2KssMq5/371S/0+x9udQcAAP//AwBQSwMEFAAGAAgAAAAhAD/fl9XeAAAACwEAAA8AAABk&#10;cnMvZG93bnJldi54bWxMj09Pg0AQxe8mfofNmHhrFzApDWVpjH9OekD04HHLToGUnSXsFtBP7zQx&#10;0dvMm5c3v5fvF9uLCUffOVIQryMQSLUzHTUKPt6fV1sQPmgyuneECr7Qw764vsp1ZtxMbzhVoREc&#10;Qj7TCtoQhkxKX7dotV+7AYlvRzdaHXgdG2lGPXO47WUSRRtpdUf8odUDPrRYn6qzVZA+vVTlMD++&#10;fpcylWU5ubA9fSp1e7Pc70AEXMKfGS74jA4FMx3cmYwXvYJVkrKT9XjDw8UQJ3fc7vArySKX/zsU&#10;PwAAAP//AwBQSwECLQAUAAYACAAAACEAtoM4kv4AAADhAQAAEwAAAAAAAAAAAAAAAAAAAAAAW0Nv&#10;bnRlbnRfVHlwZXNdLnhtbFBLAQItABQABgAIAAAAIQA4/SH/1gAAAJQBAAALAAAAAAAAAAAAAAAA&#10;AC8BAABfcmVscy8ucmVsc1BLAQItABQABgAIAAAAIQBbgyiHwgEAALgDAAAOAAAAAAAAAAAAAAAA&#10;AC4CAABkcnMvZTJvRG9jLnhtbFBLAQItABQABgAIAAAAIQA/35fV3gAAAAsBAAAPAAAAAAAAAAAA&#10;AAAAABwEAABkcnMvZG93bnJldi54bWxQSwUGAAAAAAQABADzAAAAJwUAAAAA&#10;" strokecolor="black [3040]"/>
        </w:pict>
      </w:r>
      <w:r>
        <w:rPr>
          <w:rFonts w:cstheme="minorHAnsi"/>
          <w:noProof/>
        </w:rPr>
        <w:pict>
          <v:line id="Přímá spojnice 35" o:spid="_x0000_s1027" style="position:absolute;z-index:251689984;visibility:visible" from="-1.35pt,32.65pt" to="561.5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RmEwgEAALgDAAAOAAAAZHJzL2Uyb0RvYy54bWysU81u1DAQviPxDpbvbJJSoESb7aFVuSBY&#10;8fMArjPeGGyPZZtN9lE48gA8RcV7MfbupqitKoS4TDye75uZbzxZnk/WsC2EqNF1vFnUnIGT2Gu3&#10;6fjnT1fPzjiLSbheGHTQ8R1Efr56+mQ5+hZOcEDTQ2CUxMV29B0fUvJtVUU5gBVxgR4cBRUGKxK5&#10;YVP1QYyU3ZrqpK5fViOG3geUECPdXu6DfFXyKwUyvVcqQmKm49RbKjYUe51ttVqKdhOEH7Q8tCH+&#10;oQsrtKOic6pLkQT7FvS9VFbLgBFVWki0FSqlJRQNpKap76j5OAgPRQsNJ/p5TPH/pZXvtuvAdN/x&#10;5y84c8LSG61/fb/5aW9+sOjxi6MGGcVoUKOPLeEv3DocvOjXIaueVLD5S3rYVIa7m4cLU2KSLl81&#10;p2fNayoij7HqluhDTG8ALcuHjhvtsm7Riu3bmKgYQY8QcnIj+9LllHYGMti4D6BICxVrCrtsEVyY&#10;wLaC3r//2mQZlKsgM0VpY2ZS/TjpgM00KJv1t8QZXSqiSzPRaofhoappOraq9vij6r3WLPsa+115&#10;iDIOWo+i7LDKef/+9Av99odb/QYAAP//AwBQSwMEFAAGAAgAAAAhALrnNGfeAAAACQEAAA8AAABk&#10;cnMvZG93bnJldi54bWxMj81OwzAQhO9IvIO1SNzaTVPRVGmcCvFzgkMIHHp04yWJGq+j2E0CT48r&#10;DnDcmdHsN9l+Np0YaXCtZQmrZQSCuLK65VrCx/vzYgvCecVadZZJwhc52OfXV5lKtZ34jcbS1yKU&#10;sEuVhMb7PkV0VUNGuaXtiYP3aQejfDiHGvWgplBuOoyjaINGtRw+NKqnh4aqU3k2EpKnl7Lop8fX&#10;7wITLIrR+u3pIOXtzXy/A+Fp9n9huOAHdMgD09GeWTvRSVjESUhK2NytQVz8VbwO446/CuYZ/l+Q&#10;/wAAAP//AwBQSwECLQAUAAYACAAAACEAtoM4kv4AAADhAQAAEwAAAAAAAAAAAAAAAAAAAAAAW0Nv&#10;bnRlbnRfVHlwZXNdLnhtbFBLAQItABQABgAIAAAAIQA4/SH/1gAAAJQBAAALAAAAAAAAAAAAAAAA&#10;AC8BAABfcmVscy8ucmVsc1BLAQItABQABgAIAAAAIQCqnRmEwgEAALgDAAAOAAAAAAAAAAAAAAAA&#10;AC4CAABkcnMvZTJvRG9jLnhtbFBLAQItABQABgAIAAAAIQC65zRn3gAAAAkBAAAPAAAAAAAAAAAA&#10;AAAAABwEAABkcnMvZG93bnJldi54bWxQSwUGAAAAAAQABADzAAAAJwUAAAAA&#10;" strokecolor="black [3040]"/>
        </w:pict>
      </w:r>
      <w:r w:rsidR="002C4278">
        <w:rPr>
          <w:rFonts w:cstheme="minorHAnsi"/>
        </w:rPr>
        <w:t>Kolik ušetříme?</w:t>
      </w:r>
    </w:p>
    <w:sectPr w:rsidR="002C4278" w:rsidRPr="00AD634F" w:rsidSect="00E322C4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559" w:rsidRDefault="00240559" w:rsidP="00C9413B">
      <w:pPr>
        <w:spacing w:after="0" w:line="240" w:lineRule="auto"/>
      </w:pPr>
      <w:r>
        <w:separator/>
      </w:r>
    </w:p>
  </w:endnote>
  <w:endnote w:type="continuationSeparator" w:id="0">
    <w:p w:rsidR="00240559" w:rsidRDefault="0024055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7C8" w:rsidRPr="00E7593A" w:rsidRDefault="006747C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AD634F">
      <w:rPr>
        <w:rFonts w:cstheme="minorHAnsi"/>
        <w:i/>
        <w:sz w:val="16"/>
        <w:szCs w:val="16"/>
      </w:rPr>
      <w:t>.</w:t>
    </w:r>
  </w:p>
  <w:p w:rsidR="006747C8" w:rsidRDefault="006747C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559" w:rsidRDefault="00240559" w:rsidP="00C9413B">
      <w:pPr>
        <w:spacing w:after="0" w:line="240" w:lineRule="auto"/>
      </w:pPr>
      <w:r>
        <w:separator/>
      </w:r>
    </w:p>
  </w:footnote>
  <w:footnote w:type="continuationSeparator" w:id="0">
    <w:p w:rsidR="00240559" w:rsidRDefault="0024055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85E6C"/>
    <w:multiLevelType w:val="hybridMultilevel"/>
    <w:tmpl w:val="6706BC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943BB"/>
    <w:multiLevelType w:val="hybridMultilevel"/>
    <w:tmpl w:val="96A234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86C6B"/>
    <w:multiLevelType w:val="hybridMultilevel"/>
    <w:tmpl w:val="3296051C"/>
    <w:lvl w:ilvl="0" w:tplc="5B30CB90">
      <w:start w:val="1"/>
      <w:numFmt w:val="upperRoman"/>
      <w:lvlText w:val="%1."/>
      <w:lvlJc w:val="right"/>
      <w:pPr>
        <w:ind w:left="86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1965D17"/>
    <w:multiLevelType w:val="hybridMultilevel"/>
    <w:tmpl w:val="1682C7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6482C"/>
    <w:multiLevelType w:val="hybridMultilevel"/>
    <w:tmpl w:val="8E46BD76"/>
    <w:lvl w:ilvl="0" w:tplc="04050019">
      <w:start w:val="1"/>
      <w:numFmt w:val="lowerLetter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38902E7"/>
    <w:multiLevelType w:val="hybridMultilevel"/>
    <w:tmpl w:val="F79834A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566C4"/>
    <w:multiLevelType w:val="hybridMultilevel"/>
    <w:tmpl w:val="E722B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46E7"/>
    <w:rsid w:val="00066D96"/>
    <w:rsid w:val="000A3219"/>
    <w:rsid w:val="000D5DF0"/>
    <w:rsid w:val="00104DB6"/>
    <w:rsid w:val="00240559"/>
    <w:rsid w:val="00250C88"/>
    <w:rsid w:val="0025739F"/>
    <w:rsid w:val="002739DC"/>
    <w:rsid w:val="002C4038"/>
    <w:rsid w:val="002C4278"/>
    <w:rsid w:val="00342C8C"/>
    <w:rsid w:val="003851FF"/>
    <w:rsid w:val="003C3CC0"/>
    <w:rsid w:val="003F6A6D"/>
    <w:rsid w:val="00432577"/>
    <w:rsid w:val="00452B3C"/>
    <w:rsid w:val="00474253"/>
    <w:rsid w:val="004D36EB"/>
    <w:rsid w:val="004D4AE0"/>
    <w:rsid w:val="005402CD"/>
    <w:rsid w:val="00561F1D"/>
    <w:rsid w:val="00595EB6"/>
    <w:rsid w:val="00596658"/>
    <w:rsid w:val="005C23FA"/>
    <w:rsid w:val="00670E21"/>
    <w:rsid w:val="006747C8"/>
    <w:rsid w:val="006931C6"/>
    <w:rsid w:val="00695B05"/>
    <w:rsid w:val="00785F7A"/>
    <w:rsid w:val="007B4F0C"/>
    <w:rsid w:val="00833DAD"/>
    <w:rsid w:val="008A7B93"/>
    <w:rsid w:val="009648DD"/>
    <w:rsid w:val="00A80369"/>
    <w:rsid w:val="00AD0881"/>
    <w:rsid w:val="00AD634F"/>
    <w:rsid w:val="00B353B3"/>
    <w:rsid w:val="00B42696"/>
    <w:rsid w:val="00B60533"/>
    <w:rsid w:val="00B836C9"/>
    <w:rsid w:val="00B841A1"/>
    <w:rsid w:val="00B90340"/>
    <w:rsid w:val="00B9301E"/>
    <w:rsid w:val="00B9775F"/>
    <w:rsid w:val="00C65B50"/>
    <w:rsid w:val="00C9413B"/>
    <w:rsid w:val="00CC0014"/>
    <w:rsid w:val="00CD005C"/>
    <w:rsid w:val="00CF2895"/>
    <w:rsid w:val="00D42802"/>
    <w:rsid w:val="00DB7E02"/>
    <w:rsid w:val="00E14FF9"/>
    <w:rsid w:val="00E23725"/>
    <w:rsid w:val="00E322C4"/>
    <w:rsid w:val="00E7593A"/>
    <w:rsid w:val="00EB2B10"/>
    <w:rsid w:val="00F009D5"/>
    <w:rsid w:val="00F52BC0"/>
    <w:rsid w:val="00F979DE"/>
    <w:rsid w:val="00FD5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0146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014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5E5B3-A7A6-473C-827F-6BFCC90F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Filip Žďárský</cp:lastModifiedBy>
  <cp:revision>20</cp:revision>
  <dcterms:created xsi:type="dcterms:W3CDTF">2012-09-17T12:42:00Z</dcterms:created>
  <dcterms:modified xsi:type="dcterms:W3CDTF">2012-11-26T23:31:00Z</dcterms:modified>
</cp:coreProperties>
</file>