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VY_32_INOVACE_V.ZOO12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F62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10. 2012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F62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32D45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živočichů – strunatci</w:t>
            </w:r>
            <w:r w:rsidR="00F624B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obojživelníci </w:t>
            </w:r>
            <w:r w:rsidR="00F624BF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plazi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Obojživelníci, plazi - shrnutí</w:t>
            </w:r>
          </w:p>
          <w:p w:rsidR="00A32D45" w:rsidRDefault="00A32D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 procvičování, </w:t>
            </w:r>
            <w:r w:rsidR="00F624BF">
              <w:rPr>
                <w:rFonts w:ascii="Times New Roman" w:hAnsi="Times New Roman" w:cs="Times New Roman"/>
                <w:sz w:val="24"/>
                <w:szCs w:val="24"/>
              </w:rPr>
              <w:t>popř. zkoušení.  K dispozici 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 úloh nabízejících čtyři možné odpovědi. Pořadí úloh i odpovědí se generuje náhodně. Inovace – využití ICT (PC, interaktivní tabule)</w:t>
            </w:r>
            <w:r w:rsidR="00F62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2D45" w:rsidTr="00A32D4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A32D45" w:rsidRDefault="00A32D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A32D45" w:rsidTr="00A32D45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A32D45" w:rsidTr="00A32D45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45" w:rsidRDefault="00A32D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32D45" w:rsidRDefault="00A32D45" w:rsidP="00A32D45"/>
    <w:p w:rsidR="00F624BF" w:rsidRPr="00F624BF" w:rsidRDefault="00F624BF" w:rsidP="00F624B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24BF">
        <w:rPr>
          <w:rFonts w:ascii="Times New Roman" w:hAnsi="Times New Roman" w:cs="Times New Roman"/>
          <w:b/>
          <w:bCs/>
          <w:sz w:val="24"/>
          <w:szCs w:val="24"/>
        </w:rPr>
        <w:t>Obojživelníci, plazi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1. Kloaka je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součástí oběhové soustavy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společné vyústění trávicího, vylučovacího a pohlavního ústrojí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součástí dýchacího ústrojí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označení vývojového stádia u plazů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2. Pulec je vývojové stádium u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>a) žab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hadů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ještěrů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želv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3. Třetímu víčku u ještěrů se říká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žmourka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mžurka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mžouralka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mžouralice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4. Situaci, kdy živočich klade vejce těsně před vylíhnutím mláďat, označujeme jako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vejcoživorodost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skoroživorodost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vejcovitost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vejcoživnost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5. Pulci dýchají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žábrami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plícemi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vzdušnicemi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vzdušnými vaky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6. Vyber pravdivé tvrzení.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Plazi i obojživelníci mají proměnlivou tělesnou teplotu.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Plazi i obojživelníci mají stálou tělesnou teplotu.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Plazi mají stálou, obojživelníci proměnlivou tělesnou teplotu.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>d) Plazi mají proměnlivou, obojživelníci stálou tělesnou teplotu.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7. Ještěři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kůži svlékají po částech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kůži svlékají vcelku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kůži nesvlékají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d) kůži </w:t>
      </w:r>
      <w:proofErr w:type="gramStart"/>
      <w:r w:rsidRPr="00F624BF">
        <w:rPr>
          <w:rFonts w:ascii="Times New Roman" w:hAnsi="Times New Roman" w:cs="Times New Roman"/>
          <w:sz w:val="24"/>
          <w:szCs w:val="24"/>
        </w:rPr>
        <w:t>svlékají  v létě</w:t>
      </w:r>
      <w:proofErr w:type="gramEnd"/>
      <w:r w:rsidRPr="00F624BF">
        <w:rPr>
          <w:rFonts w:ascii="Times New Roman" w:hAnsi="Times New Roman" w:cs="Times New Roman"/>
          <w:sz w:val="24"/>
          <w:szCs w:val="24"/>
        </w:rPr>
        <w:t xml:space="preserve"> po částech, v zimě nesv</w:t>
      </w:r>
      <w:r w:rsidR="003D22C8">
        <w:rPr>
          <w:rFonts w:ascii="Times New Roman" w:hAnsi="Times New Roman" w:cs="Times New Roman"/>
          <w:sz w:val="24"/>
          <w:szCs w:val="24"/>
        </w:rPr>
        <w:t>l</w:t>
      </w:r>
      <w:r w:rsidRPr="00F624BF">
        <w:rPr>
          <w:rFonts w:ascii="Times New Roman" w:hAnsi="Times New Roman" w:cs="Times New Roman"/>
          <w:sz w:val="24"/>
          <w:szCs w:val="24"/>
        </w:rPr>
        <w:t>ékají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8.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svlékají kůži vcelku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svlékají kůži po částech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nesvlékají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svlékají poprvé vcelku, později po částech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9. Zuby v zubních jamkách mají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ještěři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želvy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10. Oči kryté trvale srostlými průhlednými víčky mají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žáby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mloci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11. Slepýš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>a) je beznohá ještěrka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je jedovatý had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je nejedovatý had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je obojživelník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12. Kořist polykají vcelku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želvy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žáby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13. Vejce ve většině případů u hadů zahřívá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samec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samice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slunce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samec i samice</w:t>
      </w:r>
    </w:p>
    <w:p w:rsidR="00F624BF" w:rsidRDefault="00F624BF" w:rsidP="00F624BF"/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14. Vývojově nejvyspělejší z plazů jsou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želvy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ještěři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15. Vyber variantu, kde jsou pouze jedovatí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taipan</w:t>
      </w:r>
      <w:proofErr w:type="spellEnd"/>
      <w:r w:rsidRPr="00F624BF">
        <w:rPr>
          <w:rFonts w:ascii="Times New Roman" w:hAnsi="Times New Roman" w:cs="Times New Roman"/>
          <w:sz w:val="24"/>
          <w:szCs w:val="24"/>
        </w:rPr>
        <w:t>, zmije, chřestýš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zmije, kobra, hroznýš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c) kobra,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taipan</w:t>
      </w:r>
      <w:proofErr w:type="spellEnd"/>
      <w:r w:rsidRPr="00F624BF">
        <w:rPr>
          <w:rFonts w:ascii="Times New Roman" w:hAnsi="Times New Roman" w:cs="Times New Roman"/>
          <w:sz w:val="24"/>
          <w:szCs w:val="24"/>
        </w:rPr>
        <w:t>, slepýš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>d) anakonda, zmije, kobra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16. Vyber variantu, kde nejsou škrtiči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anakonda, zmije, chřestýš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mamba, zmije, kobra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mamba, užovka, krajta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kobra, krajta, užovka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17. Vyber variantu, kde nejsou žádní obojživelníci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aligátor, chameleon, zmije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krokodýl, mlok, rosnička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želva, čolek, varan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kajman, slepýš, ropucha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18. Vyber variantu, kde nejsou žádní plazi.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ropucha, čolek, kajman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mlok, varan, čolek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mlok, čolek, rosnička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aligátor, mlok, skokan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19. Vyber variantu, ve které jsou pouze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aligátor, kajman, varan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aligátor, kajman, gaviál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kajman, chameleon, gaviál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kajman, mlok, gaviál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20. Vyber nepravdivou informaci.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>a) Vajíčka plazů mají kožovitý obal.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Plazi mají proměnlivou tělesnou teplotu.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c) Slepýš je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vejcoživorodý</w:t>
      </w:r>
      <w:proofErr w:type="spellEnd"/>
      <w:r w:rsidRPr="00F624BF">
        <w:rPr>
          <w:rFonts w:ascii="Times New Roman" w:hAnsi="Times New Roman" w:cs="Times New Roman"/>
          <w:sz w:val="24"/>
          <w:szCs w:val="24"/>
        </w:rPr>
        <w:t>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Vajíčka plazů mají vápenatou skořápku.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21. Vyber pravdivou informaci.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Obojživelníci mají stálou tělesnou teplotu.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Obojživelníci nemají slizové žlázy zvlhčující povrch těla.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Obojživelníci kladou vejce na slunná suchá místa,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Vývojový cyklus obojživelníků je vázaný na vodu.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22. Vyber nepravdivou informaci.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Slepýš má oční víčka.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Slepýš má zakrnělé končetiny.</w:t>
      </w:r>
    </w:p>
    <w:p w:rsidR="00F624BF" w:rsidRPr="00F624BF" w:rsidRDefault="00682F43" w:rsidP="00F62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Slepýš je </w:t>
      </w:r>
      <w:proofErr w:type="spellStart"/>
      <w:r>
        <w:rPr>
          <w:rFonts w:ascii="Times New Roman" w:hAnsi="Times New Roman" w:cs="Times New Roman"/>
          <w:sz w:val="24"/>
          <w:szCs w:val="24"/>
        </w:rPr>
        <w:t>vej</w:t>
      </w:r>
      <w:bookmarkStart w:id="0" w:name="_GoBack"/>
      <w:bookmarkEnd w:id="0"/>
      <w:r w:rsidR="00F624BF" w:rsidRPr="00F624BF">
        <w:rPr>
          <w:rFonts w:ascii="Times New Roman" w:hAnsi="Times New Roman" w:cs="Times New Roman"/>
          <w:sz w:val="24"/>
          <w:szCs w:val="24"/>
        </w:rPr>
        <w:t>coživorodý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Slepýš patří mezi hady.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23. Naším jediným jedovatým hadem je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užovka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slepýš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F624BF">
        <w:rPr>
          <w:rFonts w:ascii="Times New Roman" w:hAnsi="Times New Roman" w:cs="Times New Roman"/>
          <w:sz w:val="24"/>
          <w:szCs w:val="24"/>
        </w:rPr>
        <w:t>kora</w:t>
      </w:r>
      <w:proofErr w:type="spellEnd"/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zmije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24. Do skupiny šupinatých u plazů patří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ještěři, želvy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krokodýli,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ještěři,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>d) ještěři, hadi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25. Téměř rozdělené srdce na dvě komory a dvě předsíně mají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a) všichni obojživelníci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b) krokodýli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c) všichni plazi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d) želvy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24BF">
        <w:rPr>
          <w:rFonts w:ascii="Times New Roman" w:hAnsi="Times New Roman" w:cs="Times New Roman"/>
          <w:b/>
          <w:bCs/>
          <w:sz w:val="24"/>
          <w:szCs w:val="24"/>
        </w:rPr>
        <w:t>----------Klí</w:t>
      </w:r>
      <w:r w:rsidRPr="00F624BF">
        <w:rPr>
          <w:rFonts w:ascii="Times New Roman" w:hAnsi="Times New Roman" w:cs="Times New Roman"/>
          <w:b/>
          <w:bCs/>
          <w:sz w:val="24"/>
          <w:szCs w:val="24"/>
        </w:rPr>
        <w:t>č----------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3. (b)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4.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5.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6.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8.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9.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10.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11.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12. (c)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13. (c)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14.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15.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16. (b)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17. (a)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lastRenderedPageBreak/>
        <w:t xml:space="preserve">18. (c)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19. (b)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20. (d)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21. (d)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22. (d)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23. (d) </w:t>
      </w:r>
    </w:p>
    <w:p w:rsidR="00F624BF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 xml:space="preserve">24. (d) </w:t>
      </w:r>
    </w:p>
    <w:p w:rsidR="002906E7" w:rsidRPr="00F624BF" w:rsidRDefault="00F624BF" w:rsidP="00F624BF">
      <w:pPr>
        <w:rPr>
          <w:rFonts w:ascii="Times New Roman" w:hAnsi="Times New Roman" w:cs="Times New Roman"/>
          <w:sz w:val="24"/>
          <w:szCs w:val="24"/>
        </w:rPr>
      </w:pPr>
      <w:r w:rsidRPr="00F624BF">
        <w:rPr>
          <w:rFonts w:ascii="Times New Roman" w:hAnsi="Times New Roman" w:cs="Times New Roman"/>
          <w:sz w:val="24"/>
          <w:szCs w:val="24"/>
        </w:rPr>
        <w:t>25. (b)</w:t>
      </w:r>
    </w:p>
    <w:sectPr w:rsidR="002906E7" w:rsidRPr="00F624BF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2D45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22C8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2F43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4D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5C75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2D45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624BF"/>
    <w:rsid w:val="00F726D1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2D4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32D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A1B64-E7DE-40BF-BD7A-C79236B4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650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4</cp:revision>
  <dcterms:created xsi:type="dcterms:W3CDTF">2012-12-01T23:03:00Z</dcterms:created>
  <dcterms:modified xsi:type="dcterms:W3CDTF">2012-12-04T13:06:00Z</dcterms:modified>
</cp:coreProperties>
</file>