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8BE" w:rsidRDefault="003208BE" w:rsidP="003208BE">
      <w:r>
        <w:rPr>
          <w:noProof/>
          <w:lang w:eastAsia="cs-CZ"/>
        </w:rPr>
        <w:drawing>
          <wp:inline distT="0" distB="0" distL="0" distR="0">
            <wp:extent cx="1487805" cy="13779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137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08BE" w:rsidRPr="003208BE" w:rsidRDefault="003208BE" w:rsidP="003208BE">
      <w:r>
        <w:t xml:space="preserve">                                                                                          </w:t>
      </w:r>
      <w:r w:rsidRPr="003208BE">
        <w:t>Základní škola a mateřská škola Lázně Kynžvart</w:t>
      </w:r>
    </w:p>
    <w:p w:rsidR="003208BE" w:rsidRPr="003208BE" w:rsidRDefault="003208BE" w:rsidP="003208BE">
      <w:r>
        <w:t xml:space="preserve">                                                                                          </w:t>
      </w:r>
      <w:r w:rsidRPr="003208BE">
        <w:t>Autor:  Pavlína  Sedláková</w:t>
      </w:r>
      <w:r w:rsidRPr="003208BE">
        <w:br/>
      </w:r>
      <w:r>
        <w:t xml:space="preserve">                                                                                          </w:t>
      </w:r>
      <w:r w:rsidRPr="003208BE">
        <w:t>NÁZEV: VY_32_INOVACE_01_CJS –  5</w:t>
      </w:r>
    </w:p>
    <w:p w:rsidR="003208BE" w:rsidRPr="003208BE" w:rsidRDefault="003208BE" w:rsidP="003208BE">
      <w:r>
        <w:t xml:space="preserve">                                                                                          </w:t>
      </w:r>
      <w:r w:rsidRPr="003208BE">
        <w:t>Vzdělávací  oblast: Člověk a jeho svět</w:t>
      </w:r>
    </w:p>
    <w:p w:rsidR="003208BE" w:rsidRPr="003208BE" w:rsidRDefault="003208BE" w:rsidP="003208BE">
      <w:r>
        <w:t xml:space="preserve">                                                                                          </w:t>
      </w:r>
      <w:r w:rsidRPr="003208BE">
        <w:t>Ročník:  5.</w:t>
      </w:r>
    </w:p>
    <w:p w:rsidR="003208BE" w:rsidRPr="003208BE" w:rsidRDefault="003208BE" w:rsidP="003208BE">
      <w:r>
        <w:t xml:space="preserve">                                                                                          </w:t>
      </w:r>
      <w:r w:rsidRPr="003208BE">
        <w:t>Druh  učebního  materiálu:  pracovní  list</w:t>
      </w:r>
      <w:r w:rsidRPr="003208BE">
        <w:br/>
      </w:r>
      <w:r>
        <w:t xml:space="preserve">                                                                                          </w:t>
      </w:r>
      <w:r w:rsidRPr="003208BE">
        <w:t>Číslo projektu: CZ 107/1.4.00/21.2181</w:t>
      </w:r>
    </w:p>
    <w:p w:rsidR="003208BE" w:rsidRDefault="003208BE" w:rsidP="003208BE">
      <w:r>
        <w:t xml:space="preserve">                                                                                          </w:t>
      </w:r>
      <w:r w:rsidRPr="003208BE">
        <w:t>Datum vytvoření: 22.11.2011</w:t>
      </w:r>
    </w:p>
    <w:p w:rsidR="003208BE" w:rsidRDefault="003208BE" w:rsidP="003208BE"/>
    <w:p w:rsidR="003208BE" w:rsidRPr="003208BE" w:rsidRDefault="003208BE" w:rsidP="003208BE">
      <w:pPr>
        <w:jc w:val="center"/>
        <w:rPr>
          <w:color w:val="00B050"/>
          <w:sz w:val="72"/>
          <w:szCs w:val="72"/>
        </w:rPr>
      </w:pPr>
      <w:r>
        <w:rPr>
          <w:b/>
          <w:bCs/>
          <w:color w:val="00B050"/>
          <w:sz w:val="72"/>
          <w:szCs w:val="72"/>
        </w:rPr>
        <w:t xml:space="preserve">                    </w:t>
      </w:r>
      <w:r w:rsidRPr="003208BE">
        <w:rPr>
          <w:b/>
          <w:bCs/>
          <w:color w:val="00B050"/>
          <w:sz w:val="72"/>
          <w:szCs w:val="72"/>
        </w:rPr>
        <w:t>KAPRAĎOROSTY</w:t>
      </w:r>
    </w:p>
    <w:p w:rsidR="003208BE" w:rsidRDefault="003208BE" w:rsidP="003208BE"/>
    <w:p w:rsidR="003208BE" w:rsidRDefault="003208BE" w:rsidP="003208BE"/>
    <w:p w:rsidR="003208BE" w:rsidRDefault="003208BE" w:rsidP="003208BE"/>
    <w:p w:rsidR="003208BE" w:rsidRDefault="003208BE" w:rsidP="003208BE"/>
    <w:p w:rsidR="003208BE" w:rsidRDefault="003208BE" w:rsidP="003208BE">
      <w:r w:rsidRPr="003208BE">
        <w:t xml:space="preserve">Anotace:  </w:t>
      </w:r>
      <w:r w:rsidRPr="003208BE">
        <w:br/>
        <w:t>Na základě  informací  získaných  z prezentace Kapraďorostů si žáci</w:t>
      </w:r>
      <w:r>
        <w:t xml:space="preserve"> </w:t>
      </w:r>
      <w:bookmarkStart w:id="0" w:name="_GoBack"/>
      <w:bookmarkEnd w:id="0"/>
      <w:r w:rsidRPr="003208BE">
        <w:t xml:space="preserve"> v pracovním </w:t>
      </w:r>
      <w:r>
        <w:t xml:space="preserve"> listu </w:t>
      </w:r>
      <w:r w:rsidRPr="003208BE">
        <w:t xml:space="preserve"> osvojují  získané poznatky. Vyplnění pracovního listu žákům trvalo 10 minut.</w:t>
      </w:r>
    </w:p>
    <w:p w:rsidR="003208BE" w:rsidRDefault="003208BE" w:rsidP="003208BE"/>
    <w:p w:rsidR="003208BE" w:rsidRDefault="003208BE" w:rsidP="003208BE"/>
    <w:p w:rsidR="003208BE" w:rsidRPr="003208BE" w:rsidRDefault="003208BE" w:rsidP="003208BE">
      <w:r w:rsidRPr="003208BE">
        <w:rPr>
          <w:noProof/>
          <w:lang w:eastAsia="cs-CZ"/>
        </w:rPr>
        <w:drawing>
          <wp:inline distT="0" distB="0" distL="0" distR="0">
            <wp:extent cx="5592726" cy="999461"/>
            <wp:effectExtent l="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481" cy="1000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208BE" w:rsidRPr="00734B25" w:rsidRDefault="003208BE" w:rsidP="003208BE">
      <w:pPr>
        <w:rPr>
          <w:b/>
          <w:sz w:val="32"/>
          <w:szCs w:val="32"/>
          <w:u w:val="single"/>
        </w:rPr>
      </w:pPr>
      <w:r w:rsidRPr="00734B25">
        <w:rPr>
          <w:b/>
          <w:sz w:val="32"/>
          <w:szCs w:val="32"/>
          <w:u w:val="single"/>
        </w:rPr>
        <w:lastRenderedPageBreak/>
        <w:t xml:space="preserve">PRACOVNÍ  LIST  -  KAPRAĎOROSTY: </w:t>
      </w:r>
      <w:r>
        <w:t xml:space="preserve">              </w:t>
      </w:r>
      <w:r>
        <w:rPr>
          <w:noProof/>
          <w:lang w:eastAsia="cs-CZ"/>
        </w:rPr>
        <w:drawing>
          <wp:inline distT="0" distB="0" distL="0" distR="0">
            <wp:extent cx="1228725" cy="1562100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2872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8BE" w:rsidRDefault="003208BE" w:rsidP="003208BE">
      <w:pPr>
        <w:pStyle w:val="Odstavecseseznamem"/>
        <w:ind w:left="1440"/>
        <w:rPr>
          <w:sz w:val="28"/>
          <w:szCs w:val="28"/>
        </w:rPr>
      </w:pPr>
    </w:p>
    <w:p w:rsidR="003208BE" w:rsidRDefault="003208BE" w:rsidP="003208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Zaškrtni, co </w:t>
      </w:r>
      <w:r>
        <w:rPr>
          <w:b/>
          <w:sz w:val="28"/>
          <w:szCs w:val="28"/>
        </w:rPr>
        <w:t>nepatří</w:t>
      </w:r>
      <w:r>
        <w:rPr>
          <w:sz w:val="28"/>
          <w:szCs w:val="28"/>
        </w:rPr>
        <w:t xml:space="preserve"> mezi kapraďorosty?</w:t>
      </w:r>
    </w:p>
    <w:p w:rsidR="003208BE" w:rsidRDefault="003208BE" w:rsidP="003208B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bakterie   (K)                    b)  přeslička  rolní   (B)     c)  kapraď  (A)</w:t>
      </w:r>
    </w:p>
    <w:p w:rsidR="003208BE" w:rsidRDefault="003208BE" w:rsidP="003208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 čemu slouží výtrusy?</w:t>
      </w:r>
    </w:p>
    <w:p w:rsidR="003208BE" w:rsidRDefault="003208BE" w:rsidP="003208B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k  zachycování vody (I)   b) k rozmnožování  (A)   c) k dýchání (U)</w:t>
      </w:r>
    </w:p>
    <w:p w:rsidR="003208BE" w:rsidRDefault="003208BE" w:rsidP="003208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jsou to plavuně?</w:t>
      </w:r>
    </w:p>
    <w:p w:rsidR="003208BE" w:rsidRDefault="003208BE" w:rsidP="003208B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přízemní  byliny  (P)       b) byliny s článkovitým stonkem  (A)    </w:t>
      </w:r>
    </w:p>
    <w:p w:rsidR="003208BE" w:rsidRDefault="003208BE" w:rsidP="003208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 jsou to přesličky ? </w:t>
      </w:r>
    </w:p>
    <w:p w:rsidR="003208BE" w:rsidRDefault="003208BE" w:rsidP="003208B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dřeviny   (B)                     b) přízemní byliny  (R)  </w:t>
      </w:r>
    </w:p>
    <w:p w:rsidR="003208BE" w:rsidRDefault="003208BE" w:rsidP="003208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jsou to kapradiny?</w:t>
      </w:r>
    </w:p>
    <w:p w:rsidR="003208BE" w:rsidRDefault="003208BE" w:rsidP="003208B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dřeviny  (A)                     b) byliny s článkovitým stonkem (S)</w:t>
      </w:r>
    </w:p>
    <w:p w:rsidR="003208BE" w:rsidRDefault="003208BE" w:rsidP="003208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 koho jsou kapraďorosty zdrojem potravy?</w:t>
      </w:r>
    </w:p>
    <w:p w:rsidR="003208BE" w:rsidRDefault="003208BE" w:rsidP="003208B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masožravci   (Ď)             b) všežravci  (A)               c) býložravci (D)</w:t>
      </w:r>
    </w:p>
    <w:p w:rsidR="003208BE" w:rsidRDefault="003208BE" w:rsidP="003208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je to oddenek?</w:t>
      </w:r>
    </w:p>
    <w:p w:rsidR="003208BE" w:rsidRDefault="003208BE" w:rsidP="003208BE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lodyha (K)                       b) podzemní  orgán (I)    c) list  (P)</w:t>
      </w:r>
    </w:p>
    <w:p w:rsidR="003208BE" w:rsidRDefault="003208BE" w:rsidP="003208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Kde jsou umístěné výtrusy u kapradiny?</w:t>
      </w:r>
    </w:p>
    <w:p w:rsidR="003208BE" w:rsidRDefault="003208BE" w:rsidP="003208BE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ve výtrusných klasech  (A)      b) na spodní straně listů  (N)</w:t>
      </w:r>
    </w:p>
    <w:p w:rsidR="003208BE" w:rsidRDefault="003208BE" w:rsidP="003208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Jaký je význam  přesliček?</w:t>
      </w:r>
    </w:p>
    <w:p w:rsidR="003208BE" w:rsidRDefault="003208BE" w:rsidP="003208BE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krmivo pro zvěř  (B)    b) léčivá bylina  (Y)  c) v textilním  průmyslu (C)</w:t>
      </w:r>
    </w:p>
    <w:p w:rsidR="003208BE" w:rsidRDefault="003208BE" w:rsidP="003208BE">
      <w:pPr>
        <w:rPr>
          <w:sz w:val="28"/>
          <w:szCs w:val="28"/>
        </w:rPr>
      </w:pPr>
    </w:p>
    <w:p w:rsidR="003208BE" w:rsidRDefault="003208BE" w:rsidP="003208BE">
      <w:pPr>
        <w:rPr>
          <w:sz w:val="28"/>
          <w:szCs w:val="28"/>
        </w:rPr>
      </w:pPr>
    </w:p>
    <w:p w:rsidR="003208BE" w:rsidRDefault="003208BE" w:rsidP="003208BE">
      <w:pPr>
        <w:rPr>
          <w:sz w:val="28"/>
          <w:szCs w:val="28"/>
        </w:rPr>
      </w:pPr>
      <w:r>
        <w:rPr>
          <w:sz w:val="28"/>
          <w:szCs w:val="28"/>
        </w:rPr>
        <w:t xml:space="preserve">TAJENKA:  _ _ _ _ _ _ _ _ _    vyhledávají  vlhká a stinná  stanoviště v lesích, u potoků   nebo   na starých    zdech. </w:t>
      </w:r>
    </w:p>
    <w:p w:rsidR="003208BE" w:rsidRPr="007D1880" w:rsidRDefault="003208BE" w:rsidP="003208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734B25">
        <w:rPr>
          <w:b/>
          <w:color w:val="FF0000"/>
          <w:sz w:val="32"/>
          <w:szCs w:val="32"/>
        </w:rPr>
        <w:t xml:space="preserve">     </w:t>
      </w:r>
    </w:p>
    <w:p w:rsidR="003208BE" w:rsidRPr="00734B25" w:rsidRDefault="003208BE" w:rsidP="003208BE">
      <w:pPr>
        <w:rPr>
          <w:b/>
          <w:sz w:val="32"/>
          <w:szCs w:val="32"/>
          <w:u w:val="single"/>
        </w:rPr>
      </w:pPr>
      <w:r w:rsidRPr="007D1880">
        <w:rPr>
          <w:b/>
          <w:color w:val="FF0000"/>
          <w:sz w:val="32"/>
          <w:szCs w:val="32"/>
        </w:rPr>
        <w:lastRenderedPageBreak/>
        <w:t xml:space="preserve">                   Řešení:         </w:t>
      </w:r>
      <w:r w:rsidRPr="007D1880">
        <w:rPr>
          <w:b/>
          <w:color w:val="FF0000"/>
          <w:sz w:val="32"/>
          <w:szCs w:val="32"/>
          <w:u w:val="single"/>
        </w:rPr>
        <w:t xml:space="preserve"> </w:t>
      </w:r>
      <w:r w:rsidRPr="00734B25">
        <w:rPr>
          <w:b/>
          <w:sz w:val="32"/>
          <w:szCs w:val="32"/>
          <w:u w:val="single"/>
        </w:rPr>
        <w:t xml:space="preserve">PRACOVNÍ  LIST  -  KAPRAĎOROSTY: </w:t>
      </w:r>
      <w:r>
        <w:t xml:space="preserve">              </w:t>
      </w:r>
    </w:p>
    <w:p w:rsidR="003208BE" w:rsidRDefault="003208BE" w:rsidP="003208BE">
      <w:pPr>
        <w:pStyle w:val="Odstavecseseznamem"/>
        <w:ind w:left="1440"/>
        <w:rPr>
          <w:sz w:val="28"/>
          <w:szCs w:val="28"/>
        </w:rPr>
      </w:pPr>
    </w:p>
    <w:p w:rsidR="003208BE" w:rsidRPr="007D1880" w:rsidRDefault="003208BE" w:rsidP="003208BE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7D1880">
        <w:rPr>
          <w:sz w:val="28"/>
          <w:szCs w:val="28"/>
        </w:rPr>
        <w:t xml:space="preserve">Zaškrtni, co </w:t>
      </w:r>
      <w:r w:rsidRPr="007D1880">
        <w:rPr>
          <w:b/>
          <w:sz w:val="28"/>
          <w:szCs w:val="28"/>
        </w:rPr>
        <w:t>nepatří</w:t>
      </w:r>
      <w:r w:rsidRPr="007D1880">
        <w:rPr>
          <w:sz w:val="28"/>
          <w:szCs w:val="28"/>
        </w:rPr>
        <w:t xml:space="preserve"> mezi kapraďorosty?</w:t>
      </w:r>
    </w:p>
    <w:p w:rsidR="003208BE" w:rsidRPr="007D1880" w:rsidRDefault="003208BE" w:rsidP="003208BE">
      <w:pPr>
        <w:ind w:left="1440"/>
        <w:rPr>
          <w:sz w:val="28"/>
          <w:szCs w:val="28"/>
        </w:rPr>
      </w:pPr>
      <w:r>
        <w:rPr>
          <w:sz w:val="28"/>
          <w:szCs w:val="28"/>
        </w:rPr>
        <w:t>a)</w:t>
      </w:r>
      <w:r w:rsidRPr="007D1880">
        <w:rPr>
          <w:sz w:val="28"/>
          <w:szCs w:val="28"/>
        </w:rPr>
        <w:t xml:space="preserve">bakterie   </w:t>
      </w:r>
      <w:r w:rsidRPr="007D1880">
        <w:rPr>
          <w:color w:val="FF0000"/>
          <w:sz w:val="28"/>
          <w:szCs w:val="28"/>
        </w:rPr>
        <w:t xml:space="preserve">(K)                    </w:t>
      </w:r>
      <w:r w:rsidRPr="007D1880">
        <w:rPr>
          <w:sz w:val="28"/>
          <w:szCs w:val="28"/>
        </w:rPr>
        <w:t>b)  přeslička  rolní   (B)     c)  kapraď  (A)</w:t>
      </w:r>
    </w:p>
    <w:p w:rsidR="003208BE" w:rsidRDefault="003208BE" w:rsidP="003208BE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K čemu slouží výtrusy?</w:t>
      </w:r>
    </w:p>
    <w:p w:rsidR="003208BE" w:rsidRPr="007D1880" w:rsidRDefault="003208BE" w:rsidP="003208BE">
      <w:pPr>
        <w:ind w:left="1440"/>
        <w:rPr>
          <w:sz w:val="28"/>
          <w:szCs w:val="28"/>
        </w:rPr>
      </w:pPr>
      <w:r>
        <w:rPr>
          <w:sz w:val="28"/>
          <w:szCs w:val="28"/>
        </w:rPr>
        <w:t>a)</w:t>
      </w:r>
      <w:r w:rsidRPr="007D1880">
        <w:rPr>
          <w:sz w:val="28"/>
          <w:szCs w:val="28"/>
        </w:rPr>
        <w:t xml:space="preserve">k  zachycování vody (I)   b) k rozmnožování  </w:t>
      </w:r>
      <w:r w:rsidRPr="007D1880">
        <w:rPr>
          <w:color w:val="FF0000"/>
          <w:sz w:val="28"/>
          <w:szCs w:val="28"/>
        </w:rPr>
        <w:t xml:space="preserve">(A)   </w:t>
      </w:r>
      <w:r w:rsidRPr="007D1880">
        <w:rPr>
          <w:sz w:val="28"/>
          <w:szCs w:val="28"/>
        </w:rPr>
        <w:t>c) k dýchání (U)</w:t>
      </w:r>
    </w:p>
    <w:p w:rsidR="003208BE" w:rsidRDefault="003208BE" w:rsidP="003208BE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Co jsou to plavuně?</w:t>
      </w:r>
    </w:p>
    <w:p w:rsidR="003208BE" w:rsidRPr="007D1880" w:rsidRDefault="003208BE" w:rsidP="003208BE">
      <w:pPr>
        <w:ind w:left="1440"/>
        <w:rPr>
          <w:sz w:val="28"/>
          <w:szCs w:val="28"/>
        </w:rPr>
      </w:pPr>
      <w:r>
        <w:rPr>
          <w:sz w:val="28"/>
          <w:szCs w:val="28"/>
        </w:rPr>
        <w:t>a)</w:t>
      </w:r>
      <w:r w:rsidRPr="007D1880">
        <w:rPr>
          <w:sz w:val="28"/>
          <w:szCs w:val="28"/>
        </w:rPr>
        <w:t xml:space="preserve">přízemní  byliny  </w:t>
      </w:r>
      <w:r w:rsidRPr="007D1880">
        <w:rPr>
          <w:color w:val="FF0000"/>
          <w:sz w:val="28"/>
          <w:szCs w:val="28"/>
        </w:rPr>
        <w:t xml:space="preserve">(P)       </w:t>
      </w:r>
      <w:r w:rsidRPr="007D1880">
        <w:rPr>
          <w:sz w:val="28"/>
          <w:szCs w:val="28"/>
        </w:rPr>
        <w:t xml:space="preserve">b) byliny s článkovitým stonkem  (A)    </w:t>
      </w:r>
    </w:p>
    <w:p w:rsidR="003208BE" w:rsidRDefault="003208BE" w:rsidP="003208BE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Co jsou to přesličky ? </w:t>
      </w:r>
    </w:p>
    <w:p w:rsidR="003208BE" w:rsidRPr="007D1880" w:rsidRDefault="003208BE" w:rsidP="003208BE">
      <w:pPr>
        <w:ind w:left="1440"/>
        <w:rPr>
          <w:sz w:val="28"/>
          <w:szCs w:val="28"/>
        </w:rPr>
      </w:pPr>
      <w:r>
        <w:rPr>
          <w:sz w:val="28"/>
          <w:szCs w:val="28"/>
        </w:rPr>
        <w:t>a)</w:t>
      </w:r>
      <w:r w:rsidRPr="007D1880">
        <w:rPr>
          <w:sz w:val="28"/>
          <w:szCs w:val="28"/>
        </w:rPr>
        <w:t xml:space="preserve">dřeviny   (B)                     b) přízemní byliny  </w:t>
      </w:r>
      <w:r w:rsidRPr="007D1880">
        <w:rPr>
          <w:color w:val="FF0000"/>
          <w:sz w:val="28"/>
          <w:szCs w:val="28"/>
        </w:rPr>
        <w:t xml:space="preserve">(R)  </w:t>
      </w:r>
    </w:p>
    <w:p w:rsidR="003208BE" w:rsidRDefault="003208BE" w:rsidP="003208BE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Co jsou to kapradiny?</w:t>
      </w:r>
    </w:p>
    <w:p w:rsidR="003208BE" w:rsidRPr="007D1880" w:rsidRDefault="003208BE" w:rsidP="003208BE">
      <w:pPr>
        <w:ind w:left="1440"/>
        <w:rPr>
          <w:sz w:val="28"/>
          <w:szCs w:val="28"/>
        </w:rPr>
      </w:pPr>
      <w:r>
        <w:rPr>
          <w:sz w:val="28"/>
          <w:szCs w:val="28"/>
        </w:rPr>
        <w:t>a)</w:t>
      </w:r>
      <w:r w:rsidRPr="007D1880">
        <w:rPr>
          <w:sz w:val="28"/>
          <w:szCs w:val="28"/>
        </w:rPr>
        <w:t xml:space="preserve">dřeviny  </w:t>
      </w:r>
      <w:r w:rsidRPr="007D1880">
        <w:rPr>
          <w:color w:val="FF0000"/>
          <w:sz w:val="28"/>
          <w:szCs w:val="28"/>
        </w:rPr>
        <w:t xml:space="preserve">(A)                     </w:t>
      </w:r>
      <w:r w:rsidRPr="007D1880">
        <w:rPr>
          <w:sz w:val="28"/>
          <w:szCs w:val="28"/>
        </w:rPr>
        <w:t>b) byliny s článkovitým stonkem (S)</w:t>
      </w:r>
    </w:p>
    <w:p w:rsidR="003208BE" w:rsidRDefault="003208BE" w:rsidP="003208BE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Pro koho jsou kapraďorosty zdrojem potravy?</w:t>
      </w:r>
    </w:p>
    <w:p w:rsidR="003208BE" w:rsidRPr="007D1880" w:rsidRDefault="003208BE" w:rsidP="003208BE">
      <w:pPr>
        <w:ind w:left="1440"/>
        <w:rPr>
          <w:sz w:val="28"/>
          <w:szCs w:val="28"/>
        </w:rPr>
      </w:pPr>
      <w:r>
        <w:rPr>
          <w:sz w:val="28"/>
          <w:szCs w:val="28"/>
        </w:rPr>
        <w:t>a)</w:t>
      </w:r>
      <w:r w:rsidRPr="007D1880">
        <w:rPr>
          <w:sz w:val="28"/>
          <w:szCs w:val="28"/>
        </w:rPr>
        <w:t xml:space="preserve">masožravci   (Ď)             b) všežravci  (A)               c) býložravci </w:t>
      </w:r>
      <w:r w:rsidRPr="007D1880">
        <w:rPr>
          <w:color w:val="FF0000"/>
          <w:sz w:val="28"/>
          <w:szCs w:val="28"/>
        </w:rPr>
        <w:t>(D)</w:t>
      </w:r>
    </w:p>
    <w:p w:rsidR="003208BE" w:rsidRDefault="003208BE" w:rsidP="003208BE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Co je to oddenek?</w:t>
      </w:r>
    </w:p>
    <w:p w:rsidR="003208BE" w:rsidRPr="007D1880" w:rsidRDefault="003208BE" w:rsidP="003208BE">
      <w:pPr>
        <w:ind w:left="1440"/>
        <w:rPr>
          <w:sz w:val="28"/>
          <w:szCs w:val="28"/>
        </w:rPr>
      </w:pPr>
      <w:r>
        <w:rPr>
          <w:sz w:val="28"/>
          <w:szCs w:val="28"/>
        </w:rPr>
        <w:t>a)</w:t>
      </w:r>
      <w:r w:rsidRPr="007D1880">
        <w:rPr>
          <w:sz w:val="28"/>
          <w:szCs w:val="28"/>
        </w:rPr>
        <w:t xml:space="preserve">lodyha (K)                       b) podzemní  orgán </w:t>
      </w:r>
      <w:r w:rsidRPr="007D1880">
        <w:rPr>
          <w:color w:val="FF0000"/>
          <w:sz w:val="28"/>
          <w:szCs w:val="28"/>
        </w:rPr>
        <w:t xml:space="preserve">(I)    </w:t>
      </w:r>
      <w:r w:rsidRPr="007D1880">
        <w:rPr>
          <w:sz w:val="28"/>
          <w:szCs w:val="28"/>
        </w:rPr>
        <w:t>c) list  (P)</w:t>
      </w:r>
    </w:p>
    <w:p w:rsidR="003208BE" w:rsidRDefault="003208BE" w:rsidP="003208BE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Kde jsou umístěné výtrusy u kapradiny?</w:t>
      </w:r>
    </w:p>
    <w:p w:rsidR="003208BE" w:rsidRPr="007D1880" w:rsidRDefault="003208BE" w:rsidP="003208BE">
      <w:pPr>
        <w:ind w:left="1440"/>
        <w:rPr>
          <w:sz w:val="28"/>
          <w:szCs w:val="28"/>
        </w:rPr>
      </w:pPr>
      <w:r>
        <w:rPr>
          <w:sz w:val="28"/>
          <w:szCs w:val="28"/>
        </w:rPr>
        <w:t>a)</w:t>
      </w:r>
      <w:r w:rsidRPr="007D1880">
        <w:rPr>
          <w:sz w:val="28"/>
          <w:szCs w:val="28"/>
        </w:rPr>
        <w:t xml:space="preserve">ve výtrusných klasech  (A)      b) na spodní straně listů  </w:t>
      </w:r>
      <w:r w:rsidRPr="007D1880">
        <w:rPr>
          <w:color w:val="FF0000"/>
          <w:sz w:val="28"/>
          <w:szCs w:val="28"/>
        </w:rPr>
        <w:t>(N)</w:t>
      </w:r>
    </w:p>
    <w:p w:rsidR="003208BE" w:rsidRDefault="003208BE" w:rsidP="003208BE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Jaký je význam  přesliček?</w:t>
      </w:r>
    </w:p>
    <w:p w:rsidR="003208BE" w:rsidRPr="007D1880" w:rsidRDefault="003208BE" w:rsidP="003208BE">
      <w:pPr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a)krmivo pro zvěř  (B) </w:t>
      </w:r>
      <w:r w:rsidRPr="007D1880">
        <w:rPr>
          <w:sz w:val="28"/>
          <w:szCs w:val="28"/>
        </w:rPr>
        <w:t>b) léč</w:t>
      </w:r>
      <w:r>
        <w:rPr>
          <w:sz w:val="28"/>
          <w:szCs w:val="28"/>
        </w:rPr>
        <w:t xml:space="preserve">ivá bylina  </w:t>
      </w:r>
      <w:r w:rsidRPr="007D1880">
        <w:rPr>
          <w:color w:val="FF0000"/>
          <w:sz w:val="28"/>
          <w:szCs w:val="28"/>
        </w:rPr>
        <w:t>(Y)</w:t>
      </w:r>
      <w:r>
        <w:rPr>
          <w:sz w:val="28"/>
          <w:szCs w:val="28"/>
        </w:rPr>
        <w:t>c) v textilním</w:t>
      </w:r>
      <w:r w:rsidRPr="007D1880">
        <w:rPr>
          <w:sz w:val="28"/>
          <w:szCs w:val="28"/>
        </w:rPr>
        <w:t xml:space="preserve"> průmyslu (C)</w:t>
      </w:r>
    </w:p>
    <w:p w:rsidR="003208BE" w:rsidRDefault="003208BE" w:rsidP="003208BE">
      <w:pPr>
        <w:rPr>
          <w:sz w:val="28"/>
          <w:szCs w:val="28"/>
        </w:rPr>
      </w:pPr>
    </w:p>
    <w:p w:rsidR="003208BE" w:rsidRDefault="003208BE" w:rsidP="003208BE">
      <w:pPr>
        <w:rPr>
          <w:sz w:val="28"/>
          <w:szCs w:val="28"/>
        </w:rPr>
      </w:pPr>
    </w:p>
    <w:p w:rsidR="003208BE" w:rsidRDefault="003208BE" w:rsidP="003208BE">
      <w:pPr>
        <w:rPr>
          <w:sz w:val="28"/>
          <w:szCs w:val="28"/>
        </w:rPr>
      </w:pPr>
      <w:r>
        <w:rPr>
          <w:sz w:val="28"/>
          <w:szCs w:val="28"/>
        </w:rPr>
        <w:t>TAJENKA</w:t>
      </w:r>
      <w:r w:rsidRPr="007D1880">
        <w:rPr>
          <w:color w:val="FF0000"/>
          <w:sz w:val="28"/>
          <w:szCs w:val="28"/>
          <w:u w:val="single"/>
        </w:rPr>
        <w:t>:  K A P R A Ď I N Y</w:t>
      </w:r>
      <w:r w:rsidRPr="007D1880">
        <w:rPr>
          <w:color w:val="FF0000"/>
          <w:sz w:val="28"/>
          <w:szCs w:val="28"/>
        </w:rPr>
        <w:t xml:space="preserve">   </w:t>
      </w:r>
      <w:r>
        <w:rPr>
          <w:sz w:val="28"/>
          <w:szCs w:val="28"/>
        </w:rPr>
        <w:t xml:space="preserve">vyhledávají  vlhká a stinná  stanoviště v lesích, u potoků   nebo   na starých    zdech. </w:t>
      </w:r>
    </w:p>
    <w:p w:rsidR="003208BE" w:rsidRDefault="003208BE" w:rsidP="003208B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</w:t>
      </w:r>
      <w:r w:rsidR="00F6535C">
        <w:rPr>
          <w:sz w:val="28"/>
          <w:szCs w:val="28"/>
        </w:rPr>
        <w:t>Zdroj obrázků: www.office.microsoft.com</w:t>
      </w:r>
    </w:p>
    <w:p w:rsidR="00D50C0E" w:rsidRDefault="00D50C0E"/>
    <w:sectPr w:rsidR="00D50C0E" w:rsidSect="00734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4BDC"/>
    <w:multiLevelType w:val="hybridMultilevel"/>
    <w:tmpl w:val="1318D0EA"/>
    <w:lvl w:ilvl="0" w:tplc="847AA088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>
      <w:start w:val="1"/>
      <w:numFmt w:val="decimal"/>
      <w:lvlText w:val="%4."/>
      <w:lvlJc w:val="left"/>
      <w:pPr>
        <w:ind w:left="3960" w:hanging="360"/>
      </w:pPr>
    </w:lvl>
    <w:lvl w:ilvl="4" w:tplc="04050019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>
      <w:start w:val="1"/>
      <w:numFmt w:val="decimal"/>
      <w:lvlText w:val="%7."/>
      <w:lvlJc w:val="left"/>
      <w:pPr>
        <w:ind w:left="6120" w:hanging="360"/>
      </w:pPr>
    </w:lvl>
    <w:lvl w:ilvl="7" w:tplc="04050019">
      <w:start w:val="1"/>
      <w:numFmt w:val="lowerLetter"/>
      <w:lvlText w:val="%8."/>
      <w:lvlJc w:val="left"/>
      <w:pPr>
        <w:ind w:left="6840" w:hanging="360"/>
      </w:pPr>
    </w:lvl>
    <w:lvl w:ilvl="8" w:tplc="0405001B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3587066"/>
    <w:multiLevelType w:val="hybridMultilevel"/>
    <w:tmpl w:val="8466D668"/>
    <w:lvl w:ilvl="0" w:tplc="C66A4E48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>
      <w:start w:val="1"/>
      <w:numFmt w:val="decimal"/>
      <w:lvlText w:val="%4."/>
      <w:lvlJc w:val="left"/>
      <w:pPr>
        <w:ind w:left="3960" w:hanging="360"/>
      </w:pPr>
    </w:lvl>
    <w:lvl w:ilvl="4" w:tplc="04050019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>
      <w:start w:val="1"/>
      <w:numFmt w:val="decimal"/>
      <w:lvlText w:val="%7."/>
      <w:lvlJc w:val="left"/>
      <w:pPr>
        <w:ind w:left="6120" w:hanging="360"/>
      </w:pPr>
    </w:lvl>
    <w:lvl w:ilvl="7" w:tplc="04050019">
      <w:start w:val="1"/>
      <w:numFmt w:val="lowerLetter"/>
      <w:lvlText w:val="%8."/>
      <w:lvlJc w:val="left"/>
      <w:pPr>
        <w:ind w:left="6840" w:hanging="360"/>
      </w:pPr>
    </w:lvl>
    <w:lvl w:ilvl="8" w:tplc="0405001B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A8D76AB"/>
    <w:multiLevelType w:val="hybridMultilevel"/>
    <w:tmpl w:val="241E09E4"/>
    <w:lvl w:ilvl="0" w:tplc="3B22EBBC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>
      <w:start w:val="1"/>
      <w:numFmt w:val="decimal"/>
      <w:lvlText w:val="%4."/>
      <w:lvlJc w:val="left"/>
      <w:pPr>
        <w:ind w:left="3960" w:hanging="360"/>
      </w:pPr>
    </w:lvl>
    <w:lvl w:ilvl="4" w:tplc="04050019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>
      <w:start w:val="1"/>
      <w:numFmt w:val="decimal"/>
      <w:lvlText w:val="%7."/>
      <w:lvlJc w:val="left"/>
      <w:pPr>
        <w:ind w:left="6120" w:hanging="360"/>
      </w:pPr>
    </w:lvl>
    <w:lvl w:ilvl="7" w:tplc="04050019">
      <w:start w:val="1"/>
      <w:numFmt w:val="lowerLetter"/>
      <w:lvlText w:val="%8."/>
      <w:lvlJc w:val="left"/>
      <w:pPr>
        <w:ind w:left="6840" w:hanging="360"/>
      </w:pPr>
    </w:lvl>
    <w:lvl w:ilvl="8" w:tplc="0405001B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E575D96"/>
    <w:multiLevelType w:val="hybridMultilevel"/>
    <w:tmpl w:val="B896E164"/>
    <w:lvl w:ilvl="0" w:tplc="2438ECD2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>
      <w:start w:val="1"/>
      <w:numFmt w:val="decimal"/>
      <w:lvlText w:val="%4."/>
      <w:lvlJc w:val="left"/>
      <w:pPr>
        <w:ind w:left="3960" w:hanging="360"/>
      </w:pPr>
    </w:lvl>
    <w:lvl w:ilvl="4" w:tplc="04050019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>
      <w:start w:val="1"/>
      <w:numFmt w:val="decimal"/>
      <w:lvlText w:val="%7."/>
      <w:lvlJc w:val="left"/>
      <w:pPr>
        <w:ind w:left="6120" w:hanging="360"/>
      </w:pPr>
    </w:lvl>
    <w:lvl w:ilvl="7" w:tplc="04050019">
      <w:start w:val="1"/>
      <w:numFmt w:val="lowerLetter"/>
      <w:lvlText w:val="%8."/>
      <w:lvlJc w:val="left"/>
      <w:pPr>
        <w:ind w:left="6840" w:hanging="360"/>
      </w:pPr>
    </w:lvl>
    <w:lvl w:ilvl="8" w:tplc="0405001B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1AC2E6E"/>
    <w:multiLevelType w:val="hybridMultilevel"/>
    <w:tmpl w:val="3676BB3E"/>
    <w:lvl w:ilvl="0" w:tplc="0186C982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>
      <w:start w:val="1"/>
      <w:numFmt w:val="decimal"/>
      <w:lvlText w:val="%4."/>
      <w:lvlJc w:val="left"/>
      <w:pPr>
        <w:ind w:left="3960" w:hanging="360"/>
      </w:pPr>
    </w:lvl>
    <w:lvl w:ilvl="4" w:tplc="04050019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>
      <w:start w:val="1"/>
      <w:numFmt w:val="decimal"/>
      <w:lvlText w:val="%7."/>
      <w:lvlJc w:val="left"/>
      <w:pPr>
        <w:ind w:left="6120" w:hanging="360"/>
      </w:pPr>
    </w:lvl>
    <w:lvl w:ilvl="7" w:tplc="04050019">
      <w:start w:val="1"/>
      <w:numFmt w:val="lowerLetter"/>
      <w:lvlText w:val="%8."/>
      <w:lvlJc w:val="left"/>
      <w:pPr>
        <w:ind w:left="6840" w:hanging="360"/>
      </w:pPr>
    </w:lvl>
    <w:lvl w:ilvl="8" w:tplc="0405001B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A427E2B"/>
    <w:multiLevelType w:val="hybridMultilevel"/>
    <w:tmpl w:val="1C4A9D06"/>
    <w:lvl w:ilvl="0" w:tplc="7F1CCBE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A7E1245"/>
    <w:multiLevelType w:val="hybridMultilevel"/>
    <w:tmpl w:val="5A46C4C8"/>
    <w:lvl w:ilvl="0" w:tplc="64544C52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>
      <w:start w:val="1"/>
      <w:numFmt w:val="decimal"/>
      <w:lvlText w:val="%4."/>
      <w:lvlJc w:val="left"/>
      <w:pPr>
        <w:ind w:left="3960" w:hanging="360"/>
      </w:pPr>
    </w:lvl>
    <w:lvl w:ilvl="4" w:tplc="04050019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>
      <w:start w:val="1"/>
      <w:numFmt w:val="decimal"/>
      <w:lvlText w:val="%7."/>
      <w:lvlJc w:val="left"/>
      <w:pPr>
        <w:ind w:left="6120" w:hanging="360"/>
      </w:pPr>
    </w:lvl>
    <w:lvl w:ilvl="7" w:tplc="04050019">
      <w:start w:val="1"/>
      <w:numFmt w:val="lowerLetter"/>
      <w:lvlText w:val="%8."/>
      <w:lvlJc w:val="left"/>
      <w:pPr>
        <w:ind w:left="6840" w:hanging="360"/>
      </w:pPr>
    </w:lvl>
    <w:lvl w:ilvl="8" w:tplc="0405001B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613429E"/>
    <w:multiLevelType w:val="hybridMultilevel"/>
    <w:tmpl w:val="C1E2AB14"/>
    <w:lvl w:ilvl="0" w:tplc="1F40208A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>
      <w:start w:val="1"/>
      <w:numFmt w:val="decimal"/>
      <w:lvlText w:val="%4."/>
      <w:lvlJc w:val="left"/>
      <w:pPr>
        <w:ind w:left="3960" w:hanging="360"/>
      </w:pPr>
    </w:lvl>
    <w:lvl w:ilvl="4" w:tplc="04050019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>
      <w:start w:val="1"/>
      <w:numFmt w:val="decimal"/>
      <w:lvlText w:val="%7."/>
      <w:lvlJc w:val="left"/>
      <w:pPr>
        <w:ind w:left="6120" w:hanging="360"/>
      </w:pPr>
    </w:lvl>
    <w:lvl w:ilvl="7" w:tplc="04050019">
      <w:start w:val="1"/>
      <w:numFmt w:val="lowerLetter"/>
      <w:lvlText w:val="%8."/>
      <w:lvlJc w:val="left"/>
      <w:pPr>
        <w:ind w:left="6840" w:hanging="360"/>
      </w:pPr>
    </w:lvl>
    <w:lvl w:ilvl="8" w:tplc="0405001B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48D132B9"/>
    <w:multiLevelType w:val="hybridMultilevel"/>
    <w:tmpl w:val="951E0ECC"/>
    <w:lvl w:ilvl="0" w:tplc="DF2ACA7C">
      <w:start w:val="1"/>
      <w:numFmt w:val="decimal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D98114D"/>
    <w:multiLevelType w:val="hybridMultilevel"/>
    <w:tmpl w:val="99283CCC"/>
    <w:lvl w:ilvl="0" w:tplc="33BE45A8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>
      <w:start w:val="1"/>
      <w:numFmt w:val="decimal"/>
      <w:lvlText w:val="%4."/>
      <w:lvlJc w:val="left"/>
      <w:pPr>
        <w:ind w:left="3960" w:hanging="360"/>
      </w:pPr>
    </w:lvl>
    <w:lvl w:ilvl="4" w:tplc="04050019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>
      <w:start w:val="1"/>
      <w:numFmt w:val="decimal"/>
      <w:lvlText w:val="%7."/>
      <w:lvlJc w:val="left"/>
      <w:pPr>
        <w:ind w:left="6120" w:hanging="360"/>
      </w:pPr>
    </w:lvl>
    <w:lvl w:ilvl="7" w:tplc="04050019">
      <w:start w:val="1"/>
      <w:numFmt w:val="lowerLetter"/>
      <w:lvlText w:val="%8."/>
      <w:lvlJc w:val="left"/>
      <w:pPr>
        <w:ind w:left="6840" w:hanging="360"/>
      </w:pPr>
    </w:lvl>
    <w:lvl w:ilvl="8" w:tplc="0405001B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5624585F"/>
    <w:multiLevelType w:val="hybridMultilevel"/>
    <w:tmpl w:val="A3C09D24"/>
    <w:lvl w:ilvl="0" w:tplc="4F0E4B14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>
      <w:start w:val="1"/>
      <w:numFmt w:val="decimal"/>
      <w:lvlText w:val="%4."/>
      <w:lvlJc w:val="left"/>
      <w:pPr>
        <w:ind w:left="3960" w:hanging="360"/>
      </w:pPr>
    </w:lvl>
    <w:lvl w:ilvl="4" w:tplc="04050019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>
      <w:start w:val="1"/>
      <w:numFmt w:val="decimal"/>
      <w:lvlText w:val="%7."/>
      <w:lvlJc w:val="left"/>
      <w:pPr>
        <w:ind w:left="6120" w:hanging="360"/>
      </w:pPr>
    </w:lvl>
    <w:lvl w:ilvl="7" w:tplc="04050019">
      <w:start w:val="1"/>
      <w:numFmt w:val="lowerLetter"/>
      <w:lvlText w:val="%8."/>
      <w:lvlJc w:val="left"/>
      <w:pPr>
        <w:ind w:left="6840" w:hanging="360"/>
      </w:pPr>
    </w:lvl>
    <w:lvl w:ilvl="8" w:tplc="0405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3208BE"/>
    <w:rsid w:val="003208BE"/>
    <w:rsid w:val="0060551D"/>
    <w:rsid w:val="0073458A"/>
    <w:rsid w:val="00C47C9B"/>
    <w:rsid w:val="00D50C0E"/>
    <w:rsid w:val="00F65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5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0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08B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20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208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0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08B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20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208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502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expert</cp:lastModifiedBy>
  <cp:revision>2</cp:revision>
  <dcterms:created xsi:type="dcterms:W3CDTF">2012-12-05T16:27:00Z</dcterms:created>
  <dcterms:modified xsi:type="dcterms:W3CDTF">2012-12-05T16:27:00Z</dcterms:modified>
</cp:coreProperties>
</file>