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4B18" w:rsidRDefault="00710BAF" w:rsidP="009D37F7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DUM</w:t>
      </w:r>
      <w:r w:rsidR="00A94B1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="009D37F7">
        <w:rPr>
          <w:rFonts w:ascii="Times New Roman" w:eastAsia="Times New Roman" w:hAnsi="Times New Roman" w:cs="Times New Roman"/>
          <w:b/>
          <w:bCs/>
          <w:sz w:val="24"/>
          <w:szCs w:val="24"/>
        </w:rPr>
        <w:t>007</w:t>
      </w:r>
      <w:r w:rsidR="00A94B18">
        <w:rPr>
          <w:rFonts w:ascii="Times New Roman" w:eastAsia="Times New Roman" w:hAnsi="Times New Roman" w:cs="Times New Roman"/>
          <w:b/>
          <w:bCs/>
          <w:sz w:val="24"/>
          <w:szCs w:val="24"/>
        </w:rPr>
        <w:t>/ VYDMUCHOV / BALONOVÁ</w:t>
      </w:r>
      <w:r w:rsidR="00A94B18" w:rsidRPr="00D564D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/ </w:t>
      </w:r>
      <w:r w:rsidR="00A94B18">
        <w:rPr>
          <w:rFonts w:ascii="Times New Roman" w:eastAsia="Times New Roman" w:hAnsi="Times New Roman" w:cs="Times New Roman"/>
          <w:b/>
          <w:bCs/>
          <w:sz w:val="24"/>
          <w:szCs w:val="24"/>
        </w:rPr>
        <w:t>ČLOVĚK A ZDRAVÍ/</w:t>
      </w:r>
      <w:r w:rsidR="009D37F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2012</w:t>
      </w:r>
    </w:p>
    <w:tbl>
      <w:tblPr>
        <w:tblpPr w:leftFromText="141" w:rightFromText="141" w:vertAnchor="page" w:horzAnchor="margin" w:tblpY="4646"/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98"/>
        <w:gridCol w:w="7284"/>
      </w:tblGrid>
      <w:tr w:rsidR="00A94B18" w:rsidRPr="00B064DE" w:rsidTr="00184FEC">
        <w:trPr>
          <w:tblCellSpacing w:w="15" w:type="dxa"/>
        </w:trPr>
        <w:tc>
          <w:tcPr>
            <w:tcW w:w="1853" w:type="dxa"/>
            <w:vAlign w:val="center"/>
            <w:hideMark/>
          </w:tcPr>
          <w:p w:rsidR="00A94B18" w:rsidRPr="00B064DE" w:rsidRDefault="00A94B18" w:rsidP="00184FE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064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Anotace</w:t>
            </w:r>
          </w:p>
        </w:tc>
        <w:tc>
          <w:tcPr>
            <w:tcW w:w="7239" w:type="dxa"/>
            <w:vAlign w:val="center"/>
            <w:hideMark/>
          </w:tcPr>
          <w:p w:rsidR="00A94B18" w:rsidRPr="00D316AF" w:rsidRDefault="005D3977" w:rsidP="00184FEC">
            <w:pPr>
              <w:pStyle w:val="Style17"/>
              <w:widowControl/>
              <w:spacing w:before="43" w:line="240" w:lineRule="auto"/>
              <w:jc w:val="left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Aktivita má prověřit znalosti žáků z oblasti zdravého způsobu života. Dále zkoumá orientaci v otázkách o rodině, manželství, vývojových etapách života, o dospívání.</w:t>
            </w:r>
          </w:p>
        </w:tc>
      </w:tr>
      <w:tr w:rsidR="00A94B18" w:rsidRPr="00B064DE" w:rsidTr="00184FEC">
        <w:trPr>
          <w:tblCellSpacing w:w="15" w:type="dxa"/>
        </w:trPr>
        <w:tc>
          <w:tcPr>
            <w:tcW w:w="1853" w:type="dxa"/>
            <w:vAlign w:val="center"/>
            <w:hideMark/>
          </w:tcPr>
          <w:p w:rsidR="00A94B18" w:rsidRPr="00B064DE" w:rsidRDefault="00A94B18" w:rsidP="00184FE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064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Autor</w:t>
            </w:r>
          </w:p>
        </w:tc>
        <w:tc>
          <w:tcPr>
            <w:tcW w:w="7239" w:type="dxa"/>
            <w:vAlign w:val="center"/>
            <w:hideMark/>
          </w:tcPr>
          <w:p w:rsidR="00A94B18" w:rsidRPr="00B064DE" w:rsidRDefault="00A94B18" w:rsidP="00184FE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Bc. Balonová Soňa</w:t>
            </w:r>
          </w:p>
        </w:tc>
      </w:tr>
      <w:tr w:rsidR="00A94B18" w:rsidRPr="00B064DE" w:rsidTr="00184FEC">
        <w:trPr>
          <w:tblCellSpacing w:w="15" w:type="dxa"/>
        </w:trPr>
        <w:tc>
          <w:tcPr>
            <w:tcW w:w="1853" w:type="dxa"/>
            <w:vAlign w:val="center"/>
            <w:hideMark/>
          </w:tcPr>
          <w:p w:rsidR="00A94B18" w:rsidRPr="00602D5F" w:rsidRDefault="00A94B18" w:rsidP="00184FEC">
            <w:pPr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Sada DUM</w:t>
            </w:r>
          </w:p>
        </w:tc>
        <w:tc>
          <w:tcPr>
            <w:tcW w:w="7239" w:type="dxa"/>
            <w:vAlign w:val="center"/>
            <w:hideMark/>
          </w:tcPr>
          <w:p w:rsidR="00A94B18" w:rsidRDefault="00A94B18" w:rsidP="00184FE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Člověk a zdraví</w:t>
            </w:r>
          </w:p>
        </w:tc>
      </w:tr>
      <w:tr w:rsidR="00A94B18" w:rsidRPr="00B064DE" w:rsidTr="00184FEC">
        <w:trPr>
          <w:tblCellSpacing w:w="15" w:type="dxa"/>
        </w:trPr>
        <w:tc>
          <w:tcPr>
            <w:tcW w:w="1853" w:type="dxa"/>
            <w:vAlign w:val="center"/>
            <w:hideMark/>
          </w:tcPr>
          <w:p w:rsidR="00A94B18" w:rsidRPr="00B064DE" w:rsidRDefault="00A94B18" w:rsidP="00184FE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602D5F">
              <w:rPr>
                <w:rFonts w:ascii="Times New Roman" w:eastAsia="Times New Roman" w:hAnsi="Times New Roman" w:cs="Times New Roman"/>
                <w:b/>
                <w:bCs/>
              </w:rPr>
              <w:t>Předmět</w:t>
            </w:r>
          </w:p>
        </w:tc>
        <w:tc>
          <w:tcPr>
            <w:tcW w:w="7239" w:type="dxa"/>
            <w:vAlign w:val="center"/>
            <w:hideMark/>
          </w:tcPr>
          <w:p w:rsidR="00A94B18" w:rsidRPr="00B064DE" w:rsidRDefault="00A94B18" w:rsidP="00184FE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Výchova ke zdraví</w:t>
            </w:r>
          </w:p>
        </w:tc>
      </w:tr>
      <w:tr w:rsidR="00A94B18" w:rsidRPr="00B064DE" w:rsidTr="00184FEC">
        <w:trPr>
          <w:tblCellSpacing w:w="15" w:type="dxa"/>
        </w:trPr>
        <w:tc>
          <w:tcPr>
            <w:tcW w:w="1853" w:type="dxa"/>
            <w:vAlign w:val="center"/>
            <w:hideMark/>
          </w:tcPr>
          <w:p w:rsidR="00A94B18" w:rsidRPr="00B064DE" w:rsidRDefault="00A94B18" w:rsidP="00184FE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064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Očekávaný výstup</w:t>
            </w:r>
          </w:p>
        </w:tc>
        <w:tc>
          <w:tcPr>
            <w:tcW w:w="7239" w:type="dxa"/>
            <w:vAlign w:val="center"/>
            <w:hideMark/>
          </w:tcPr>
          <w:p w:rsidR="00A94B18" w:rsidRPr="00D22093" w:rsidRDefault="00D22093" w:rsidP="00184FEC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D22093">
              <w:rPr>
                <w:rFonts w:ascii="Times New Roman" w:hAnsi="Times New Roman" w:cs="Times New Roman"/>
                <w:sz w:val="24"/>
                <w:szCs w:val="24"/>
              </w:rPr>
              <w:t>Uvědomovat si základní životní potřeby a jejich naplňování ve shodě se zdravím.</w:t>
            </w:r>
            <w:hyperlink r:id="rId9" w:history="1"/>
          </w:p>
        </w:tc>
      </w:tr>
      <w:tr w:rsidR="00A94B18" w:rsidRPr="00B064DE" w:rsidTr="00184FEC">
        <w:trPr>
          <w:tblCellSpacing w:w="15" w:type="dxa"/>
        </w:trPr>
        <w:tc>
          <w:tcPr>
            <w:tcW w:w="1853" w:type="dxa"/>
            <w:vAlign w:val="center"/>
            <w:hideMark/>
          </w:tcPr>
          <w:p w:rsidR="00A94B18" w:rsidRPr="00B064DE" w:rsidRDefault="00A94B18" w:rsidP="00184FE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064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Klíčová slova</w:t>
            </w:r>
          </w:p>
        </w:tc>
        <w:tc>
          <w:tcPr>
            <w:tcW w:w="7239" w:type="dxa"/>
            <w:vAlign w:val="center"/>
            <w:hideMark/>
          </w:tcPr>
          <w:p w:rsidR="00A94B18" w:rsidRPr="004D0F43" w:rsidRDefault="00E732BE" w:rsidP="00184FE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Rodina, manželství, dospívání</w:t>
            </w:r>
          </w:p>
        </w:tc>
      </w:tr>
      <w:tr w:rsidR="00A94B18" w:rsidRPr="00B064DE" w:rsidTr="00184FEC">
        <w:trPr>
          <w:tblCellSpacing w:w="15" w:type="dxa"/>
        </w:trPr>
        <w:tc>
          <w:tcPr>
            <w:tcW w:w="1853" w:type="dxa"/>
            <w:vAlign w:val="center"/>
            <w:hideMark/>
          </w:tcPr>
          <w:p w:rsidR="00A94B18" w:rsidRPr="00B064DE" w:rsidRDefault="00A94B18" w:rsidP="00184FE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064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Druh učebního materiálu</w:t>
            </w:r>
          </w:p>
        </w:tc>
        <w:tc>
          <w:tcPr>
            <w:tcW w:w="7239" w:type="dxa"/>
            <w:vAlign w:val="center"/>
            <w:hideMark/>
          </w:tcPr>
          <w:p w:rsidR="00A94B18" w:rsidRPr="00B064DE" w:rsidRDefault="005D3977" w:rsidP="00184FE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Prověřovací test. </w:t>
            </w:r>
          </w:p>
        </w:tc>
      </w:tr>
      <w:tr w:rsidR="00A94B18" w:rsidRPr="00B064DE" w:rsidTr="00184FEC">
        <w:trPr>
          <w:tblCellSpacing w:w="15" w:type="dxa"/>
        </w:trPr>
        <w:tc>
          <w:tcPr>
            <w:tcW w:w="1853" w:type="dxa"/>
            <w:vAlign w:val="center"/>
            <w:hideMark/>
          </w:tcPr>
          <w:p w:rsidR="00A94B18" w:rsidRPr="00B064DE" w:rsidRDefault="00A94B18" w:rsidP="00184FE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064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Cílová skupina</w:t>
            </w:r>
          </w:p>
        </w:tc>
        <w:tc>
          <w:tcPr>
            <w:tcW w:w="7239" w:type="dxa"/>
            <w:vAlign w:val="center"/>
            <w:hideMark/>
          </w:tcPr>
          <w:p w:rsidR="00A94B18" w:rsidRPr="00B064DE" w:rsidRDefault="00A94B18" w:rsidP="00184FE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Žák základní školy praktické</w:t>
            </w:r>
          </w:p>
        </w:tc>
      </w:tr>
      <w:tr w:rsidR="00A94B18" w:rsidRPr="00B064DE" w:rsidTr="00184FEC">
        <w:trPr>
          <w:tblCellSpacing w:w="15" w:type="dxa"/>
        </w:trPr>
        <w:tc>
          <w:tcPr>
            <w:tcW w:w="1853" w:type="dxa"/>
            <w:vAlign w:val="center"/>
            <w:hideMark/>
          </w:tcPr>
          <w:p w:rsidR="00A94B18" w:rsidRPr="00B064DE" w:rsidRDefault="00A94B18" w:rsidP="00184FE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064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Stupeň a typ vzdělávání</w:t>
            </w:r>
          </w:p>
        </w:tc>
        <w:tc>
          <w:tcPr>
            <w:tcW w:w="7239" w:type="dxa"/>
            <w:vAlign w:val="center"/>
            <w:hideMark/>
          </w:tcPr>
          <w:p w:rsidR="00A94B18" w:rsidRPr="00B064DE" w:rsidRDefault="005F1364" w:rsidP="00184FE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2.stupeň</w:t>
            </w:r>
            <w:proofErr w:type="gramEnd"/>
          </w:p>
        </w:tc>
      </w:tr>
      <w:tr w:rsidR="00A94B18" w:rsidRPr="00B064DE" w:rsidTr="00184FEC">
        <w:trPr>
          <w:tblCellSpacing w:w="15" w:type="dxa"/>
        </w:trPr>
        <w:tc>
          <w:tcPr>
            <w:tcW w:w="1853" w:type="dxa"/>
            <w:vAlign w:val="center"/>
            <w:hideMark/>
          </w:tcPr>
          <w:p w:rsidR="00A94B18" w:rsidRPr="00B064DE" w:rsidRDefault="00A94B18" w:rsidP="00184FE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Použité zdroje</w:t>
            </w:r>
          </w:p>
        </w:tc>
        <w:tc>
          <w:tcPr>
            <w:tcW w:w="7239" w:type="dxa"/>
            <w:vAlign w:val="center"/>
            <w:hideMark/>
          </w:tcPr>
          <w:p w:rsidR="00A94B18" w:rsidRDefault="00902E73" w:rsidP="00184FE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Microsoft Word-klipart</w:t>
            </w:r>
          </w:p>
        </w:tc>
      </w:tr>
      <w:tr w:rsidR="00A94B18" w:rsidRPr="00B064DE" w:rsidTr="00184FEC">
        <w:trPr>
          <w:tblCellSpacing w:w="15" w:type="dxa"/>
        </w:trPr>
        <w:tc>
          <w:tcPr>
            <w:tcW w:w="1853" w:type="dxa"/>
            <w:vAlign w:val="center"/>
            <w:hideMark/>
          </w:tcPr>
          <w:p w:rsidR="00A94B18" w:rsidRPr="00B064DE" w:rsidRDefault="00A94B18" w:rsidP="00184FE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Ověřeno</w:t>
            </w:r>
          </w:p>
        </w:tc>
        <w:tc>
          <w:tcPr>
            <w:tcW w:w="7239" w:type="dxa"/>
            <w:vAlign w:val="center"/>
            <w:hideMark/>
          </w:tcPr>
          <w:p w:rsidR="00A94B18" w:rsidRDefault="00902E73" w:rsidP="00184FE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Datum: 20.1.2012      ročník: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sedmý        pracoviště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: ZŠ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Vydmuchov</w:t>
            </w:r>
            <w:proofErr w:type="spellEnd"/>
          </w:p>
        </w:tc>
      </w:tr>
    </w:tbl>
    <w:p w:rsidR="00A94B18" w:rsidRPr="00902E73" w:rsidRDefault="00902E73" w:rsidP="00902E73">
      <w:pPr>
        <w:pStyle w:val="Style9"/>
        <w:widowControl/>
        <w:spacing w:before="96"/>
        <w:rPr>
          <w:rStyle w:val="FontStyle94"/>
          <w:rFonts w:ascii="Times New Roman" w:hAnsi="Times New Roman" w:cs="Times New Roman"/>
          <w:color w:val="00B050"/>
          <w:sz w:val="36"/>
          <w:szCs w:val="36"/>
        </w:rPr>
      </w:pPr>
      <w:r w:rsidRPr="00902E73">
        <w:rPr>
          <w:rStyle w:val="FontStyle94"/>
          <w:rFonts w:ascii="Times New Roman" w:hAnsi="Times New Roman" w:cs="Times New Roman"/>
          <w:color w:val="00B050"/>
          <w:sz w:val="36"/>
          <w:szCs w:val="36"/>
        </w:rPr>
        <w:t>Prověřovací test</w:t>
      </w:r>
    </w:p>
    <w:p w:rsidR="00A94B18" w:rsidRDefault="00A94B18" w:rsidP="00A94B18">
      <w:pPr>
        <w:pStyle w:val="Style9"/>
        <w:widowControl/>
        <w:spacing w:before="96"/>
        <w:ind w:left="3931"/>
        <w:jc w:val="both"/>
        <w:rPr>
          <w:rStyle w:val="FontStyle94"/>
          <w:rFonts w:ascii="Times New Roman" w:hAnsi="Times New Roman" w:cs="Times New Roman"/>
        </w:rPr>
      </w:pPr>
    </w:p>
    <w:p w:rsidR="00A94B18" w:rsidRDefault="00A94B18" w:rsidP="00A94B18">
      <w:pPr>
        <w:pStyle w:val="Style9"/>
        <w:widowControl/>
        <w:spacing w:before="96"/>
        <w:ind w:left="3931"/>
        <w:jc w:val="both"/>
        <w:rPr>
          <w:rStyle w:val="FontStyle94"/>
          <w:rFonts w:ascii="Times New Roman" w:hAnsi="Times New Roman" w:cs="Times New Roman"/>
        </w:rPr>
      </w:pPr>
    </w:p>
    <w:p w:rsidR="00A94B18" w:rsidRDefault="00A94B18" w:rsidP="00A94B18">
      <w:pPr>
        <w:pStyle w:val="Style9"/>
        <w:widowControl/>
        <w:spacing w:before="96"/>
        <w:ind w:left="3931"/>
        <w:jc w:val="both"/>
        <w:rPr>
          <w:rStyle w:val="FontStyle94"/>
          <w:rFonts w:ascii="Times New Roman" w:hAnsi="Times New Roman" w:cs="Times New Roman"/>
        </w:rPr>
      </w:pPr>
    </w:p>
    <w:p w:rsidR="00A94B18" w:rsidRDefault="00A94B18" w:rsidP="00A94B18">
      <w:pPr>
        <w:pStyle w:val="Style9"/>
        <w:widowControl/>
        <w:spacing w:before="96"/>
        <w:ind w:left="3931"/>
        <w:jc w:val="both"/>
        <w:rPr>
          <w:rStyle w:val="FontStyle94"/>
          <w:rFonts w:ascii="Times New Roman" w:hAnsi="Times New Roman" w:cs="Times New Roman"/>
        </w:rPr>
      </w:pPr>
    </w:p>
    <w:p w:rsidR="00A94B18" w:rsidRDefault="00A94B18" w:rsidP="00A94B18">
      <w:pPr>
        <w:rPr>
          <w:b/>
          <w:noProof/>
          <w:sz w:val="28"/>
          <w:szCs w:val="28"/>
        </w:rPr>
      </w:pPr>
    </w:p>
    <w:p w:rsidR="00A94B18" w:rsidRDefault="00A94B18" w:rsidP="00A94B18">
      <w:pPr>
        <w:rPr>
          <w:b/>
          <w:noProof/>
          <w:sz w:val="28"/>
          <w:szCs w:val="28"/>
        </w:rPr>
      </w:pPr>
    </w:p>
    <w:p w:rsidR="005E6CEA" w:rsidRDefault="005E6CEA" w:rsidP="00A94B18">
      <w:pPr>
        <w:rPr>
          <w:b/>
          <w:noProof/>
          <w:sz w:val="28"/>
          <w:szCs w:val="28"/>
        </w:rPr>
      </w:pPr>
    </w:p>
    <w:p w:rsidR="005E6CEA" w:rsidRDefault="00EE3BDD" w:rsidP="00ED0AF4">
      <w:pPr>
        <w:jc w:val="center"/>
        <w:rPr>
          <w:b/>
          <w:noProof/>
          <w:color w:val="00B050"/>
          <w:sz w:val="36"/>
          <w:szCs w:val="36"/>
        </w:rPr>
      </w:pPr>
      <w:r>
        <w:rPr>
          <w:noProof/>
          <w:sz w:val="24"/>
          <w:szCs w:val="24"/>
        </w:rPr>
        <w:lastRenderedPageBreak/>
        <w:drawing>
          <wp:inline distT="0" distB="0" distL="0" distR="0" wp14:anchorId="515DC3B3" wp14:editId="15298358">
            <wp:extent cx="634975" cy="750498"/>
            <wp:effectExtent l="0" t="0" r="0" b="0"/>
            <wp:docPr id="1" name="Obrázek 1" descr="C:\Users\Balonová\AppData\Local\Microsoft\Windows\Temporary Internet Files\Content.IE5\ZLW4V7A8\MC90044190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Balonová\AppData\Local\Microsoft\Windows\Temporary Internet Files\Content.IE5\ZLW4V7A8\MC900441902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3819" cy="7609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D0AF4">
        <w:rPr>
          <w:b/>
          <w:noProof/>
          <w:color w:val="00B050"/>
          <w:sz w:val="28"/>
          <w:szCs w:val="28"/>
        </w:rPr>
        <w:tab/>
      </w:r>
      <w:r w:rsidR="00ED0AF4">
        <w:rPr>
          <w:b/>
          <w:noProof/>
          <w:color w:val="00B050"/>
          <w:sz w:val="28"/>
          <w:szCs w:val="28"/>
        </w:rPr>
        <w:tab/>
      </w:r>
      <w:r w:rsidR="00ED0AF4">
        <w:rPr>
          <w:b/>
          <w:noProof/>
          <w:color w:val="00B050"/>
          <w:sz w:val="28"/>
          <w:szCs w:val="28"/>
        </w:rPr>
        <w:tab/>
      </w:r>
      <w:r w:rsidR="00ED0AF4">
        <w:rPr>
          <w:b/>
          <w:noProof/>
          <w:color w:val="00B050"/>
          <w:sz w:val="28"/>
          <w:szCs w:val="28"/>
        </w:rPr>
        <w:tab/>
      </w:r>
      <w:r w:rsidR="00ED0AF4">
        <w:rPr>
          <w:b/>
          <w:noProof/>
          <w:color w:val="00B050"/>
          <w:sz w:val="28"/>
          <w:szCs w:val="28"/>
        </w:rPr>
        <w:tab/>
      </w:r>
      <w:r w:rsidR="00ED0AF4">
        <w:rPr>
          <w:b/>
          <w:noProof/>
          <w:color w:val="00B050"/>
          <w:sz w:val="28"/>
          <w:szCs w:val="28"/>
        </w:rPr>
        <w:tab/>
      </w:r>
      <w:r w:rsidR="00ED0AF4">
        <w:rPr>
          <w:b/>
          <w:noProof/>
          <w:color w:val="00B050"/>
          <w:sz w:val="28"/>
          <w:szCs w:val="28"/>
        </w:rPr>
        <w:tab/>
      </w:r>
      <w:r w:rsidR="00ED0AF4">
        <w:rPr>
          <w:b/>
          <w:noProof/>
          <w:color w:val="00B050"/>
          <w:sz w:val="28"/>
          <w:szCs w:val="28"/>
        </w:rPr>
        <w:tab/>
      </w:r>
      <w:r w:rsidR="00ED0AF4">
        <w:rPr>
          <w:b/>
          <w:noProof/>
          <w:color w:val="00B050"/>
          <w:sz w:val="28"/>
          <w:szCs w:val="28"/>
        </w:rPr>
        <w:tab/>
      </w:r>
      <w:r w:rsidR="00ED0AF4">
        <w:rPr>
          <w:b/>
          <w:noProof/>
          <w:color w:val="00B050"/>
          <w:sz w:val="28"/>
          <w:szCs w:val="28"/>
        </w:rPr>
        <w:tab/>
      </w:r>
      <w:r w:rsidR="00ED0AF4">
        <w:rPr>
          <w:noProof/>
          <w:sz w:val="24"/>
          <w:szCs w:val="24"/>
        </w:rPr>
        <w:drawing>
          <wp:inline distT="0" distB="0" distL="0" distR="0" wp14:anchorId="7DF6268A" wp14:editId="67316E19">
            <wp:extent cx="603849" cy="680926"/>
            <wp:effectExtent l="0" t="0" r="6350" b="5080"/>
            <wp:docPr id="3" name="Obrázek 3" descr="C:\Users\Balonová\AppData\Local\Microsoft\Windows\Temporary Internet Files\Content.IE5\ZDYHJLFQ\MC90043441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lonová\AppData\Local\Microsoft\Windows\Temporary Internet Files\Content.IE5\ZDYHJLFQ\MC900434411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339" cy="6826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noProof/>
          <w:color w:val="00B050"/>
          <w:sz w:val="28"/>
          <w:szCs w:val="28"/>
        </w:rPr>
        <w:br/>
      </w:r>
      <w:r w:rsidR="00312BC9" w:rsidRPr="00ED0AF4">
        <w:rPr>
          <w:b/>
          <w:noProof/>
          <w:color w:val="00B050"/>
          <w:sz w:val="36"/>
          <w:szCs w:val="36"/>
        </w:rPr>
        <w:t>Prověřovací test</w:t>
      </w:r>
    </w:p>
    <w:p w:rsidR="00E732BE" w:rsidRPr="005D3977" w:rsidRDefault="00E732BE" w:rsidP="00ED0AF4">
      <w:pPr>
        <w:jc w:val="center"/>
        <w:rPr>
          <w:b/>
          <w:noProof/>
          <w:color w:val="00B050"/>
          <w:sz w:val="28"/>
          <w:szCs w:val="28"/>
        </w:rPr>
      </w:pPr>
    </w:p>
    <w:p w:rsidR="005E6CEA" w:rsidRPr="00ED0AF4" w:rsidRDefault="005E6CEA" w:rsidP="005E6CEA">
      <w:pPr>
        <w:pStyle w:val="Odstavecseseznamem"/>
        <w:numPr>
          <w:ilvl w:val="0"/>
          <w:numId w:val="1"/>
        </w:numPr>
        <w:rPr>
          <w:b/>
          <w:noProof/>
          <w:sz w:val="24"/>
          <w:szCs w:val="24"/>
        </w:rPr>
      </w:pPr>
      <w:r w:rsidRPr="00ED0AF4">
        <w:rPr>
          <w:b/>
          <w:noProof/>
          <w:sz w:val="24"/>
          <w:szCs w:val="24"/>
        </w:rPr>
        <w:t>Napiš alespoň tři zásady zdravého životního stylu:</w:t>
      </w:r>
      <w:r w:rsidR="00ED0AF4" w:rsidRPr="00ED0AF4">
        <w:rPr>
          <w:b/>
          <w:noProof/>
          <w:sz w:val="24"/>
          <w:szCs w:val="24"/>
        </w:rPr>
        <w:t xml:space="preserve">                                </w:t>
      </w:r>
    </w:p>
    <w:p w:rsidR="005E6CEA" w:rsidRPr="00312BC9" w:rsidRDefault="005E6CEA" w:rsidP="005E6CEA">
      <w:pPr>
        <w:pStyle w:val="Odstavecseseznamem"/>
        <w:rPr>
          <w:noProof/>
          <w:sz w:val="24"/>
          <w:szCs w:val="24"/>
        </w:rPr>
      </w:pPr>
      <w:r w:rsidRPr="00312BC9">
        <w:rPr>
          <w:noProof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</w:t>
      </w:r>
    </w:p>
    <w:p w:rsidR="005E6CEA" w:rsidRPr="00312BC9" w:rsidRDefault="005E6CEA" w:rsidP="005E6CEA">
      <w:pPr>
        <w:pStyle w:val="Odstavecseseznamem"/>
        <w:rPr>
          <w:b/>
          <w:noProof/>
          <w:sz w:val="24"/>
          <w:szCs w:val="24"/>
        </w:rPr>
      </w:pPr>
    </w:p>
    <w:p w:rsidR="00A94B18" w:rsidRPr="007A73C2" w:rsidRDefault="005E6CEA" w:rsidP="005E6CEA">
      <w:pPr>
        <w:pStyle w:val="Odstavecseseznamem"/>
        <w:numPr>
          <w:ilvl w:val="0"/>
          <w:numId w:val="1"/>
        </w:numPr>
        <w:rPr>
          <w:b/>
          <w:noProof/>
          <w:sz w:val="24"/>
          <w:szCs w:val="24"/>
        </w:rPr>
      </w:pPr>
      <w:r w:rsidRPr="007A73C2">
        <w:rPr>
          <w:b/>
          <w:noProof/>
          <w:sz w:val="24"/>
          <w:szCs w:val="24"/>
        </w:rPr>
        <w:t>Na čem závisí naše zdraví:</w:t>
      </w:r>
    </w:p>
    <w:p w:rsidR="005E6CEA" w:rsidRPr="00312BC9" w:rsidRDefault="005E6CEA" w:rsidP="005E6CEA">
      <w:pPr>
        <w:pStyle w:val="Odstavecseseznamem"/>
        <w:numPr>
          <w:ilvl w:val="0"/>
          <w:numId w:val="2"/>
        </w:numPr>
        <w:rPr>
          <w:noProof/>
          <w:sz w:val="24"/>
          <w:szCs w:val="24"/>
        </w:rPr>
      </w:pPr>
      <w:r w:rsidRPr="00312BC9">
        <w:rPr>
          <w:noProof/>
          <w:sz w:val="24"/>
          <w:szCs w:val="24"/>
        </w:rPr>
        <w:t>Jak nás léčí lékaři</w:t>
      </w:r>
    </w:p>
    <w:p w:rsidR="005E6CEA" w:rsidRPr="00312BC9" w:rsidRDefault="005E6CEA" w:rsidP="00EE3BDD">
      <w:pPr>
        <w:pStyle w:val="Odstavecseseznamem"/>
        <w:numPr>
          <w:ilvl w:val="0"/>
          <w:numId w:val="2"/>
        </w:numPr>
        <w:rPr>
          <w:noProof/>
          <w:sz w:val="24"/>
          <w:szCs w:val="24"/>
        </w:rPr>
      </w:pPr>
      <w:r w:rsidRPr="00312BC9">
        <w:rPr>
          <w:noProof/>
          <w:sz w:val="24"/>
          <w:szCs w:val="24"/>
        </w:rPr>
        <w:t>Jak o své zdraví pečujeme my</w:t>
      </w:r>
    </w:p>
    <w:p w:rsidR="00E732BE" w:rsidRPr="00E732BE" w:rsidRDefault="00E732BE" w:rsidP="00E732BE">
      <w:pPr>
        <w:pStyle w:val="Odstavecseseznamem"/>
        <w:numPr>
          <w:ilvl w:val="0"/>
          <w:numId w:val="2"/>
        </w:numPr>
        <w:rPr>
          <w:noProof/>
          <w:sz w:val="24"/>
          <w:szCs w:val="24"/>
        </w:rPr>
      </w:pPr>
      <w:r>
        <w:rPr>
          <w:noProof/>
          <w:sz w:val="24"/>
          <w:szCs w:val="24"/>
        </w:rPr>
        <w:t>Kolik sníme ovoce a zeleniny</w:t>
      </w:r>
    </w:p>
    <w:p w:rsidR="007A73C2" w:rsidRPr="00312BC9" w:rsidRDefault="007A73C2" w:rsidP="007A73C2">
      <w:pPr>
        <w:pStyle w:val="Odstavecseseznamem"/>
        <w:ind w:left="1080"/>
        <w:rPr>
          <w:noProof/>
          <w:sz w:val="24"/>
          <w:szCs w:val="24"/>
        </w:rPr>
      </w:pPr>
    </w:p>
    <w:p w:rsidR="00E732BE" w:rsidRPr="00E732BE" w:rsidRDefault="00E732BE" w:rsidP="005E6CEA">
      <w:pPr>
        <w:pStyle w:val="Odstavecseseznamem"/>
        <w:numPr>
          <w:ilvl w:val="0"/>
          <w:numId w:val="1"/>
        </w:numPr>
        <w:rPr>
          <w:b/>
          <w:noProof/>
          <w:sz w:val="24"/>
          <w:szCs w:val="24"/>
        </w:rPr>
      </w:pPr>
      <w:r>
        <w:rPr>
          <w:b/>
          <w:noProof/>
          <w:sz w:val="24"/>
          <w:szCs w:val="24"/>
        </w:rPr>
        <w:t>Mezi časté civilizační choroby patří:</w:t>
      </w:r>
    </w:p>
    <w:p w:rsidR="00E732BE" w:rsidRPr="00E732BE" w:rsidRDefault="00E732BE" w:rsidP="00E732BE">
      <w:pPr>
        <w:pStyle w:val="Odstavecseseznamem"/>
        <w:numPr>
          <w:ilvl w:val="0"/>
          <w:numId w:val="3"/>
        </w:numPr>
        <w:rPr>
          <w:b/>
          <w:noProof/>
          <w:sz w:val="24"/>
          <w:szCs w:val="24"/>
        </w:rPr>
      </w:pPr>
      <w:r>
        <w:rPr>
          <w:noProof/>
          <w:sz w:val="24"/>
          <w:szCs w:val="24"/>
        </w:rPr>
        <w:t>Chřipka a angína</w:t>
      </w:r>
    </w:p>
    <w:p w:rsidR="00E732BE" w:rsidRPr="00E732BE" w:rsidRDefault="00E732BE" w:rsidP="00E732BE">
      <w:pPr>
        <w:pStyle w:val="Odstavecseseznamem"/>
        <w:numPr>
          <w:ilvl w:val="0"/>
          <w:numId w:val="3"/>
        </w:numPr>
        <w:rPr>
          <w:b/>
          <w:noProof/>
          <w:sz w:val="24"/>
          <w:szCs w:val="24"/>
        </w:rPr>
      </w:pPr>
      <w:r>
        <w:rPr>
          <w:noProof/>
          <w:sz w:val="24"/>
          <w:szCs w:val="24"/>
        </w:rPr>
        <w:t>Cukrovka a vysoký krevní tlak</w:t>
      </w:r>
    </w:p>
    <w:p w:rsidR="00E732BE" w:rsidRPr="00E732BE" w:rsidRDefault="00E732BE" w:rsidP="00E732BE">
      <w:pPr>
        <w:pStyle w:val="Odstavecseseznamem"/>
        <w:numPr>
          <w:ilvl w:val="0"/>
          <w:numId w:val="3"/>
        </w:numPr>
        <w:rPr>
          <w:b/>
          <w:noProof/>
          <w:sz w:val="24"/>
          <w:szCs w:val="24"/>
        </w:rPr>
      </w:pPr>
      <w:r>
        <w:rPr>
          <w:noProof/>
          <w:sz w:val="24"/>
          <w:szCs w:val="24"/>
        </w:rPr>
        <w:t>Rýma a kašel</w:t>
      </w:r>
    </w:p>
    <w:p w:rsidR="00E732BE" w:rsidRDefault="00E732BE" w:rsidP="00E732BE">
      <w:pPr>
        <w:pStyle w:val="Odstavecseseznamem"/>
        <w:ind w:left="1004"/>
        <w:rPr>
          <w:b/>
          <w:noProof/>
          <w:sz w:val="24"/>
          <w:szCs w:val="24"/>
        </w:rPr>
      </w:pPr>
    </w:p>
    <w:p w:rsidR="005E6CEA" w:rsidRPr="007A73C2" w:rsidRDefault="005E6CEA" w:rsidP="005E6CEA">
      <w:pPr>
        <w:pStyle w:val="Odstavecseseznamem"/>
        <w:numPr>
          <w:ilvl w:val="0"/>
          <w:numId w:val="1"/>
        </w:numPr>
        <w:rPr>
          <w:b/>
          <w:noProof/>
          <w:sz w:val="24"/>
          <w:szCs w:val="24"/>
        </w:rPr>
      </w:pPr>
      <w:r w:rsidRPr="007A73C2">
        <w:rPr>
          <w:b/>
          <w:noProof/>
          <w:sz w:val="24"/>
          <w:szCs w:val="24"/>
        </w:rPr>
        <w:t>K pravidlům zdravé stravy patří:</w:t>
      </w:r>
    </w:p>
    <w:p w:rsidR="005E6CEA" w:rsidRPr="00312BC9" w:rsidRDefault="005E6CEA" w:rsidP="005E6CEA">
      <w:pPr>
        <w:pStyle w:val="Odstavecseseznamem"/>
        <w:rPr>
          <w:noProof/>
          <w:sz w:val="24"/>
          <w:szCs w:val="24"/>
        </w:rPr>
      </w:pPr>
      <w:r w:rsidRPr="00312BC9">
        <w:rPr>
          <w:noProof/>
          <w:sz w:val="24"/>
          <w:szCs w:val="24"/>
        </w:rPr>
        <w:t>-pestrá a vyvážená strava</w:t>
      </w:r>
    </w:p>
    <w:p w:rsidR="005E6CEA" w:rsidRPr="00312BC9" w:rsidRDefault="005E6CEA" w:rsidP="005E6CEA">
      <w:pPr>
        <w:pStyle w:val="Odstavecseseznamem"/>
        <w:rPr>
          <w:noProof/>
          <w:sz w:val="24"/>
          <w:szCs w:val="24"/>
        </w:rPr>
      </w:pPr>
      <w:r w:rsidRPr="00312BC9">
        <w:rPr>
          <w:noProof/>
          <w:sz w:val="24"/>
          <w:szCs w:val="24"/>
        </w:rPr>
        <w:t xml:space="preserve">-večeře jako hlavní jídlo </w:t>
      </w:r>
    </w:p>
    <w:p w:rsidR="005E6CEA" w:rsidRPr="00312BC9" w:rsidRDefault="005E6CEA" w:rsidP="005E6CEA">
      <w:pPr>
        <w:pStyle w:val="Odstavecseseznamem"/>
        <w:rPr>
          <w:noProof/>
          <w:sz w:val="24"/>
          <w:szCs w:val="24"/>
        </w:rPr>
      </w:pPr>
      <w:r w:rsidRPr="00312BC9">
        <w:rPr>
          <w:noProof/>
          <w:sz w:val="24"/>
          <w:szCs w:val="24"/>
        </w:rPr>
        <w:t>-nepřejídat se</w:t>
      </w:r>
    </w:p>
    <w:p w:rsidR="005E6CEA" w:rsidRPr="00312BC9" w:rsidRDefault="005E6CEA" w:rsidP="005E6CEA">
      <w:pPr>
        <w:pStyle w:val="Odstavecseseznamem"/>
        <w:rPr>
          <w:noProof/>
          <w:sz w:val="24"/>
          <w:szCs w:val="24"/>
        </w:rPr>
      </w:pPr>
      <w:r w:rsidRPr="00312BC9">
        <w:rPr>
          <w:noProof/>
          <w:sz w:val="24"/>
          <w:szCs w:val="24"/>
        </w:rPr>
        <w:t>-ovoce a zelenina</w:t>
      </w:r>
    </w:p>
    <w:p w:rsidR="005E6CEA" w:rsidRPr="00312BC9" w:rsidRDefault="005E6CEA" w:rsidP="005E6CEA">
      <w:pPr>
        <w:pStyle w:val="Odstavecseseznamem"/>
        <w:rPr>
          <w:noProof/>
          <w:sz w:val="24"/>
          <w:szCs w:val="24"/>
        </w:rPr>
      </w:pPr>
      <w:r w:rsidRPr="00312BC9">
        <w:rPr>
          <w:noProof/>
          <w:sz w:val="24"/>
          <w:szCs w:val="24"/>
        </w:rPr>
        <w:t xml:space="preserve">-pití barvených limonád </w:t>
      </w:r>
    </w:p>
    <w:p w:rsidR="005E6CEA" w:rsidRDefault="005E6CEA" w:rsidP="005E6CEA">
      <w:pPr>
        <w:pStyle w:val="Odstavecseseznamem"/>
        <w:rPr>
          <w:noProof/>
          <w:sz w:val="24"/>
          <w:szCs w:val="24"/>
        </w:rPr>
      </w:pPr>
      <w:r w:rsidRPr="00312BC9">
        <w:rPr>
          <w:noProof/>
          <w:sz w:val="24"/>
          <w:szCs w:val="24"/>
        </w:rPr>
        <w:t>-pravidelná strava 5 krát denně</w:t>
      </w:r>
    </w:p>
    <w:p w:rsidR="007A73C2" w:rsidRDefault="007A73C2" w:rsidP="005E6CEA">
      <w:pPr>
        <w:pStyle w:val="Odstavecseseznamem"/>
        <w:rPr>
          <w:noProof/>
          <w:sz w:val="24"/>
          <w:szCs w:val="24"/>
        </w:rPr>
      </w:pPr>
    </w:p>
    <w:p w:rsidR="007A73C2" w:rsidRPr="007A73C2" w:rsidRDefault="007A73C2" w:rsidP="007A73C2">
      <w:pPr>
        <w:pStyle w:val="Odstavecseseznamem"/>
        <w:numPr>
          <w:ilvl w:val="0"/>
          <w:numId w:val="1"/>
        </w:numPr>
        <w:rPr>
          <w:b/>
          <w:noProof/>
          <w:sz w:val="24"/>
          <w:szCs w:val="24"/>
        </w:rPr>
      </w:pPr>
      <w:r w:rsidRPr="007A73C2">
        <w:rPr>
          <w:b/>
          <w:noProof/>
          <w:sz w:val="24"/>
          <w:szCs w:val="24"/>
        </w:rPr>
        <w:t>Sýry a mléčné výrobky jsou zdrojem:</w:t>
      </w:r>
    </w:p>
    <w:p w:rsidR="007A73C2" w:rsidRPr="007A73C2" w:rsidRDefault="007A73C2" w:rsidP="007A73C2">
      <w:pPr>
        <w:pStyle w:val="Odstavecseseznamem"/>
        <w:ind w:left="644"/>
        <w:rPr>
          <w:noProof/>
          <w:sz w:val="24"/>
          <w:szCs w:val="24"/>
        </w:rPr>
      </w:pPr>
      <w:r w:rsidRPr="007A73C2">
        <w:rPr>
          <w:noProof/>
          <w:sz w:val="24"/>
          <w:szCs w:val="24"/>
        </w:rPr>
        <w:t xml:space="preserve"> a) vitamínu C</w:t>
      </w:r>
    </w:p>
    <w:p w:rsidR="007A73C2" w:rsidRPr="007A73C2" w:rsidRDefault="007A73C2" w:rsidP="007A73C2">
      <w:pPr>
        <w:pStyle w:val="Odstavecseseznamem"/>
        <w:ind w:left="644"/>
        <w:rPr>
          <w:noProof/>
          <w:sz w:val="24"/>
          <w:szCs w:val="24"/>
        </w:rPr>
      </w:pPr>
      <w:r w:rsidRPr="007A73C2">
        <w:rPr>
          <w:noProof/>
          <w:sz w:val="24"/>
          <w:szCs w:val="24"/>
        </w:rPr>
        <w:t xml:space="preserve"> b) vápníku</w:t>
      </w:r>
    </w:p>
    <w:p w:rsidR="007A73C2" w:rsidRDefault="007A73C2" w:rsidP="007A73C2">
      <w:pPr>
        <w:pStyle w:val="Odstavecseseznamem"/>
        <w:ind w:left="644"/>
        <w:rPr>
          <w:noProof/>
          <w:sz w:val="24"/>
          <w:szCs w:val="24"/>
        </w:rPr>
      </w:pPr>
      <w:r w:rsidRPr="007A73C2">
        <w:rPr>
          <w:noProof/>
          <w:sz w:val="24"/>
          <w:szCs w:val="24"/>
        </w:rPr>
        <w:t xml:space="preserve"> c) tuků</w:t>
      </w:r>
    </w:p>
    <w:p w:rsidR="007A73C2" w:rsidRDefault="007A73C2" w:rsidP="007A73C2">
      <w:pPr>
        <w:pStyle w:val="Odstavecseseznamem"/>
        <w:ind w:left="644"/>
        <w:rPr>
          <w:noProof/>
          <w:sz w:val="24"/>
          <w:szCs w:val="24"/>
        </w:rPr>
      </w:pPr>
    </w:p>
    <w:p w:rsidR="00184FEC" w:rsidRDefault="00184FEC" w:rsidP="007A73C2">
      <w:pPr>
        <w:pStyle w:val="Odstavecseseznamem"/>
        <w:ind w:left="644"/>
        <w:rPr>
          <w:noProof/>
          <w:sz w:val="24"/>
          <w:szCs w:val="24"/>
        </w:rPr>
      </w:pPr>
    </w:p>
    <w:p w:rsidR="007A73C2" w:rsidRDefault="005E6CEA" w:rsidP="005E6CEA">
      <w:pPr>
        <w:pStyle w:val="Odstavecseseznamem"/>
        <w:numPr>
          <w:ilvl w:val="0"/>
          <w:numId w:val="1"/>
        </w:numPr>
        <w:rPr>
          <w:b/>
          <w:noProof/>
          <w:sz w:val="24"/>
          <w:szCs w:val="24"/>
        </w:rPr>
      </w:pPr>
      <w:r w:rsidRPr="007A73C2">
        <w:rPr>
          <w:b/>
          <w:noProof/>
          <w:sz w:val="24"/>
          <w:szCs w:val="24"/>
        </w:rPr>
        <w:lastRenderedPageBreak/>
        <w:t>Příslušnost k určité rodině vyjadřuje:</w:t>
      </w:r>
    </w:p>
    <w:p w:rsidR="007A73C2" w:rsidRDefault="007A73C2" w:rsidP="007A73C2">
      <w:pPr>
        <w:pStyle w:val="Odstavecseseznamem"/>
        <w:ind w:left="644"/>
        <w:rPr>
          <w:noProof/>
          <w:sz w:val="24"/>
          <w:szCs w:val="24"/>
        </w:rPr>
      </w:pPr>
      <w:r w:rsidRPr="007A73C2">
        <w:rPr>
          <w:noProof/>
          <w:sz w:val="24"/>
          <w:szCs w:val="24"/>
        </w:rPr>
        <w:t xml:space="preserve"> a) přezdívk</w:t>
      </w:r>
    </w:p>
    <w:p w:rsidR="007A73C2" w:rsidRDefault="005E6CEA" w:rsidP="007A73C2">
      <w:pPr>
        <w:pStyle w:val="Odstavecseseznamem"/>
        <w:ind w:left="644"/>
        <w:rPr>
          <w:noProof/>
          <w:sz w:val="24"/>
          <w:szCs w:val="24"/>
        </w:rPr>
      </w:pPr>
      <w:r w:rsidRPr="00312BC9">
        <w:rPr>
          <w:noProof/>
          <w:sz w:val="24"/>
          <w:szCs w:val="24"/>
        </w:rPr>
        <w:t xml:space="preserve"> b) příjmení</w:t>
      </w:r>
    </w:p>
    <w:p w:rsidR="007A73C2" w:rsidRDefault="00FD1B1F" w:rsidP="007A73C2">
      <w:pPr>
        <w:pStyle w:val="Odstavecseseznamem"/>
        <w:ind w:left="644"/>
        <w:rPr>
          <w:noProof/>
          <w:sz w:val="24"/>
          <w:szCs w:val="24"/>
        </w:rPr>
      </w:pPr>
      <w:r>
        <w:rPr>
          <w:noProof/>
          <w:sz w:val="24"/>
          <w:szCs w:val="24"/>
        </w:rPr>
        <w:t xml:space="preserve"> </w:t>
      </w:r>
      <w:r w:rsidR="005E6CEA" w:rsidRPr="00312BC9">
        <w:rPr>
          <w:noProof/>
          <w:sz w:val="24"/>
          <w:szCs w:val="24"/>
        </w:rPr>
        <w:t>c) křestní jméno</w:t>
      </w:r>
    </w:p>
    <w:p w:rsidR="00E732BE" w:rsidRDefault="00E732BE" w:rsidP="007A73C2">
      <w:pPr>
        <w:pStyle w:val="Odstavecseseznamem"/>
        <w:ind w:left="644"/>
        <w:rPr>
          <w:noProof/>
          <w:sz w:val="24"/>
          <w:szCs w:val="24"/>
        </w:rPr>
      </w:pPr>
    </w:p>
    <w:p w:rsidR="007A73C2" w:rsidRDefault="005E6CEA" w:rsidP="005E6CEA">
      <w:pPr>
        <w:pStyle w:val="Odstavecseseznamem"/>
        <w:numPr>
          <w:ilvl w:val="0"/>
          <w:numId w:val="1"/>
        </w:numPr>
        <w:rPr>
          <w:b/>
          <w:noProof/>
          <w:sz w:val="24"/>
          <w:szCs w:val="24"/>
        </w:rPr>
      </w:pPr>
      <w:r w:rsidRPr="007A73C2">
        <w:rPr>
          <w:b/>
          <w:noProof/>
          <w:sz w:val="24"/>
          <w:szCs w:val="24"/>
        </w:rPr>
        <w:t xml:space="preserve">Pravidla </w:t>
      </w:r>
      <w:r w:rsidR="007A73C2">
        <w:rPr>
          <w:b/>
          <w:noProof/>
          <w:sz w:val="24"/>
          <w:szCs w:val="24"/>
        </w:rPr>
        <w:t>manželství a rodičovství určuje:</w:t>
      </w:r>
    </w:p>
    <w:p w:rsidR="00FD1B1F" w:rsidRDefault="00FD1B1F" w:rsidP="00FD1B1F">
      <w:pPr>
        <w:pStyle w:val="Odstavecseseznamem"/>
        <w:ind w:left="644"/>
        <w:rPr>
          <w:noProof/>
          <w:sz w:val="24"/>
          <w:szCs w:val="24"/>
        </w:rPr>
      </w:pPr>
      <w:r>
        <w:rPr>
          <w:noProof/>
          <w:sz w:val="24"/>
          <w:szCs w:val="24"/>
        </w:rPr>
        <w:t>a) občanský zákoník</w:t>
      </w:r>
    </w:p>
    <w:p w:rsidR="00FD1B1F" w:rsidRDefault="00FD1B1F" w:rsidP="00FD1B1F">
      <w:pPr>
        <w:pStyle w:val="Odstavecseseznamem"/>
        <w:ind w:left="644"/>
        <w:rPr>
          <w:noProof/>
          <w:sz w:val="24"/>
          <w:szCs w:val="24"/>
        </w:rPr>
      </w:pPr>
      <w:r>
        <w:rPr>
          <w:noProof/>
          <w:sz w:val="24"/>
          <w:szCs w:val="24"/>
        </w:rPr>
        <w:t xml:space="preserve">b) </w:t>
      </w:r>
      <w:r w:rsidR="005E6CEA" w:rsidRPr="00312BC9">
        <w:rPr>
          <w:noProof/>
          <w:sz w:val="24"/>
          <w:szCs w:val="24"/>
        </w:rPr>
        <w:t>zákon o rodině</w:t>
      </w:r>
    </w:p>
    <w:p w:rsidR="005E6CEA" w:rsidRPr="00FD1B1F" w:rsidRDefault="005E6CEA" w:rsidP="00FD1B1F">
      <w:pPr>
        <w:pStyle w:val="Odstavecseseznamem"/>
        <w:ind w:left="644"/>
        <w:rPr>
          <w:b/>
          <w:noProof/>
          <w:sz w:val="24"/>
          <w:szCs w:val="24"/>
        </w:rPr>
      </w:pPr>
      <w:r w:rsidRPr="00312BC9">
        <w:rPr>
          <w:noProof/>
          <w:sz w:val="24"/>
          <w:szCs w:val="24"/>
        </w:rPr>
        <w:t>c) trestní zákoník</w:t>
      </w:r>
    </w:p>
    <w:p w:rsidR="00FD1B1F" w:rsidRDefault="00FD1B1F" w:rsidP="005E6CEA">
      <w:pPr>
        <w:rPr>
          <w:noProof/>
          <w:sz w:val="24"/>
          <w:szCs w:val="24"/>
        </w:rPr>
      </w:pPr>
    </w:p>
    <w:p w:rsidR="00FD1B1F" w:rsidRPr="00E732BE" w:rsidRDefault="00FD1B1F" w:rsidP="00E732BE">
      <w:pPr>
        <w:pStyle w:val="Odstavecseseznamem"/>
        <w:numPr>
          <w:ilvl w:val="0"/>
          <w:numId w:val="1"/>
        </w:numPr>
        <w:rPr>
          <w:b/>
          <w:noProof/>
          <w:sz w:val="24"/>
          <w:szCs w:val="24"/>
        </w:rPr>
      </w:pPr>
      <w:r w:rsidRPr="00E732BE">
        <w:rPr>
          <w:b/>
          <w:noProof/>
          <w:sz w:val="24"/>
          <w:szCs w:val="24"/>
        </w:rPr>
        <w:t>U</w:t>
      </w:r>
      <w:r w:rsidR="005E6CEA" w:rsidRPr="00E732BE">
        <w:rPr>
          <w:b/>
          <w:noProof/>
          <w:sz w:val="24"/>
          <w:szCs w:val="24"/>
        </w:rPr>
        <w:t>zavřením</w:t>
      </w:r>
      <w:r w:rsidRPr="00E732BE">
        <w:rPr>
          <w:b/>
          <w:noProof/>
          <w:sz w:val="24"/>
          <w:szCs w:val="24"/>
        </w:rPr>
        <w:t xml:space="preserve"> manželství  získávají manželé :</w:t>
      </w:r>
    </w:p>
    <w:p w:rsidR="00FD1B1F" w:rsidRDefault="005E6CEA" w:rsidP="00FD1B1F">
      <w:pPr>
        <w:pStyle w:val="Odstavecseseznamem"/>
        <w:ind w:left="644"/>
        <w:rPr>
          <w:noProof/>
          <w:sz w:val="24"/>
          <w:szCs w:val="24"/>
        </w:rPr>
      </w:pPr>
      <w:r w:rsidRPr="00FD1B1F">
        <w:rPr>
          <w:noProof/>
          <w:sz w:val="24"/>
          <w:szCs w:val="24"/>
        </w:rPr>
        <w:t>a) práva</w:t>
      </w:r>
    </w:p>
    <w:p w:rsidR="00FD1B1F" w:rsidRDefault="005E6CEA" w:rsidP="00FD1B1F">
      <w:pPr>
        <w:pStyle w:val="Odstavecseseznamem"/>
        <w:ind w:left="644"/>
        <w:rPr>
          <w:noProof/>
          <w:sz w:val="24"/>
          <w:szCs w:val="24"/>
        </w:rPr>
      </w:pPr>
      <w:r w:rsidRPr="00312BC9">
        <w:rPr>
          <w:noProof/>
          <w:sz w:val="24"/>
          <w:szCs w:val="24"/>
        </w:rPr>
        <w:t>b) povinnosti</w:t>
      </w:r>
    </w:p>
    <w:p w:rsidR="00FD1B1F" w:rsidRDefault="00FD1B1F" w:rsidP="00FD1B1F">
      <w:pPr>
        <w:pStyle w:val="Odstavecseseznamem"/>
        <w:ind w:left="644"/>
        <w:rPr>
          <w:noProof/>
          <w:sz w:val="24"/>
          <w:szCs w:val="24"/>
        </w:rPr>
      </w:pPr>
      <w:r>
        <w:rPr>
          <w:noProof/>
          <w:sz w:val="24"/>
          <w:szCs w:val="24"/>
        </w:rPr>
        <w:t>c) práva a povinnosti</w:t>
      </w:r>
    </w:p>
    <w:p w:rsidR="00FD1B1F" w:rsidRDefault="00FD1B1F" w:rsidP="00FD1B1F">
      <w:pPr>
        <w:pStyle w:val="Odstavecseseznamem"/>
        <w:ind w:left="644"/>
        <w:rPr>
          <w:noProof/>
          <w:sz w:val="24"/>
          <w:szCs w:val="24"/>
        </w:rPr>
      </w:pPr>
    </w:p>
    <w:p w:rsidR="00FD1B1F" w:rsidRDefault="005E6CEA" w:rsidP="005E6CEA">
      <w:pPr>
        <w:pStyle w:val="Odstavecseseznamem"/>
        <w:numPr>
          <w:ilvl w:val="0"/>
          <w:numId w:val="1"/>
        </w:numPr>
        <w:rPr>
          <w:b/>
          <w:noProof/>
          <w:sz w:val="24"/>
          <w:szCs w:val="24"/>
        </w:rPr>
      </w:pPr>
      <w:r w:rsidRPr="00FD1B1F">
        <w:rPr>
          <w:b/>
          <w:noProof/>
          <w:sz w:val="24"/>
          <w:szCs w:val="24"/>
        </w:rPr>
        <w:t>Co pozorují při dospívání chlapci a co dívky</w:t>
      </w:r>
      <w:r w:rsidR="00E732BE">
        <w:rPr>
          <w:b/>
          <w:noProof/>
          <w:sz w:val="24"/>
          <w:szCs w:val="24"/>
        </w:rPr>
        <w:t>:</w:t>
      </w:r>
    </w:p>
    <w:p w:rsidR="00FD1B1F" w:rsidRDefault="005E6CEA" w:rsidP="00FD1B1F">
      <w:pPr>
        <w:pStyle w:val="Odstavecseseznamem"/>
        <w:ind w:left="644"/>
        <w:rPr>
          <w:noProof/>
          <w:sz w:val="24"/>
          <w:szCs w:val="24"/>
        </w:rPr>
      </w:pPr>
      <w:r w:rsidRPr="00FD1B1F">
        <w:rPr>
          <w:noProof/>
          <w:sz w:val="24"/>
          <w:szCs w:val="24"/>
        </w:rPr>
        <w:t>prohlubuje se hlas</w:t>
      </w:r>
      <w:r w:rsidR="00EE3BDD" w:rsidRPr="00FD1B1F">
        <w:rPr>
          <w:noProof/>
          <w:sz w:val="24"/>
          <w:szCs w:val="24"/>
        </w:rPr>
        <w:t xml:space="preserve"> </w:t>
      </w:r>
      <w:r w:rsidR="00EE3BDD" w:rsidRPr="00FD1B1F">
        <w:rPr>
          <w:noProof/>
          <w:sz w:val="24"/>
          <w:szCs w:val="24"/>
        </w:rPr>
        <w:tab/>
      </w:r>
      <w:r w:rsidRPr="00FD1B1F">
        <w:rPr>
          <w:noProof/>
          <w:sz w:val="24"/>
          <w:szCs w:val="24"/>
        </w:rPr>
        <w:t>___________</w:t>
      </w:r>
      <w:r w:rsidR="00FD1B1F">
        <w:rPr>
          <w:noProof/>
          <w:sz w:val="24"/>
          <w:szCs w:val="24"/>
        </w:rPr>
        <w:t>___</w:t>
      </w:r>
      <w:r w:rsidR="00EE3BDD" w:rsidRPr="00FD1B1F">
        <w:rPr>
          <w:noProof/>
          <w:sz w:val="24"/>
          <w:szCs w:val="24"/>
        </w:rPr>
        <w:t>____</w:t>
      </w:r>
    </w:p>
    <w:p w:rsidR="00FD1B1F" w:rsidRDefault="005E6CEA" w:rsidP="00FD1B1F">
      <w:pPr>
        <w:pStyle w:val="Odstavecseseznamem"/>
        <w:ind w:left="644"/>
        <w:rPr>
          <w:noProof/>
          <w:sz w:val="24"/>
          <w:szCs w:val="24"/>
        </w:rPr>
      </w:pPr>
      <w:r w:rsidRPr="00312BC9">
        <w:rPr>
          <w:noProof/>
          <w:sz w:val="24"/>
          <w:szCs w:val="24"/>
        </w:rPr>
        <w:t>zvětšení prsou</w:t>
      </w:r>
      <w:r w:rsidR="00FD1B1F">
        <w:rPr>
          <w:noProof/>
          <w:sz w:val="24"/>
          <w:szCs w:val="24"/>
        </w:rPr>
        <w:t xml:space="preserve"> </w:t>
      </w:r>
      <w:r w:rsidRPr="00312BC9">
        <w:rPr>
          <w:noProof/>
          <w:sz w:val="24"/>
          <w:szCs w:val="24"/>
        </w:rPr>
        <w:t>_____________</w:t>
      </w:r>
      <w:r w:rsidR="00FD1B1F">
        <w:rPr>
          <w:noProof/>
          <w:sz w:val="24"/>
          <w:szCs w:val="24"/>
        </w:rPr>
        <w:t>__________</w:t>
      </w:r>
      <w:r w:rsidRPr="00312BC9">
        <w:rPr>
          <w:noProof/>
          <w:sz w:val="24"/>
          <w:szCs w:val="24"/>
        </w:rPr>
        <w:t>_</w:t>
      </w:r>
    </w:p>
    <w:p w:rsidR="00FD1B1F" w:rsidRDefault="005E6CEA" w:rsidP="00FD1B1F">
      <w:pPr>
        <w:pStyle w:val="Odstavecseseznamem"/>
        <w:ind w:left="644"/>
        <w:rPr>
          <w:noProof/>
          <w:sz w:val="24"/>
          <w:szCs w:val="24"/>
        </w:rPr>
      </w:pPr>
      <w:r w:rsidRPr="00312BC9">
        <w:rPr>
          <w:noProof/>
          <w:sz w:val="24"/>
          <w:szCs w:val="24"/>
        </w:rPr>
        <w:t>rychlý růst</w:t>
      </w:r>
      <w:r w:rsidR="00EE3BDD">
        <w:rPr>
          <w:noProof/>
          <w:sz w:val="24"/>
          <w:szCs w:val="24"/>
        </w:rPr>
        <w:tab/>
      </w:r>
      <w:r w:rsidR="00EE3BDD">
        <w:rPr>
          <w:noProof/>
          <w:sz w:val="24"/>
          <w:szCs w:val="24"/>
        </w:rPr>
        <w:tab/>
        <w:t>_____________</w:t>
      </w:r>
      <w:r w:rsidR="00FD1B1F">
        <w:rPr>
          <w:noProof/>
          <w:sz w:val="24"/>
          <w:szCs w:val="24"/>
        </w:rPr>
        <w:t>_____</w:t>
      </w:r>
    </w:p>
    <w:p w:rsidR="00FD1B1F" w:rsidRDefault="005E6CEA" w:rsidP="00FD1B1F">
      <w:pPr>
        <w:pStyle w:val="Odstavecseseznamem"/>
        <w:ind w:left="644"/>
        <w:rPr>
          <w:noProof/>
          <w:sz w:val="24"/>
          <w:szCs w:val="24"/>
        </w:rPr>
      </w:pPr>
      <w:r w:rsidRPr="00312BC9">
        <w:rPr>
          <w:noProof/>
          <w:sz w:val="24"/>
          <w:szCs w:val="24"/>
        </w:rPr>
        <w:t>zaoblení postavy</w:t>
      </w:r>
      <w:r w:rsidR="00EE3BDD">
        <w:rPr>
          <w:noProof/>
          <w:sz w:val="24"/>
          <w:szCs w:val="24"/>
        </w:rPr>
        <w:tab/>
      </w:r>
      <w:r w:rsidRPr="00312BC9">
        <w:rPr>
          <w:noProof/>
          <w:sz w:val="24"/>
          <w:szCs w:val="24"/>
        </w:rPr>
        <w:t>______________</w:t>
      </w:r>
      <w:r w:rsidR="00FD1B1F">
        <w:rPr>
          <w:noProof/>
          <w:sz w:val="24"/>
          <w:szCs w:val="24"/>
        </w:rPr>
        <w:t>____</w:t>
      </w:r>
    </w:p>
    <w:p w:rsidR="00FD1B1F" w:rsidRDefault="005E6CEA" w:rsidP="00FD1B1F">
      <w:pPr>
        <w:pStyle w:val="Odstavecseseznamem"/>
        <w:ind w:left="644"/>
        <w:rPr>
          <w:noProof/>
          <w:sz w:val="24"/>
          <w:szCs w:val="24"/>
        </w:rPr>
      </w:pPr>
      <w:r w:rsidRPr="00312BC9">
        <w:rPr>
          <w:noProof/>
          <w:sz w:val="24"/>
          <w:szCs w:val="24"/>
        </w:rPr>
        <w:t xml:space="preserve">potní žlázy </w:t>
      </w:r>
      <w:r w:rsidR="00FD1B1F">
        <w:rPr>
          <w:noProof/>
          <w:sz w:val="24"/>
          <w:szCs w:val="24"/>
        </w:rPr>
        <w:t>vylučují více potu _____________</w:t>
      </w:r>
    </w:p>
    <w:p w:rsidR="00FD1B1F" w:rsidRDefault="005E6CEA" w:rsidP="00FD1B1F">
      <w:pPr>
        <w:pStyle w:val="Odstavecseseznamem"/>
        <w:ind w:left="644"/>
        <w:rPr>
          <w:noProof/>
          <w:sz w:val="24"/>
          <w:szCs w:val="24"/>
        </w:rPr>
      </w:pPr>
      <w:r w:rsidRPr="00312BC9">
        <w:rPr>
          <w:noProof/>
          <w:sz w:val="24"/>
          <w:szCs w:val="24"/>
        </w:rPr>
        <w:t>růst ochlupení</w:t>
      </w:r>
      <w:r w:rsidR="005D3977">
        <w:rPr>
          <w:noProof/>
          <w:sz w:val="24"/>
          <w:szCs w:val="24"/>
        </w:rPr>
        <w:t xml:space="preserve"> ________________________</w:t>
      </w:r>
    </w:p>
    <w:p w:rsidR="00FD1B1F" w:rsidRDefault="00312BC9" w:rsidP="00FD1B1F">
      <w:pPr>
        <w:pStyle w:val="Odstavecseseznamem"/>
        <w:ind w:left="644"/>
        <w:rPr>
          <w:noProof/>
          <w:sz w:val="24"/>
          <w:szCs w:val="24"/>
        </w:rPr>
      </w:pPr>
      <w:r w:rsidRPr="00312BC9">
        <w:rPr>
          <w:noProof/>
          <w:sz w:val="24"/>
          <w:szCs w:val="24"/>
        </w:rPr>
        <w:t>růst vousů</w:t>
      </w:r>
      <w:r w:rsidR="00FD1B1F">
        <w:rPr>
          <w:noProof/>
          <w:sz w:val="24"/>
          <w:szCs w:val="24"/>
        </w:rPr>
        <w:t xml:space="preserve"> ____________________________</w:t>
      </w:r>
    </w:p>
    <w:p w:rsidR="00FD1B1F" w:rsidRDefault="00312BC9" w:rsidP="00FD1B1F">
      <w:pPr>
        <w:pStyle w:val="Odstavecseseznamem"/>
        <w:ind w:left="644"/>
        <w:rPr>
          <w:noProof/>
          <w:sz w:val="24"/>
          <w:szCs w:val="24"/>
        </w:rPr>
      </w:pPr>
      <w:r w:rsidRPr="00312BC9">
        <w:rPr>
          <w:noProof/>
          <w:sz w:val="24"/>
          <w:szCs w:val="24"/>
        </w:rPr>
        <w:t>menstruace</w:t>
      </w:r>
      <w:r w:rsidR="00FD1B1F">
        <w:rPr>
          <w:noProof/>
          <w:sz w:val="24"/>
          <w:szCs w:val="24"/>
        </w:rPr>
        <w:t>__________________________</w:t>
      </w:r>
      <w:r w:rsidR="005D3977">
        <w:rPr>
          <w:noProof/>
          <w:sz w:val="24"/>
          <w:szCs w:val="24"/>
        </w:rPr>
        <w:t>_</w:t>
      </w:r>
    </w:p>
    <w:p w:rsidR="00FD1B1F" w:rsidRDefault="00312BC9" w:rsidP="00FD1B1F">
      <w:pPr>
        <w:pStyle w:val="Odstavecseseznamem"/>
        <w:ind w:left="644"/>
        <w:rPr>
          <w:noProof/>
          <w:sz w:val="24"/>
          <w:szCs w:val="24"/>
        </w:rPr>
      </w:pPr>
      <w:r w:rsidRPr="00312BC9">
        <w:rPr>
          <w:noProof/>
          <w:sz w:val="24"/>
          <w:szCs w:val="24"/>
        </w:rPr>
        <w:t>zvětšení penisu</w:t>
      </w:r>
      <w:r w:rsidR="00FD1B1F">
        <w:rPr>
          <w:noProof/>
          <w:sz w:val="24"/>
          <w:szCs w:val="24"/>
        </w:rPr>
        <w:t>______________________</w:t>
      </w:r>
      <w:r w:rsidR="005D3977">
        <w:rPr>
          <w:noProof/>
          <w:sz w:val="24"/>
          <w:szCs w:val="24"/>
        </w:rPr>
        <w:t>__</w:t>
      </w:r>
    </w:p>
    <w:p w:rsidR="00FD1B1F" w:rsidRDefault="00FD1B1F" w:rsidP="00FD1B1F">
      <w:pPr>
        <w:pStyle w:val="Odstavecseseznamem"/>
        <w:ind w:left="644"/>
        <w:rPr>
          <w:noProof/>
          <w:sz w:val="24"/>
          <w:szCs w:val="24"/>
        </w:rPr>
      </w:pPr>
    </w:p>
    <w:p w:rsidR="00312BC9" w:rsidRPr="00FD1B1F" w:rsidRDefault="00FD1B1F" w:rsidP="00FD1B1F">
      <w:pPr>
        <w:pStyle w:val="Odstavecseseznamem"/>
        <w:numPr>
          <w:ilvl w:val="0"/>
          <w:numId w:val="1"/>
        </w:numPr>
        <w:rPr>
          <w:b/>
          <w:noProof/>
          <w:sz w:val="24"/>
          <w:szCs w:val="24"/>
        </w:rPr>
      </w:pPr>
      <w:r w:rsidRPr="00FD1B1F">
        <w:rPr>
          <w:b/>
          <w:noProof/>
          <w:sz w:val="24"/>
          <w:szCs w:val="24"/>
        </w:rPr>
        <w:t xml:space="preserve"> </w:t>
      </w:r>
      <w:r w:rsidR="00312BC9" w:rsidRPr="00FD1B1F">
        <w:rPr>
          <w:b/>
          <w:noProof/>
          <w:sz w:val="24"/>
          <w:szCs w:val="24"/>
        </w:rPr>
        <w:t>Napiš vývojové fáze života</w:t>
      </w:r>
    </w:p>
    <w:p w:rsidR="005E6CEA" w:rsidRDefault="00FD1B1F">
      <w:pPr>
        <w:rPr>
          <w:noProof/>
          <w:sz w:val="24"/>
          <w:szCs w:val="24"/>
        </w:rPr>
      </w:pPr>
      <w:r>
        <w:rPr>
          <w:noProof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E732BE">
        <w:rPr>
          <w:noProof/>
          <w:sz w:val="24"/>
          <w:szCs w:val="24"/>
        </w:rPr>
        <w:t>________________________________</w:t>
      </w:r>
    </w:p>
    <w:p w:rsidR="00E732BE" w:rsidRDefault="00E732BE">
      <w:pPr>
        <w:rPr>
          <w:noProof/>
          <w:sz w:val="28"/>
          <w:szCs w:val="28"/>
        </w:rPr>
      </w:pPr>
    </w:p>
    <w:p w:rsidR="00E732BE" w:rsidRDefault="00E732BE">
      <w:pPr>
        <w:rPr>
          <w:noProof/>
          <w:sz w:val="28"/>
          <w:szCs w:val="28"/>
        </w:rPr>
      </w:pPr>
    </w:p>
    <w:p w:rsidR="001A6145" w:rsidRPr="001A6145" w:rsidRDefault="001A6145" w:rsidP="00184FEC">
      <w:pPr>
        <w:spacing w:after="0" w:line="240" w:lineRule="auto"/>
        <w:jc w:val="center"/>
        <w:rPr>
          <w:b/>
          <w:noProof/>
          <w:color w:val="00B050"/>
          <w:sz w:val="36"/>
          <w:szCs w:val="36"/>
        </w:rPr>
      </w:pPr>
      <w:r>
        <w:rPr>
          <w:b/>
          <w:noProof/>
          <w:color w:val="00B050"/>
          <w:sz w:val="36"/>
          <w:szCs w:val="36"/>
        </w:rPr>
        <w:lastRenderedPageBreak/>
        <w:t>Řešení</w:t>
      </w:r>
    </w:p>
    <w:p w:rsidR="001A6145" w:rsidRPr="00184FEC" w:rsidRDefault="001A6145" w:rsidP="00184FEC">
      <w:pPr>
        <w:spacing w:after="0" w:line="240" w:lineRule="auto"/>
        <w:rPr>
          <w:noProof/>
          <w:sz w:val="16"/>
          <w:szCs w:val="16"/>
        </w:rPr>
      </w:pPr>
    </w:p>
    <w:p w:rsidR="00E732BE" w:rsidRPr="001A6145" w:rsidRDefault="00E732BE" w:rsidP="00184FEC">
      <w:pPr>
        <w:pStyle w:val="Odstavecseseznamem"/>
        <w:numPr>
          <w:ilvl w:val="0"/>
          <w:numId w:val="4"/>
        </w:numPr>
        <w:spacing w:after="0" w:line="240" w:lineRule="auto"/>
        <w:rPr>
          <w:b/>
          <w:noProof/>
          <w:sz w:val="24"/>
          <w:szCs w:val="24"/>
        </w:rPr>
      </w:pPr>
      <w:r w:rsidRPr="001A6145">
        <w:rPr>
          <w:b/>
          <w:noProof/>
          <w:sz w:val="24"/>
          <w:szCs w:val="24"/>
        </w:rPr>
        <w:t xml:space="preserve">Napiš alespoň tři zásady zdravého životního stylu:                                </w:t>
      </w:r>
    </w:p>
    <w:p w:rsidR="00E732BE" w:rsidRPr="00E732BE" w:rsidRDefault="00902E73" w:rsidP="00184FEC">
      <w:pPr>
        <w:spacing w:after="0" w:line="240" w:lineRule="auto"/>
        <w:ind w:left="720"/>
        <w:contextualSpacing/>
        <w:rPr>
          <w:noProof/>
          <w:color w:val="FF0000"/>
          <w:sz w:val="24"/>
          <w:szCs w:val="24"/>
        </w:rPr>
      </w:pPr>
      <w:r>
        <w:rPr>
          <w:noProof/>
          <w:color w:val="FF0000"/>
          <w:sz w:val="24"/>
          <w:szCs w:val="24"/>
        </w:rPr>
        <w:t>Pravidelný denní režim, zdravá životospráva, dostatek spánku, pohybová aktivita, odolnost vůči škodlivým vlivům a návykům – nekouřit, neužívat alkohol ani jiné drogy</w:t>
      </w:r>
    </w:p>
    <w:p w:rsidR="00E732BE" w:rsidRPr="00E732BE" w:rsidRDefault="00E732BE" w:rsidP="00184FEC">
      <w:pPr>
        <w:spacing w:after="0" w:line="240" w:lineRule="auto"/>
        <w:ind w:left="720"/>
        <w:contextualSpacing/>
        <w:rPr>
          <w:b/>
          <w:noProof/>
          <w:sz w:val="24"/>
          <w:szCs w:val="24"/>
        </w:rPr>
      </w:pPr>
    </w:p>
    <w:p w:rsidR="00E732BE" w:rsidRPr="00E732BE" w:rsidRDefault="00E732BE" w:rsidP="00184FEC">
      <w:pPr>
        <w:numPr>
          <w:ilvl w:val="0"/>
          <w:numId w:val="4"/>
        </w:numPr>
        <w:spacing w:after="0" w:line="240" w:lineRule="auto"/>
        <w:contextualSpacing/>
        <w:rPr>
          <w:b/>
          <w:noProof/>
          <w:sz w:val="24"/>
          <w:szCs w:val="24"/>
        </w:rPr>
      </w:pPr>
      <w:r w:rsidRPr="00E732BE">
        <w:rPr>
          <w:b/>
          <w:noProof/>
          <w:sz w:val="24"/>
          <w:szCs w:val="24"/>
        </w:rPr>
        <w:t>Na čem závisí naše zdraví:</w:t>
      </w:r>
    </w:p>
    <w:p w:rsidR="00E732BE" w:rsidRPr="00E732BE" w:rsidRDefault="00E732BE" w:rsidP="00184FEC">
      <w:pPr>
        <w:numPr>
          <w:ilvl w:val="0"/>
          <w:numId w:val="2"/>
        </w:numPr>
        <w:spacing w:after="0" w:line="240" w:lineRule="auto"/>
        <w:contextualSpacing/>
        <w:rPr>
          <w:noProof/>
          <w:sz w:val="24"/>
          <w:szCs w:val="24"/>
        </w:rPr>
      </w:pPr>
      <w:r w:rsidRPr="00E732BE">
        <w:rPr>
          <w:noProof/>
          <w:sz w:val="24"/>
          <w:szCs w:val="24"/>
        </w:rPr>
        <w:t>Jak nás léčí lékaři</w:t>
      </w:r>
    </w:p>
    <w:p w:rsidR="00E732BE" w:rsidRPr="00E732BE" w:rsidRDefault="00E732BE" w:rsidP="00184FEC">
      <w:pPr>
        <w:numPr>
          <w:ilvl w:val="0"/>
          <w:numId w:val="2"/>
        </w:numPr>
        <w:spacing w:after="0" w:line="240" w:lineRule="auto"/>
        <w:contextualSpacing/>
        <w:rPr>
          <w:noProof/>
          <w:color w:val="FF0000"/>
          <w:sz w:val="24"/>
          <w:szCs w:val="24"/>
        </w:rPr>
      </w:pPr>
      <w:r w:rsidRPr="00E732BE">
        <w:rPr>
          <w:noProof/>
          <w:color w:val="FF0000"/>
          <w:sz w:val="24"/>
          <w:szCs w:val="24"/>
        </w:rPr>
        <w:t>Jak o své zdraví pečujeme my</w:t>
      </w:r>
    </w:p>
    <w:p w:rsidR="00E732BE" w:rsidRPr="00E732BE" w:rsidRDefault="00E732BE" w:rsidP="00184FEC">
      <w:pPr>
        <w:numPr>
          <w:ilvl w:val="0"/>
          <w:numId w:val="2"/>
        </w:numPr>
        <w:spacing w:after="0" w:line="240" w:lineRule="auto"/>
        <w:contextualSpacing/>
        <w:rPr>
          <w:noProof/>
          <w:sz w:val="24"/>
          <w:szCs w:val="24"/>
        </w:rPr>
      </w:pPr>
      <w:r w:rsidRPr="00E732BE">
        <w:rPr>
          <w:noProof/>
          <w:sz w:val="24"/>
          <w:szCs w:val="24"/>
        </w:rPr>
        <w:t>Kolik sníme ovoce a zeleniny</w:t>
      </w:r>
    </w:p>
    <w:p w:rsidR="00E732BE" w:rsidRPr="00E732BE" w:rsidRDefault="00E732BE" w:rsidP="00184FEC">
      <w:pPr>
        <w:spacing w:after="0" w:line="240" w:lineRule="auto"/>
        <w:ind w:left="1080"/>
        <w:contextualSpacing/>
        <w:rPr>
          <w:noProof/>
          <w:sz w:val="24"/>
          <w:szCs w:val="24"/>
        </w:rPr>
      </w:pPr>
    </w:p>
    <w:p w:rsidR="00E732BE" w:rsidRPr="00E732BE" w:rsidRDefault="00E732BE" w:rsidP="00184FEC">
      <w:pPr>
        <w:numPr>
          <w:ilvl w:val="0"/>
          <w:numId w:val="4"/>
        </w:numPr>
        <w:spacing w:after="0" w:line="240" w:lineRule="auto"/>
        <w:contextualSpacing/>
        <w:rPr>
          <w:b/>
          <w:noProof/>
          <w:sz w:val="24"/>
          <w:szCs w:val="24"/>
        </w:rPr>
      </w:pPr>
      <w:r w:rsidRPr="00E732BE">
        <w:rPr>
          <w:b/>
          <w:noProof/>
          <w:sz w:val="24"/>
          <w:szCs w:val="24"/>
        </w:rPr>
        <w:t>Mezi časté civilizační choroby patří:</w:t>
      </w:r>
    </w:p>
    <w:p w:rsidR="00E732BE" w:rsidRPr="00E732BE" w:rsidRDefault="00E732BE" w:rsidP="00184FEC">
      <w:pPr>
        <w:numPr>
          <w:ilvl w:val="0"/>
          <w:numId w:val="3"/>
        </w:numPr>
        <w:spacing w:after="0" w:line="240" w:lineRule="auto"/>
        <w:contextualSpacing/>
        <w:rPr>
          <w:b/>
          <w:noProof/>
          <w:sz w:val="24"/>
          <w:szCs w:val="24"/>
        </w:rPr>
      </w:pPr>
      <w:r w:rsidRPr="00E732BE">
        <w:rPr>
          <w:noProof/>
          <w:sz w:val="24"/>
          <w:szCs w:val="24"/>
        </w:rPr>
        <w:t>Chřipka a angína</w:t>
      </w:r>
    </w:p>
    <w:p w:rsidR="00E732BE" w:rsidRPr="00E732BE" w:rsidRDefault="00E732BE" w:rsidP="00184FEC">
      <w:pPr>
        <w:numPr>
          <w:ilvl w:val="0"/>
          <w:numId w:val="3"/>
        </w:numPr>
        <w:spacing w:after="0" w:line="240" w:lineRule="auto"/>
        <w:contextualSpacing/>
        <w:rPr>
          <w:b/>
          <w:noProof/>
          <w:color w:val="FF0000"/>
          <w:sz w:val="24"/>
          <w:szCs w:val="24"/>
        </w:rPr>
      </w:pPr>
      <w:r w:rsidRPr="00E732BE">
        <w:rPr>
          <w:noProof/>
          <w:color w:val="FF0000"/>
          <w:sz w:val="24"/>
          <w:szCs w:val="24"/>
        </w:rPr>
        <w:t>Cukrovka a vysoký krevní tlak</w:t>
      </w:r>
    </w:p>
    <w:p w:rsidR="00E732BE" w:rsidRPr="00E732BE" w:rsidRDefault="00E732BE" w:rsidP="00184FEC">
      <w:pPr>
        <w:numPr>
          <w:ilvl w:val="0"/>
          <w:numId w:val="3"/>
        </w:numPr>
        <w:spacing w:after="0" w:line="240" w:lineRule="auto"/>
        <w:contextualSpacing/>
        <w:rPr>
          <w:b/>
          <w:noProof/>
          <w:sz w:val="24"/>
          <w:szCs w:val="24"/>
        </w:rPr>
      </w:pPr>
      <w:r w:rsidRPr="00E732BE">
        <w:rPr>
          <w:noProof/>
          <w:sz w:val="24"/>
          <w:szCs w:val="24"/>
        </w:rPr>
        <w:t>Rýma a kašel</w:t>
      </w:r>
    </w:p>
    <w:p w:rsidR="00E732BE" w:rsidRPr="00E732BE" w:rsidRDefault="00E732BE" w:rsidP="00184FEC">
      <w:pPr>
        <w:spacing w:after="0" w:line="240" w:lineRule="auto"/>
        <w:ind w:left="1004"/>
        <w:contextualSpacing/>
        <w:rPr>
          <w:b/>
          <w:noProof/>
          <w:sz w:val="24"/>
          <w:szCs w:val="24"/>
        </w:rPr>
      </w:pPr>
    </w:p>
    <w:p w:rsidR="00E732BE" w:rsidRPr="00E732BE" w:rsidRDefault="00E732BE" w:rsidP="00184FEC">
      <w:pPr>
        <w:numPr>
          <w:ilvl w:val="0"/>
          <w:numId w:val="4"/>
        </w:numPr>
        <w:spacing w:after="0" w:line="240" w:lineRule="auto"/>
        <w:contextualSpacing/>
        <w:rPr>
          <w:b/>
          <w:noProof/>
          <w:sz w:val="24"/>
          <w:szCs w:val="24"/>
        </w:rPr>
      </w:pPr>
      <w:r w:rsidRPr="00E732BE">
        <w:rPr>
          <w:b/>
          <w:noProof/>
          <w:sz w:val="24"/>
          <w:szCs w:val="24"/>
        </w:rPr>
        <w:t>K pravidlům zdravé stravy patří:</w:t>
      </w:r>
    </w:p>
    <w:p w:rsidR="00E732BE" w:rsidRPr="00E732BE" w:rsidRDefault="00E732BE" w:rsidP="00184FEC">
      <w:pPr>
        <w:spacing w:after="0" w:line="240" w:lineRule="auto"/>
        <w:ind w:left="720"/>
        <w:contextualSpacing/>
        <w:rPr>
          <w:noProof/>
          <w:sz w:val="24"/>
          <w:szCs w:val="24"/>
        </w:rPr>
      </w:pPr>
      <w:r w:rsidRPr="00E732BE">
        <w:rPr>
          <w:noProof/>
          <w:sz w:val="24"/>
          <w:szCs w:val="24"/>
        </w:rPr>
        <w:t>-</w:t>
      </w:r>
      <w:r w:rsidRPr="00E732BE">
        <w:rPr>
          <w:noProof/>
          <w:color w:val="FF0000"/>
          <w:sz w:val="24"/>
          <w:szCs w:val="24"/>
        </w:rPr>
        <w:t>pestrá a vyvážená strava</w:t>
      </w:r>
    </w:p>
    <w:p w:rsidR="00E732BE" w:rsidRPr="00E732BE" w:rsidRDefault="00E732BE" w:rsidP="00184FEC">
      <w:pPr>
        <w:spacing w:after="0" w:line="240" w:lineRule="auto"/>
        <w:ind w:left="720"/>
        <w:contextualSpacing/>
        <w:rPr>
          <w:noProof/>
          <w:sz w:val="24"/>
          <w:szCs w:val="24"/>
        </w:rPr>
      </w:pPr>
      <w:r w:rsidRPr="00E732BE">
        <w:rPr>
          <w:noProof/>
          <w:sz w:val="24"/>
          <w:szCs w:val="24"/>
        </w:rPr>
        <w:t xml:space="preserve">-večeře jako hlavní jídlo </w:t>
      </w:r>
    </w:p>
    <w:p w:rsidR="00E732BE" w:rsidRPr="00E732BE" w:rsidRDefault="00E732BE" w:rsidP="00184FEC">
      <w:pPr>
        <w:spacing w:after="0" w:line="240" w:lineRule="auto"/>
        <w:ind w:left="720"/>
        <w:contextualSpacing/>
        <w:rPr>
          <w:noProof/>
          <w:sz w:val="24"/>
          <w:szCs w:val="24"/>
        </w:rPr>
      </w:pPr>
      <w:r w:rsidRPr="00E732BE">
        <w:rPr>
          <w:noProof/>
          <w:sz w:val="24"/>
          <w:szCs w:val="24"/>
        </w:rPr>
        <w:t>-</w:t>
      </w:r>
      <w:r w:rsidRPr="00E732BE">
        <w:rPr>
          <w:noProof/>
          <w:color w:val="FF0000"/>
          <w:sz w:val="24"/>
          <w:szCs w:val="24"/>
        </w:rPr>
        <w:t>nepřejídat se</w:t>
      </w:r>
    </w:p>
    <w:p w:rsidR="00E732BE" w:rsidRPr="00E732BE" w:rsidRDefault="00E732BE" w:rsidP="00184FEC">
      <w:pPr>
        <w:spacing w:after="0" w:line="240" w:lineRule="auto"/>
        <w:ind w:left="720"/>
        <w:contextualSpacing/>
        <w:rPr>
          <w:noProof/>
          <w:color w:val="FF0000"/>
          <w:sz w:val="24"/>
          <w:szCs w:val="24"/>
        </w:rPr>
      </w:pPr>
      <w:r w:rsidRPr="00E732BE">
        <w:rPr>
          <w:noProof/>
          <w:color w:val="FF0000"/>
          <w:sz w:val="24"/>
          <w:szCs w:val="24"/>
        </w:rPr>
        <w:t>-ovoce a zelenina</w:t>
      </w:r>
    </w:p>
    <w:p w:rsidR="00E732BE" w:rsidRPr="00E732BE" w:rsidRDefault="00E732BE" w:rsidP="00184FEC">
      <w:pPr>
        <w:spacing w:after="0" w:line="240" w:lineRule="auto"/>
        <w:ind w:left="720"/>
        <w:contextualSpacing/>
        <w:rPr>
          <w:noProof/>
          <w:sz w:val="24"/>
          <w:szCs w:val="24"/>
        </w:rPr>
      </w:pPr>
      <w:r w:rsidRPr="00E732BE">
        <w:rPr>
          <w:noProof/>
          <w:sz w:val="24"/>
          <w:szCs w:val="24"/>
        </w:rPr>
        <w:t xml:space="preserve">-pití barvených limonád </w:t>
      </w:r>
    </w:p>
    <w:p w:rsidR="00E732BE" w:rsidRPr="00E732BE" w:rsidRDefault="00E732BE" w:rsidP="00184FEC">
      <w:pPr>
        <w:spacing w:after="0" w:line="240" w:lineRule="auto"/>
        <w:ind w:left="720"/>
        <w:contextualSpacing/>
        <w:rPr>
          <w:noProof/>
          <w:sz w:val="24"/>
          <w:szCs w:val="24"/>
        </w:rPr>
      </w:pPr>
      <w:r w:rsidRPr="00E732BE">
        <w:rPr>
          <w:noProof/>
          <w:sz w:val="24"/>
          <w:szCs w:val="24"/>
        </w:rPr>
        <w:t>-</w:t>
      </w:r>
      <w:r w:rsidRPr="00E732BE">
        <w:rPr>
          <w:noProof/>
          <w:color w:val="FF0000"/>
          <w:sz w:val="24"/>
          <w:szCs w:val="24"/>
        </w:rPr>
        <w:t>pravidelná strava 5 krát denně</w:t>
      </w:r>
    </w:p>
    <w:p w:rsidR="00E732BE" w:rsidRPr="00E732BE" w:rsidRDefault="00E732BE" w:rsidP="00184FEC">
      <w:pPr>
        <w:spacing w:after="0" w:line="240" w:lineRule="auto"/>
        <w:ind w:left="720"/>
        <w:contextualSpacing/>
        <w:rPr>
          <w:noProof/>
          <w:sz w:val="24"/>
          <w:szCs w:val="24"/>
        </w:rPr>
      </w:pPr>
    </w:p>
    <w:p w:rsidR="00E732BE" w:rsidRPr="00E732BE" w:rsidRDefault="00E732BE" w:rsidP="00184FEC">
      <w:pPr>
        <w:numPr>
          <w:ilvl w:val="0"/>
          <w:numId w:val="4"/>
        </w:numPr>
        <w:spacing w:after="0" w:line="240" w:lineRule="auto"/>
        <w:contextualSpacing/>
        <w:rPr>
          <w:b/>
          <w:noProof/>
          <w:sz w:val="24"/>
          <w:szCs w:val="24"/>
        </w:rPr>
      </w:pPr>
      <w:r w:rsidRPr="00E732BE">
        <w:rPr>
          <w:b/>
          <w:noProof/>
          <w:sz w:val="24"/>
          <w:szCs w:val="24"/>
        </w:rPr>
        <w:t>Sýry a mléčné výrobky jsou zdrojem:</w:t>
      </w:r>
    </w:p>
    <w:p w:rsidR="00E732BE" w:rsidRPr="00E732BE" w:rsidRDefault="00E732BE" w:rsidP="00184FEC">
      <w:pPr>
        <w:spacing w:after="0" w:line="240" w:lineRule="auto"/>
        <w:ind w:left="644"/>
        <w:contextualSpacing/>
        <w:rPr>
          <w:noProof/>
          <w:sz w:val="24"/>
          <w:szCs w:val="24"/>
        </w:rPr>
      </w:pPr>
      <w:r w:rsidRPr="00E732BE">
        <w:rPr>
          <w:noProof/>
          <w:sz w:val="24"/>
          <w:szCs w:val="24"/>
        </w:rPr>
        <w:t xml:space="preserve"> a) vitamínu C</w:t>
      </w:r>
    </w:p>
    <w:p w:rsidR="00E732BE" w:rsidRPr="00E732BE" w:rsidRDefault="00E732BE" w:rsidP="00184FEC">
      <w:pPr>
        <w:spacing w:after="0" w:line="240" w:lineRule="auto"/>
        <w:ind w:left="644"/>
        <w:contextualSpacing/>
        <w:rPr>
          <w:noProof/>
          <w:color w:val="FF0000"/>
          <w:sz w:val="24"/>
          <w:szCs w:val="24"/>
        </w:rPr>
      </w:pPr>
      <w:r w:rsidRPr="00E732BE">
        <w:rPr>
          <w:noProof/>
          <w:color w:val="FF0000"/>
          <w:sz w:val="24"/>
          <w:szCs w:val="24"/>
        </w:rPr>
        <w:t xml:space="preserve"> b) vápníku</w:t>
      </w:r>
    </w:p>
    <w:p w:rsidR="00E732BE" w:rsidRPr="00E732BE" w:rsidRDefault="00E732BE" w:rsidP="00184FEC">
      <w:pPr>
        <w:spacing w:after="0" w:line="240" w:lineRule="auto"/>
        <w:ind w:left="644"/>
        <w:contextualSpacing/>
        <w:rPr>
          <w:noProof/>
          <w:sz w:val="24"/>
          <w:szCs w:val="24"/>
        </w:rPr>
      </w:pPr>
      <w:r w:rsidRPr="00E732BE">
        <w:rPr>
          <w:noProof/>
          <w:sz w:val="24"/>
          <w:szCs w:val="24"/>
        </w:rPr>
        <w:t xml:space="preserve"> c) tuků</w:t>
      </w:r>
    </w:p>
    <w:p w:rsidR="00E732BE" w:rsidRPr="00184FEC" w:rsidRDefault="00E732BE" w:rsidP="00184FEC">
      <w:pPr>
        <w:spacing w:after="0" w:line="240" w:lineRule="auto"/>
        <w:ind w:left="644"/>
        <w:contextualSpacing/>
        <w:rPr>
          <w:noProof/>
          <w:sz w:val="16"/>
          <w:szCs w:val="16"/>
        </w:rPr>
      </w:pPr>
    </w:p>
    <w:p w:rsidR="00E732BE" w:rsidRPr="00E732BE" w:rsidRDefault="00E732BE" w:rsidP="00184FEC">
      <w:pPr>
        <w:numPr>
          <w:ilvl w:val="0"/>
          <w:numId w:val="4"/>
        </w:numPr>
        <w:spacing w:after="0" w:line="240" w:lineRule="auto"/>
        <w:contextualSpacing/>
        <w:rPr>
          <w:b/>
          <w:noProof/>
          <w:sz w:val="24"/>
          <w:szCs w:val="24"/>
        </w:rPr>
      </w:pPr>
      <w:r w:rsidRPr="00E732BE">
        <w:rPr>
          <w:b/>
          <w:noProof/>
          <w:sz w:val="24"/>
          <w:szCs w:val="24"/>
        </w:rPr>
        <w:t>Příslušnost k určité rodině vyjadřuje:</w:t>
      </w:r>
    </w:p>
    <w:p w:rsidR="00E732BE" w:rsidRPr="00E732BE" w:rsidRDefault="00E732BE" w:rsidP="00184FEC">
      <w:pPr>
        <w:spacing w:after="0" w:line="240" w:lineRule="auto"/>
        <w:ind w:left="644"/>
        <w:contextualSpacing/>
        <w:rPr>
          <w:noProof/>
          <w:sz w:val="24"/>
          <w:szCs w:val="24"/>
        </w:rPr>
      </w:pPr>
      <w:r w:rsidRPr="00E732BE">
        <w:rPr>
          <w:noProof/>
          <w:sz w:val="24"/>
          <w:szCs w:val="24"/>
        </w:rPr>
        <w:t xml:space="preserve"> a) přezdívk</w:t>
      </w:r>
      <w:r w:rsidR="001A6145">
        <w:rPr>
          <w:noProof/>
          <w:sz w:val="24"/>
          <w:szCs w:val="24"/>
        </w:rPr>
        <w:t>a</w:t>
      </w:r>
    </w:p>
    <w:p w:rsidR="00E732BE" w:rsidRPr="00E732BE" w:rsidRDefault="00E732BE" w:rsidP="00184FEC">
      <w:pPr>
        <w:spacing w:after="0" w:line="240" w:lineRule="auto"/>
        <w:ind w:left="644"/>
        <w:contextualSpacing/>
        <w:rPr>
          <w:noProof/>
          <w:color w:val="FF0000"/>
          <w:sz w:val="24"/>
          <w:szCs w:val="24"/>
        </w:rPr>
      </w:pPr>
      <w:r w:rsidRPr="00E732BE">
        <w:rPr>
          <w:noProof/>
          <w:color w:val="FF0000"/>
          <w:sz w:val="24"/>
          <w:szCs w:val="24"/>
        </w:rPr>
        <w:t xml:space="preserve"> b) příjmení</w:t>
      </w:r>
    </w:p>
    <w:p w:rsidR="00E732BE" w:rsidRPr="00E732BE" w:rsidRDefault="00E732BE" w:rsidP="00184FEC">
      <w:pPr>
        <w:spacing w:after="0" w:line="240" w:lineRule="auto"/>
        <w:ind w:left="644"/>
        <w:contextualSpacing/>
        <w:rPr>
          <w:noProof/>
          <w:sz w:val="24"/>
          <w:szCs w:val="24"/>
        </w:rPr>
      </w:pPr>
      <w:r w:rsidRPr="00E732BE">
        <w:rPr>
          <w:noProof/>
          <w:sz w:val="24"/>
          <w:szCs w:val="24"/>
        </w:rPr>
        <w:t xml:space="preserve"> c) křestní jméno</w:t>
      </w:r>
    </w:p>
    <w:p w:rsidR="00E732BE" w:rsidRPr="00184FEC" w:rsidRDefault="00E732BE" w:rsidP="00184FEC">
      <w:pPr>
        <w:spacing w:after="0" w:line="240" w:lineRule="auto"/>
        <w:ind w:left="644"/>
        <w:contextualSpacing/>
        <w:rPr>
          <w:noProof/>
          <w:sz w:val="16"/>
          <w:szCs w:val="16"/>
        </w:rPr>
      </w:pPr>
    </w:p>
    <w:p w:rsidR="00E732BE" w:rsidRPr="00E732BE" w:rsidRDefault="00E732BE" w:rsidP="00184FEC">
      <w:pPr>
        <w:numPr>
          <w:ilvl w:val="0"/>
          <w:numId w:val="4"/>
        </w:numPr>
        <w:spacing w:after="0" w:line="240" w:lineRule="auto"/>
        <w:contextualSpacing/>
        <w:rPr>
          <w:b/>
          <w:noProof/>
          <w:sz w:val="24"/>
          <w:szCs w:val="24"/>
        </w:rPr>
      </w:pPr>
      <w:r w:rsidRPr="00E732BE">
        <w:rPr>
          <w:b/>
          <w:noProof/>
          <w:sz w:val="24"/>
          <w:szCs w:val="24"/>
        </w:rPr>
        <w:t>Pravidla manželství a rodičovství určuje:</w:t>
      </w:r>
    </w:p>
    <w:p w:rsidR="00E732BE" w:rsidRPr="00E732BE" w:rsidRDefault="00E732BE" w:rsidP="00184FEC">
      <w:pPr>
        <w:spacing w:after="0" w:line="240" w:lineRule="auto"/>
        <w:ind w:left="644"/>
        <w:contextualSpacing/>
        <w:rPr>
          <w:noProof/>
          <w:sz w:val="24"/>
          <w:szCs w:val="24"/>
        </w:rPr>
      </w:pPr>
      <w:r w:rsidRPr="00E732BE">
        <w:rPr>
          <w:noProof/>
          <w:sz w:val="24"/>
          <w:szCs w:val="24"/>
        </w:rPr>
        <w:t>a) občanský zákoník</w:t>
      </w:r>
    </w:p>
    <w:p w:rsidR="00E732BE" w:rsidRPr="00E732BE" w:rsidRDefault="00E732BE" w:rsidP="00184FEC">
      <w:pPr>
        <w:spacing w:after="0" w:line="240" w:lineRule="auto"/>
        <w:ind w:left="644"/>
        <w:contextualSpacing/>
        <w:rPr>
          <w:noProof/>
          <w:color w:val="FF0000"/>
          <w:sz w:val="24"/>
          <w:szCs w:val="24"/>
        </w:rPr>
      </w:pPr>
      <w:r w:rsidRPr="00E732BE">
        <w:rPr>
          <w:noProof/>
          <w:color w:val="FF0000"/>
          <w:sz w:val="24"/>
          <w:szCs w:val="24"/>
        </w:rPr>
        <w:t>b) zákon o rodině</w:t>
      </w:r>
    </w:p>
    <w:p w:rsidR="00E732BE" w:rsidRDefault="00E732BE" w:rsidP="00184FEC">
      <w:pPr>
        <w:spacing w:after="0" w:line="240" w:lineRule="auto"/>
        <w:ind w:left="644"/>
        <w:contextualSpacing/>
        <w:rPr>
          <w:noProof/>
          <w:sz w:val="24"/>
          <w:szCs w:val="24"/>
        </w:rPr>
      </w:pPr>
      <w:r w:rsidRPr="00E732BE">
        <w:rPr>
          <w:noProof/>
          <w:sz w:val="24"/>
          <w:szCs w:val="24"/>
        </w:rPr>
        <w:t>c) trestní zákoník</w:t>
      </w:r>
    </w:p>
    <w:p w:rsidR="00902E73" w:rsidRPr="00E732BE" w:rsidRDefault="00902E73" w:rsidP="00184FEC">
      <w:pPr>
        <w:spacing w:after="0" w:line="240" w:lineRule="auto"/>
        <w:ind w:left="644"/>
        <w:contextualSpacing/>
        <w:rPr>
          <w:noProof/>
          <w:sz w:val="24"/>
          <w:szCs w:val="24"/>
        </w:rPr>
      </w:pPr>
    </w:p>
    <w:p w:rsidR="00E732BE" w:rsidRPr="00E732BE" w:rsidRDefault="00E732BE" w:rsidP="00184FEC">
      <w:pPr>
        <w:numPr>
          <w:ilvl w:val="0"/>
          <w:numId w:val="4"/>
        </w:numPr>
        <w:spacing w:after="0" w:line="240" w:lineRule="auto"/>
        <w:contextualSpacing/>
        <w:rPr>
          <w:b/>
          <w:noProof/>
          <w:sz w:val="24"/>
          <w:szCs w:val="24"/>
        </w:rPr>
      </w:pPr>
      <w:r w:rsidRPr="00E732BE">
        <w:rPr>
          <w:b/>
          <w:noProof/>
          <w:sz w:val="24"/>
          <w:szCs w:val="24"/>
        </w:rPr>
        <w:t>Uzavřením manželství  získávají manželé :</w:t>
      </w:r>
    </w:p>
    <w:p w:rsidR="00E732BE" w:rsidRPr="00E732BE" w:rsidRDefault="00E732BE" w:rsidP="00184FEC">
      <w:pPr>
        <w:spacing w:after="0" w:line="240" w:lineRule="auto"/>
        <w:ind w:left="644"/>
        <w:contextualSpacing/>
        <w:rPr>
          <w:noProof/>
          <w:sz w:val="24"/>
          <w:szCs w:val="24"/>
        </w:rPr>
      </w:pPr>
      <w:r w:rsidRPr="00E732BE">
        <w:rPr>
          <w:noProof/>
          <w:sz w:val="24"/>
          <w:szCs w:val="24"/>
        </w:rPr>
        <w:t>a) práva</w:t>
      </w:r>
    </w:p>
    <w:p w:rsidR="00E732BE" w:rsidRPr="00E732BE" w:rsidRDefault="00E732BE" w:rsidP="00184FEC">
      <w:pPr>
        <w:spacing w:after="0" w:line="240" w:lineRule="auto"/>
        <w:ind w:left="644"/>
        <w:contextualSpacing/>
        <w:rPr>
          <w:noProof/>
          <w:sz w:val="24"/>
          <w:szCs w:val="24"/>
        </w:rPr>
      </w:pPr>
      <w:r w:rsidRPr="00E732BE">
        <w:rPr>
          <w:noProof/>
          <w:sz w:val="24"/>
          <w:szCs w:val="24"/>
        </w:rPr>
        <w:t>b) povinnosti</w:t>
      </w:r>
    </w:p>
    <w:p w:rsidR="00E732BE" w:rsidRPr="00E732BE" w:rsidRDefault="00E732BE" w:rsidP="00184FEC">
      <w:pPr>
        <w:spacing w:after="0" w:line="240" w:lineRule="auto"/>
        <w:ind w:left="644"/>
        <w:contextualSpacing/>
        <w:rPr>
          <w:noProof/>
          <w:color w:val="FF0000"/>
          <w:sz w:val="24"/>
          <w:szCs w:val="24"/>
        </w:rPr>
      </w:pPr>
      <w:r w:rsidRPr="00E732BE">
        <w:rPr>
          <w:noProof/>
          <w:color w:val="FF0000"/>
          <w:sz w:val="24"/>
          <w:szCs w:val="24"/>
        </w:rPr>
        <w:t>c) práva a povinnosti</w:t>
      </w:r>
    </w:p>
    <w:p w:rsidR="00E732BE" w:rsidRPr="00E732BE" w:rsidRDefault="00E732BE" w:rsidP="00184FEC">
      <w:pPr>
        <w:numPr>
          <w:ilvl w:val="0"/>
          <w:numId w:val="4"/>
        </w:numPr>
        <w:spacing w:after="0" w:line="240" w:lineRule="auto"/>
        <w:contextualSpacing/>
        <w:rPr>
          <w:b/>
          <w:noProof/>
          <w:sz w:val="24"/>
          <w:szCs w:val="24"/>
        </w:rPr>
      </w:pPr>
      <w:bookmarkStart w:id="0" w:name="_GoBack"/>
      <w:bookmarkEnd w:id="0"/>
      <w:r w:rsidRPr="00E732BE">
        <w:rPr>
          <w:b/>
          <w:noProof/>
          <w:sz w:val="24"/>
          <w:szCs w:val="24"/>
        </w:rPr>
        <w:lastRenderedPageBreak/>
        <w:t>Co pozorují při dospívání chlapci a co dívky:</w:t>
      </w:r>
    </w:p>
    <w:p w:rsidR="00E732BE" w:rsidRPr="00E732BE" w:rsidRDefault="00E732BE" w:rsidP="00184FEC">
      <w:pPr>
        <w:spacing w:after="0" w:line="240" w:lineRule="auto"/>
        <w:ind w:left="644"/>
        <w:contextualSpacing/>
        <w:rPr>
          <w:noProof/>
          <w:color w:val="FF0000"/>
          <w:sz w:val="24"/>
          <w:szCs w:val="24"/>
        </w:rPr>
      </w:pPr>
      <w:r w:rsidRPr="00E732BE">
        <w:rPr>
          <w:noProof/>
          <w:sz w:val="24"/>
          <w:szCs w:val="24"/>
        </w:rPr>
        <w:t xml:space="preserve">prohlubuje se hlas </w:t>
      </w:r>
      <w:r w:rsidRPr="00E732BE">
        <w:rPr>
          <w:noProof/>
          <w:sz w:val="24"/>
          <w:szCs w:val="24"/>
        </w:rPr>
        <w:tab/>
      </w:r>
      <w:r w:rsidR="001A6145">
        <w:rPr>
          <w:noProof/>
          <w:sz w:val="24"/>
          <w:szCs w:val="24"/>
        </w:rPr>
        <w:tab/>
      </w:r>
      <w:r w:rsidR="001A6145">
        <w:rPr>
          <w:noProof/>
          <w:color w:val="FF0000"/>
          <w:sz w:val="24"/>
          <w:szCs w:val="24"/>
        </w:rPr>
        <w:t>chlapci</w:t>
      </w:r>
    </w:p>
    <w:p w:rsidR="00E732BE" w:rsidRPr="00E732BE" w:rsidRDefault="00E732BE" w:rsidP="00184FEC">
      <w:pPr>
        <w:spacing w:after="0" w:line="240" w:lineRule="auto"/>
        <w:ind w:left="644"/>
        <w:contextualSpacing/>
        <w:rPr>
          <w:noProof/>
          <w:sz w:val="24"/>
          <w:szCs w:val="24"/>
        </w:rPr>
      </w:pPr>
      <w:r w:rsidRPr="00E732BE">
        <w:rPr>
          <w:noProof/>
          <w:sz w:val="24"/>
          <w:szCs w:val="24"/>
        </w:rPr>
        <w:t xml:space="preserve">zvětšení prsou </w:t>
      </w:r>
      <w:r w:rsidR="001A6145">
        <w:rPr>
          <w:noProof/>
          <w:sz w:val="24"/>
          <w:szCs w:val="24"/>
        </w:rPr>
        <w:tab/>
      </w:r>
      <w:r w:rsidR="001A6145">
        <w:rPr>
          <w:noProof/>
          <w:sz w:val="24"/>
          <w:szCs w:val="24"/>
        </w:rPr>
        <w:tab/>
      </w:r>
      <w:r w:rsidR="001A6145">
        <w:rPr>
          <w:noProof/>
          <w:sz w:val="24"/>
          <w:szCs w:val="24"/>
        </w:rPr>
        <w:tab/>
      </w:r>
      <w:r w:rsidR="001A6145" w:rsidRPr="001A6145">
        <w:rPr>
          <w:noProof/>
          <w:color w:val="FF0000"/>
          <w:sz w:val="24"/>
          <w:szCs w:val="24"/>
        </w:rPr>
        <w:t>dívky</w:t>
      </w:r>
    </w:p>
    <w:p w:rsidR="00E732BE" w:rsidRPr="00E732BE" w:rsidRDefault="00E732BE" w:rsidP="00184FEC">
      <w:pPr>
        <w:spacing w:after="0" w:line="240" w:lineRule="auto"/>
        <w:ind w:left="644"/>
        <w:contextualSpacing/>
        <w:rPr>
          <w:noProof/>
          <w:sz w:val="24"/>
          <w:szCs w:val="24"/>
        </w:rPr>
      </w:pPr>
      <w:r w:rsidRPr="00E732BE">
        <w:rPr>
          <w:noProof/>
          <w:sz w:val="24"/>
          <w:szCs w:val="24"/>
        </w:rPr>
        <w:t>rychlý růst</w:t>
      </w:r>
      <w:r w:rsidRPr="00E732BE">
        <w:rPr>
          <w:noProof/>
          <w:sz w:val="24"/>
          <w:szCs w:val="24"/>
        </w:rPr>
        <w:tab/>
      </w:r>
      <w:r w:rsidRPr="00E732BE">
        <w:rPr>
          <w:noProof/>
          <w:sz w:val="24"/>
          <w:szCs w:val="24"/>
        </w:rPr>
        <w:tab/>
      </w:r>
      <w:r w:rsidR="001A6145">
        <w:rPr>
          <w:noProof/>
          <w:sz w:val="24"/>
          <w:szCs w:val="24"/>
        </w:rPr>
        <w:tab/>
      </w:r>
      <w:r w:rsidR="001A6145">
        <w:rPr>
          <w:noProof/>
          <w:color w:val="FF0000"/>
          <w:sz w:val="24"/>
          <w:szCs w:val="24"/>
        </w:rPr>
        <w:t xml:space="preserve">chlapci, </w:t>
      </w:r>
      <w:r w:rsidR="001A6145" w:rsidRPr="001A6145">
        <w:rPr>
          <w:noProof/>
          <w:color w:val="FF0000"/>
          <w:sz w:val="24"/>
          <w:szCs w:val="24"/>
        </w:rPr>
        <w:t>dívky</w:t>
      </w:r>
    </w:p>
    <w:p w:rsidR="00E732BE" w:rsidRPr="00E732BE" w:rsidRDefault="00E732BE" w:rsidP="00184FEC">
      <w:pPr>
        <w:spacing w:after="0" w:line="240" w:lineRule="auto"/>
        <w:ind w:left="644"/>
        <w:contextualSpacing/>
        <w:rPr>
          <w:noProof/>
          <w:sz w:val="24"/>
          <w:szCs w:val="24"/>
        </w:rPr>
      </w:pPr>
      <w:r w:rsidRPr="00E732BE">
        <w:rPr>
          <w:noProof/>
          <w:sz w:val="24"/>
          <w:szCs w:val="24"/>
        </w:rPr>
        <w:t>zaoblení postavy</w:t>
      </w:r>
      <w:r w:rsidRPr="00E732BE">
        <w:rPr>
          <w:noProof/>
          <w:sz w:val="24"/>
          <w:szCs w:val="24"/>
        </w:rPr>
        <w:tab/>
      </w:r>
      <w:r w:rsidR="001A6145">
        <w:rPr>
          <w:noProof/>
          <w:sz w:val="24"/>
          <w:szCs w:val="24"/>
        </w:rPr>
        <w:tab/>
      </w:r>
      <w:r w:rsidR="001A6145" w:rsidRPr="001A6145">
        <w:rPr>
          <w:noProof/>
          <w:color w:val="FF0000"/>
          <w:sz w:val="24"/>
          <w:szCs w:val="24"/>
        </w:rPr>
        <w:t>dívky</w:t>
      </w:r>
    </w:p>
    <w:p w:rsidR="00E732BE" w:rsidRPr="00E732BE" w:rsidRDefault="00E732BE" w:rsidP="00184FEC">
      <w:pPr>
        <w:spacing w:after="0" w:line="240" w:lineRule="auto"/>
        <w:ind w:left="644"/>
        <w:contextualSpacing/>
        <w:rPr>
          <w:noProof/>
          <w:sz w:val="24"/>
          <w:szCs w:val="24"/>
        </w:rPr>
      </w:pPr>
      <w:r w:rsidRPr="00E732BE">
        <w:rPr>
          <w:noProof/>
          <w:sz w:val="24"/>
          <w:szCs w:val="24"/>
        </w:rPr>
        <w:t xml:space="preserve">potní žlázy vylučují více potu </w:t>
      </w:r>
      <w:r w:rsidR="001A6145">
        <w:rPr>
          <w:noProof/>
          <w:sz w:val="24"/>
          <w:szCs w:val="24"/>
        </w:rPr>
        <w:tab/>
      </w:r>
      <w:r w:rsidR="001A6145">
        <w:rPr>
          <w:noProof/>
          <w:color w:val="FF0000"/>
          <w:sz w:val="24"/>
          <w:szCs w:val="24"/>
        </w:rPr>
        <w:t xml:space="preserve">chlapci, </w:t>
      </w:r>
      <w:r w:rsidR="001A6145" w:rsidRPr="001A6145">
        <w:rPr>
          <w:noProof/>
          <w:color w:val="FF0000"/>
          <w:sz w:val="24"/>
          <w:szCs w:val="24"/>
        </w:rPr>
        <w:t>dívky</w:t>
      </w:r>
    </w:p>
    <w:p w:rsidR="00E732BE" w:rsidRPr="00E732BE" w:rsidRDefault="00E732BE" w:rsidP="00184FEC">
      <w:pPr>
        <w:spacing w:after="0" w:line="240" w:lineRule="auto"/>
        <w:ind w:left="644"/>
        <w:contextualSpacing/>
        <w:rPr>
          <w:noProof/>
          <w:sz w:val="24"/>
          <w:szCs w:val="24"/>
        </w:rPr>
      </w:pPr>
      <w:r w:rsidRPr="00E732BE">
        <w:rPr>
          <w:noProof/>
          <w:sz w:val="24"/>
          <w:szCs w:val="24"/>
        </w:rPr>
        <w:t xml:space="preserve">růst ochlupení </w:t>
      </w:r>
      <w:r w:rsidR="001A6145">
        <w:rPr>
          <w:noProof/>
          <w:sz w:val="24"/>
          <w:szCs w:val="24"/>
        </w:rPr>
        <w:tab/>
      </w:r>
      <w:r w:rsidR="001A6145">
        <w:rPr>
          <w:noProof/>
          <w:sz w:val="24"/>
          <w:szCs w:val="24"/>
        </w:rPr>
        <w:tab/>
      </w:r>
      <w:r w:rsidR="001A6145">
        <w:rPr>
          <w:noProof/>
          <w:sz w:val="24"/>
          <w:szCs w:val="24"/>
        </w:rPr>
        <w:tab/>
      </w:r>
      <w:r w:rsidR="001A6145">
        <w:rPr>
          <w:noProof/>
          <w:color w:val="FF0000"/>
          <w:sz w:val="24"/>
          <w:szCs w:val="24"/>
        </w:rPr>
        <w:t xml:space="preserve">chlapci, </w:t>
      </w:r>
      <w:r w:rsidR="001A6145" w:rsidRPr="001A6145">
        <w:rPr>
          <w:noProof/>
          <w:color w:val="FF0000"/>
          <w:sz w:val="24"/>
          <w:szCs w:val="24"/>
        </w:rPr>
        <w:t>dívky</w:t>
      </w:r>
    </w:p>
    <w:p w:rsidR="00E732BE" w:rsidRPr="00E732BE" w:rsidRDefault="00E732BE" w:rsidP="00184FEC">
      <w:pPr>
        <w:spacing w:after="0" w:line="240" w:lineRule="auto"/>
        <w:ind w:left="644"/>
        <w:contextualSpacing/>
        <w:rPr>
          <w:noProof/>
          <w:sz w:val="24"/>
          <w:szCs w:val="24"/>
        </w:rPr>
      </w:pPr>
      <w:r w:rsidRPr="00E732BE">
        <w:rPr>
          <w:noProof/>
          <w:sz w:val="24"/>
          <w:szCs w:val="24"/>
        </w:rPr>
        <w:t>růst vousů</w:t>
      </w:r>
      <w:r w:rsidR="001A6145">
        <w:rPr>
          <w:noProof/>
          <w:sz w:val="24"/>
          <w:szCs w:val="24"/>
        </w:rPr>
        <w:tab/>
      </w:r>
      <w:r w:rsidR="001A6145">
        <w:rPr>
          <w:noProof/>
          <w:sz w:val="24"/>
          <w:szCs w:val="24"/>
        </w:rPr>
        <w:tab/>
      </w:r>
      <w:r w:rsidR="001A6145">
        <w:rPr>
          <w:noProof/>
          <w:sz w:val="24"/>
          <w:szCs w:val="24"/>
        </w:rPr>
        <w:tab/>
      </w:r>
      <w:r w:rsidR="001A6145">
        <w:rPr>
          <w:noProof/>
          <w:color w:val="FF0000"/>
          <w:sz w:val="24"/>
          <w:szCs w:val="24"/>
        </w:rPr>
        <w:t>chlapci</w:t>
      </w:r>
    </w:p>
    <w:p w:rsidR="00E732BE" w:rsidRPr="00E732BE" w:rsidRDefault="00E732BE" w:rsidP="00184FEC">
      <w:pPr>
        <w:spacing w:after="0" w:line="240" w:lineRule="auto"/>
        <w:ind w:left="644"/>
        <w:contextualSpacing/>
        <w:rPr>
          <w:noProof/>
          <w:sz w:val="24"/>
          <w:szCs w:val="24"/>
        </w:rPr>
      </w:pPr>
      <w:r w:rsidRPr="00E732BE">
        <w:rPr>
          <w:noProof/>
          <w:sz w:val="24"/>
          <w:szCs w:val="24"/>
        </w:rPr>
        <w:t>menstruace</w:t>
      </w:r>
      <w:r w:rsidR="001A6145">
        <w:rPr>
          <w:noProof/>
          <w:sz w:val="24"/>
          <w:szCs w:val="24"/>
        </w:rPr>
        <w:tab/>
      </w:r>
      <w:r w:rsidR="001A6145">
        <w:rPr>
          <w:noProof/>
          <w:sz w:val="24"/>
          <w:szCs w:val="24"/>
        </w:rPr>
        <w:tab/>
      </w:r>
      <w:r w:rsidR="001A6145">
        <w:rPr>
          <w:noProof/>
          <w:sz w:val="24"/>
          <w:szCs w:val="24"/>
        </w:rPr>
        <w:tab/>
      </w:r>
      <w:r w:rsidR="001A6145" w:rsidRPr="001A6145">
        <w:rPr>
          <w:noProof/>
          <w:color w:val="FF0000"/>
          <w:sz w:val="24"/>
          <w:szCs w:val="24"/>
        </w:rPr>
        <w:t>dívky</w:t>
      </w:r>
    </w:p>
    <w:p w:rsidR="00E732BE" w:rsidRPr="00E732BE" w:rsidRDefault="00E732BE" w:rsidP="00184FEC">
      <w:pPr>
        <w:spacing w:after="0" w:line="240" w:lineRule="auto"/>
        <w:ind w:left="644"/>
        <w:contextualSpacing/>
        <w:rPr>
          <w:noProof/>
          <w:sz w:val="24"/>
          <w:szCs w:val="24"/>
        </w:rPr>
      </w:pPr>
      <w:r w:rsidRPr="00E732BE">
        <w:rPr>
          <w:noProof/>
          <w:sz w:val="24"/>
          <w:szCs w:val="24"/>
        </w:rPr>
        <w:t>zvětšení penisu</w:t>
      </w:r>
      <w:r w:rsidR="001A6145">
        <w:rPr>
          <w:noProof/>
          <w:sz w:val="24"/>
          <w:szCs w:val="24"/>
        </w:rPr>
        <w:tab/>
      </w:r>
      <w:r w:rsidR="001A6145">
        <w:rPr>
          <w:noProof/>
          <w:sz w:val="24"/>
          <w:szCs w:val="24"/>
        </w:rPr>
        <w:tab/>
      </w:r>
      <w:r w:rsidR="001A6145">
        <w:rPr>
          <w:noProof/>
          <w:color w:val="FF0000"/>
          <w:sz w:val="24"/>
          <w:szCs w:val="24"/>
        </w:rPr>
        <w:t>chlapci</w:t>
      </w:r>
    </w:p>
    <w:p w:rsidR="00E732BE" w:rsidRPr="00E732BE" w:rsidRDefault="00E732BE" w:rsidP="00184FEC">
      <w:pPr>
        <w:spacing w:after="0" w:line="240" w:lineRule="auto"/>
        <w:ind w:left="644"/>
        <w:contextualSpacing/>
        <w:rPr>
          <w:noProof/>
          <w:sz w:val="24"/>
          <w:szCs w:val="24"/>
        </w:rPr>
      </w:pPr>
    </w:p>
    <w:p w:rsidR="00E732BE" w:rsidRDefault="00E732BE" w:rsidP="00184FEC">
      <w:pPr>
        <w:numPr>
          <w:ilvl w:val="0"/>
          <w:numId w:val="4"/>
        </w:numPr>
        <w:spacing w:after="0" w:line="240" w:lineRule="auto"/>
        <w:contextualSpacing/>
        <w:rPr>
          <w:b/>
          <w:noProof/>
          <w:sz w:val="24"/>
          <w:szCs w:val="24"/>
        </w:rPr>
      </w:pPr>
      <w:r w:rsidRPr="00E732BE">
        <w:rPr>
          <w:b/>
          <w:noProof/>
          <w:sz w:val="24"/>
          <w:szCs w:val="24"/>
        </w:rPr>
        <w:t xml:space="preserve"> Napiš vývojové fáze života</w:t>
      </w:r>
      <w:r w:rsidR="001A6145">
        <w:rPr>
          <w:b/>
          <w:noProof/>
          <w:sz w:val="24"/>
          <w:szCs w:val="24"/>
        </w:rPr>
        <w:t>:</w:t>
      </w:r>
    </w:p>
    <w:p w:rsidR="00E732BE" w:rsidRPr="00E732BE" w:rsidRDefault="001A6145" w:rsidP="00184FEC">
      <w:pPr>
        <w:spacing w:after="0" w:line="240" w:lineRule="auto"/>
        <w:ind w:left="644"/>
        <w:contextualSpacing/>
        <w:rPr>
          <w:noProof/>
          <w:color w:val="FF0000"/>
          <w:sz w:val="24"/>
          <w:szCs w:val="24"/>
        </w:rPr>
      </w:pPr>
      <w:r>
        <w:rPr>
          <w:noProof/>
          <w:color w:val="FF0000"/>
          <w:sz w:val="24"/>
          <w:szCs w:val="24"/>
        </w:rPr>
        <w:t>Novorozenec, kojenec, batole, předškolák, školák(dospívající, puberta),dospělý, stáří</w:t>
      </w:r>
    </w:p>
    <w:p w:rsidR="00E732BE" w:rsidRPr="00E732BE" w:rsidRDefault="00E732BE" w:rsidP="00184FEC">
      <w:pPr>
        <w:spacing w:after="0" w:line="240" w:lineRule="auto"/>
        <w:rPr>
          <w:noProof/>
          <w:sz w:val="28"/>
          <w:szCs w:val="28"/>
        </w:rPr>
      </w:pPr>
    </w:p>
    <w:sectPr w:rsidR="00E732BE" w:rsidRPr="00E732BE" w:rsidSect="00184FEC">
      <w:headerReference w:type="default" r:id="rId12"/>
      <w:pgSz w:w="11906" w:h="16838"/>
      <w:pgMar w:top="56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063B" w:rsidRDefault="0033063B" w:rsidP="00EE3BDD">
      <w:pPr>
        <w:spacing w:after="0" w:line="240" w:lineRule="auto"/>
      </w:pPr>
      <w:r>
        <w:separator/>
      </w:r>
    </w:p>
  </w:endnote>
  <w:endnote w:type="continuationSeparator" w:id="0">
    <w:p w:rsidR="0033063B" w:rsidRDefault="0033063B" w:rsidP="00EE3B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063B" w:rsidRDefault="0033063B" w:rsidP="00EE3BDD">
      <w:pPr>
        <w:spacing w:after="0" w:line="240" w:lineRule="auto"/>
      </w:pPr>
      <w:r>
        <w:separator/>
      </w:r>
    </w:p>
  </w:footnote>
  <w:footnote w:type="continuationSeparator" w:id="0">
    <w:p w:rsidR="0033063B" w:rsidRDefault="0033063B" w:rsidP="00EE3BD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4FEC" w:rsidRDefault="00184FEC">
    <w:pPr>
      <w:pStyle w:val="Zhlav"/>
    </w:pPr>
    <w:r>
      <w:rPr>
        <w:noProof/>
      </w:rPr>
      <w:drawing>
        <wp:inline distT="0" distB="0" distL="0" distR="0" wp14:anchorId="3EA8F3D5" wp14:editId="729EF955">
          <wp:extent cx="5756910" cy="1052195"/>
          <wp:effectExtent l="0" t="0" r="0" b="0"/>
          <wp:docPr id="4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0723" name="Picture 3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46215"/>
                  <a:stretch/>
                </pic:blipFill>
                <pic:spPr bwMode="auto">
                  <a:xfrm>
                    <a:off x="0" y="0"/>
                    <a:ext cx="5756910" cy="105219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:rsidR="00EE3BDD" w:rsidRDefault="00EE3BD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E440FF"/>
    <w:multiLevelType w:val="hybridMultilevel"/>
    <w:tmpl w:val="6D942020"/>
    <w:lvl w:ilvl="0" w:tplc="1FF0C1E2">
      <w:start w:val="1"/>
      <w:numFmt w:val="lowerLetter"/>
      <w:lvlText w:val="%1)"/>
      <w:lvlJc w:val="left"/>
      <w:pPr>
        <w:ind w:left="1004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>
    <w:nsid w:val="29944A21"/>
    <w:multiLevelType w:val="hybridMultilevel"/>
    <w:tmpl w:val="E126039A"/>
    <w:lvl w:ilvl="0" w:tplc="A9C0BC04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4B0303EC"/>
    <w:multiLevelType w:val="hybridMultilevel"/>
    <w:tmpl w:val="1BA4D71E"/>
    <w:lvl w:ilvl="0" w:tplc="F0C20D4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74A23983"/>
    <w:multiLevelType w:val="hybridMultilevel"/>
    <w:tmpl w:val="45F2BF64"/>
    <w:lvl w:ilvl="0" w:tplc="1F58D8F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4B18"/>
    <w:rsid w:val="00184FEC"/>
    <w:rsid w:val="001A6145"/>
    <w:rsid w:val="00312BC9"/>
    <w:rsid w:val="0033063B"/>
    <w:rsid w:val="0045415B"/>
    <w:rsid w:val="00571987"/>
    <w:rsid w:val="005D3977"/>
    <w:rsid w:val="005E2C63"/>
    <w:rsid w:val="005E6CEA"/>
    <w:rsid w:val="005F1364"/>
    <w:rsid w:val="00710BAF"/>
    <w:rsid w:val="007A73C2"/>
    <w:rsid w:val="00902E73"/>
    <w:rsid w:val="009D37F7"/>
    <w:rsid w:val="00A108BB"/>
    <w:rsid w:val="00A94B18"/>
    <w:rsid w:val="00BF46F2"/>
    <w:rsid w:val="00CC3932"/>
    <w:rsid w:val="00D22093"/>
    <w:rsid w:val="00D316AF"/>
    <w:rsid w:val="00E732BE"/>
    <w:rsid w:val="00ED0AF4"/>
    <w:rsid w:val="00EE117B"/>
    <w:rsid w:val="00EE3BDD"/>
    <w:rsid w:val="00F90C36"/>
    <w:rsid w:val="00FD1B1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732B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yle9">
    <w:name w:val="Style9"/>
    <w:basedOn w:val="Normln"/>
    <w:uiPriority w:val="99"/>
    <w:rsid w:val="00A94B18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Century Gothic" w:hAnsi="Century Gothic"/>
      <w:sz w:val="24"/>
      <w:szCs w:val="24"/>
    </w:rPr>
  </w:style>
  <w:style w:type="paragraph" w:customStyle="1" w:styleId="Style17">
    <w:name w:val="Style17"/>
    <w:basedOn w:val="Normln"/>
    <w:uiPriority w:val="99"/>
    <w:rsid w:val="00A94B18"/>
    <w:pPr>
      <w:widowControl w:val="0"/>
      <w:autoSpaceDE w:val="0"/>
      <w:autoSpaceDN w:val="0"/>
      <w:adjustRightInd w:val="0"/>
      <w:spacing w:after="0" w:line="240" w:lineRule="exact"/>
      <w:jc w:val="both"/>
    </w:pPr>
    <w:rPr>
      <w:rFonts w:ascii="Century Gothic" w:hAnsi="Century Gothic"/>
      <w:sz w:val="24"/>
      <w:szCs w:val="24"/>
    </w:rPr>
  </w:style>
  <w:style w:type="character" w:customStyle="1" w:styleId="FontStyle94">
    <w:name w:val="Font Style94"/>
    <w:basedOn w:val="Standardnpsmoodstavce"/>
    <w:uiPriority w:val="99"/>
    <w:rsid w:val="00A94B18"/>
    <w:rPr>
      <w:rFonts w:ascii="Century Gothic" w:hAnsi="Century Gothic" w:cs="Century Gothic"/>
      <w:b/>
      <w:bCs/>
      <w:color w:val="000000"/>
      <w:spacing w:val="30"/>
      <w:sz w:val="24"/>
      <w:szCs w:val="24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A94B18"/>
    <w:pPr>
      <w:pBdr>
        <w:bottom w:val="single" w:sz="4" w:space="4" w:color="4F81BD" w:themeColor="accent1"/>
      </w:pBdr>
      <w:spacing w:before="200" w:after="280" w:line="216" w:lineRule="exact"/>
      <w:ind w:left="936" w:right="936"/>
      <w:jc w:val="both"/>
    </w:pPr>
    <w:rPr>
      <w:b/>
      <w:bCs/>
      <w:i/>
      <w:iCs/>
      <w:color w:val="4F81BD" w:themeColor="accent1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A94B18"/>
    <w:rPr>
      <w:b/>
      <w:bCs/>
      <w:i/>
      <w:iCs/>
      <w:color w:val="4F81BD" w:themeColor="accent1"/>
    </w:rPr>
  </w:style>
  <w:style w:type="character" w:styleId="Nzevknihy">
    <w:name w:val="Book Title"/>
    <w:basedOn w:val="Standardnpsmoodstavce"/>
    <w:uiPriority w:val="33"/>
    <w:qFormat/>
    <w:rsid w:val="00A94B18"/>
    <w:rPr>
      <w:b/>
      <w:bCs/>
      <w:smallCaps/>
      <w:spacing w:val="5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E2C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E2C63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5E6CEA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EE3BD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E3BDD"/>
  </w:style>
  <w:style w:type="paragraph" w:styleId="Zpat">
    <w:name w:val="footer"/>
    <w:basedOn w:val="Normln"/>
    <w:link w:val="ZpatChar"/>
    <w:uiPriority w:val="99"/>
    <w:unhideWhenUsed/>
    <w:rsid w:val="00EE3BD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E3BD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732B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yle9">
    <w:name w:val="Style9"/>
    <w:basedOn w:val="Normln"/>
    <w:uiPriority w:val="99"/>
    <w:rsid w:val="00A94B18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Century Gothic" w:hAnsi="Century Gothic"/>
      <w:sz w:val="24"/>
      <w:szCs w:val="24"/>
    </w:rPr>
  </w:style>
  <w:style w:type="paragraph" w:customStyle="1" w:styleId="Style17">
    <w:name w:val="Style17"/>
    <w:basedOn w:val="Normln"/>
    <w:uiPriority w:val="99"/>
    <w:rsid w:val="00A94B18"/>
    <w:pPr>
      <w:widowControl w:val="0"/>
      <w:autoSpaceDE w:val="0"/>
      <w:autoSpaceDN w:val="0"/>
      <w:adjustRightInd w:val="0"/>
      <w:spacing w:after="0" w:line="240" w:lineRule="exact"/>
      <w:jc w:val="both"/>
    </w:pPr>
    <w:rPr>
      <w:rFonts w:ascii="Century Gothic" w:hAnsi="Century Gothic"/>
      <w:sz w:val="24"/>
      <w:szCs w:val="24"/>
    </w:rPr>
  </w:style>
  <w:style w:type="character" w:customStyle="1" w:styleId="FontStyle94">
    <w:name w:val="Font Style94"/>
    <w:basedOn w:val="Standardnpsmoodstavce"/>
    <w:uiPriority w:val="99"/>
    <w:rsid w:val="00A94B18"/>
    <w:rPr>
      <w:rFonts w:ascii="Century Gothic" w:hAnsi="Century Gothic" w:cs="Century Gothic"/>
      <w:b/>
      <w:bCs/>
      <w:color w:val="000000"/>
      <w:spacing w:val="30"/>
      <w:sz w:val="24"/>
      <w:szCs w:val="24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A94B18"/>
    <w:pPr>
      <w:pBdr>
        <w:bottom w:val="single" w:sz="4" w:space="4" w:color="4F81BD" w:themeColor="accent1"/>
      </w:pBdr>
      <w:spacing w:before="200" w:after="280" w:line="216" w:lineRule="exact"/>
      <w:ind w:left="936" w:right="936"/>
      <w:jc w:val="both"/>
    </w:pPr>
    <w:rPr>
      <w:b/>
      <w:bCs/>
      <w:i/>
      <w:iCs/>
      <w:color w:val="4F81BD" w:themeColor="accent1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A94B18"/>
    <w:rPr>
      <w:b/>
      <w:bCs/>
      <w:i/>
      <w:iCs/>
      <w:color w:val="4F81BD" w:themeColor="accent1"/>
    </w:rPr>
  </w:style>
  <w:style w:type="character" w:styleId="Nzevknihy">
    <w:name w:val="Book Title"/>
    <w:basedOn w:val="Standardnpsmoodstavce"/>
    <w:uiPriority w:val="33"/>
    <w:qFormat/>
    <w:rsid w:val="00A94B18"/>
    <w:rPr>
      <w:b/>
      <w:bCs/>
      <w:smallCaps/>
      <w:spacing w:val="5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E2C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E2C63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5E6CEA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EE3BD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E3BDD"/>
  </w:style>
  <w:style w:type="paragraph" w:styleId="Zpat">
    <w:name w:val="footer"/>
    <w:basedOn w:val="Normln"/>
    <w:link w:val="ZpatChar"/>
    <w:uiPriority w:val="99"/>
    <w:unhideWhenUsed/>
    <w:rsid w:val="00EE3BD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E3BD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wmf"/><Relationship Id="rId5" Type="http://schemas.openxmlformats.org/officeDocument/2006/relationships/settings" Target="settings.xml"/><Relationship Id="rId10" Type="http://schemas.openxmlformats.org/officeDocument/2006/relationships/image" Target="media/image1.wmf"/><Relationship Id="rId4" Type="http://schemas.microsoft.com/office/2007/relationships/stylesWithEffects" Target="stylesWithEffects.xml"/><Relationship Id="rId9" Type="http://schemas.openxmlformats.org/officeDocument/2006/relationships/hyperlink" Target="http://dum.rvp.cz/vyhledavani/prochazet.html?svp=-&amp;rvp=GEAEA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B56EE3-F839-4CB5-AF1A-32692F5B6F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5</Pages>
  <Words>574</Words>
  <Characters>3393</Characters>
  <Application>Microsoft Office Word</Application>
  <DocSecurity>0</DocSecurity>
  <Lines>28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Ladik</dc:creator>
  <cp:lastModifiedBy>pc</cp:lastModifiedBy>
  <cp:revision>6</cp:revision>
  <cp:lastPrinted>2012-01-20T09:49:00Z</cp:lastPrinted>
  <dcterms:created xsi:type="dcterms:W3CDTF">2012-01-22T20:32:00Z</dcterms:created>
  <dcterms:modified xsi:type="dcterms:W3CDTF">2012-02-23T19:28:00Z</dcterms:modified>
</cp:coreProperties>
</file>